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34E17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  <w:r w:rsidRPr="004B2421">
        <w:rPr>
          <w:rFonts w:ascii="Times New Roman" w:eastAsia="Calibri" w:hAnsi="Times New Roman" w:cs="Times New Roman"/>
          <w:b/>
          <w:bCs/>
        </w:rPr>
        <w:t>ФОРМА ДОГОВОРА (Образец)</w:t>
      </w:r>
    </w:p>
    <w:p w14:paraId="7D77D06C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 w:rsidRPr="004B2421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7883BA0A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</w:t>
      </w:r>
      <w:r w:rsidRPr="004B2421">
        <w:rPr>
          <w:rFonts w:ascii="Times New Roman" w:eastAsia="Times New Roman" w:hAnsi="Times New Roman" w:cs="Times New Roman"/>
          <w:b/>
          <w:lang w:eastAsia="ru-RU"/>
        </w:rPr>
        <w:t>возмездного оказания услуг № _______</w:t>
      </w:r>
    </w:p>
    <w:p w14:paraId="708506BE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A60A3A1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г. Бишкек.</w:t>
      </w:r>
      <w:r w:rsidRPr="004B2421">
        <w:rPr>
          <w:rFonts w:ascii="Times New Roman" w:eastAsia="Times New Roman" w:hAnsi="Times New Roman" w:cs="Times New Roman"/>
          <w:lang w:eastAsia="ru-RU"/>
        </w:rPr>
        <w:tab/>
      </w:r>
      <w:r w:rsidRPr="004B2421">
        <w:rPr>
          <w:rFonts w:ascii="Times New Roman" w:eastAsia="Times New Roman" w:hAnsi="Times New Roman" w:cs="Times New Roman"/>
          <w:lang w:eastAsia="ru-RU"/>
        </w:rPr>
        <w:tab/>
      </w:r>
      <w:r w:rsidRPr="004B2421">
        <w:rPr>
          <w:rFonts w:ascii="Times New Roman" w:eastAsia="Times New Roman" w:hAnsi="Times New Roman" w:cs="Times New Roman"/>
          <w:lang w:eastAsia="ru-RU"/>
        </w:rPr>
        <w:tab/>
      </w:r>
      <w:r w:rsidRPr="004B2421">
        <w:rPr>
          <w:rFonts w:ascii="Times New Roman" w:eastAsia="Times New Roman" w:hAnsi="Times New Roman" w:cs="Times New Roman"/>
          <w:lang w:eastAsia="ru-RU"/>
        </w:rPr>
        <w:tab/>
      </w:r>
      <w:r w:rsidRPr="004B2421">
        <w:rPr>
          <w:rFonts w:ascii="Times New Roman" w:eastAsia="Times New Roman" w:hAnsi="Times New Roman" w:cs="Times New Roman"/>
          <w:lang w:eastAsia="ru-RU"/>
        </w:rPr>
        <w:tab/>
        <w:t>«_____» _________20___ года.</w:t>
      </w:r>
    </w:p>
    <w:p w14:paraId="28723407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4042B088" w14:textId="77777777" w:rsidR="00A56C46" w:rsidRPr="004B2421" w:rsidRDefault="00A56C46" w:rsidP="00A56C46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spacing w:val="4"/>
          <w:lang w:eastAsia="ru-RU"/>
        </w:rPr>
        <w:t xml:space="preserve">Общественное объединение «Институт политики развития», </w:t>
      </w:r>
      <w:r w:rsidRPr="004B2421">
        <w:rPr>
          <w:rFonts w:ascii="Times New Roman" w:eastAsia="Times New Roman" w:hAnsi="Times New Roman" w:cs="Times New Roman"/>
          <w:lang w:eastAsia="ru-RU"/>
        </w:rPr>
        <w:t xml:space="preserve">именуемое в дальнейшем «Заказчик», </w:t>
      </w:r>
      <w:r w:rsidRPr="004B2421">
        <w:rPr>
          <w:rFonts w:ascii="Times New Roman" w:eastAsia="Times New Roman" w:hAnsi="Times New Roman" w:cs="Times New Roman"/>
          <w:spacing w:val="5"/>
          <w:lang w:eastAsia="ru-RU"/>
        </w:rPr>
        <w:t>в лице председателя п</w:t>
      </w:r>
      <w:r w:rsidRPr="004B2421">
        <w:rPr>
          <w:rFonts w:ascii="Times New Roman" w:eastAsia="Times New Roman" w:hAnsi="Times New Roman" w:cs="Times New Roman"/>
          <w:lang w:val="ky-KG" w:eastAsia="ru-RU"/>
        </w:rPr>
        <w:t>равления ________________________</w:t>
      </w:r>
      <w:r w:rsidRPr="004B2421">
        <w:rPr>
          <w:rFonts w:ascii="Times New Roman" w:eastAsia="Times New Roman" w:hAnsi="Times New Roman" w:cs="Times New Roman"/>
          <w:lang w:eastAsia="ru-RU"/>
        </w:rPr>
        <w:t>, действующего(ей) на основании Устава, с одной стороны, и __________</w:t>
      </w:r>
      <w:bookmarkStart w:id="0" w:name="_Hlk142830494"/>
      <w:r w:rsidRPr="004B2421">
        <w:rPr>
          <w:rFonts w:ascii="Times New Roman" w:eastAsia="Times New Roman" w:hAnsi="Times New Roman" w:cs="Times New Roman"/>
          <w:lang w:eastAsia="ru-RU"/>
        </w:rPr>
        <w:t xml:space="preserve"> «__________________», </w:t>
      </w:r>
      <w:bookmarkEnd w:id="0"/>
      <w:r w:rsidRPr="004B2421">
        <w:rPr>
          <w:rFonts w:ascii="Times New Roman" w:eastAsia="Times New Roman" w:hAnsi="Times New Roman" w:cs="Times New Roman"/>
          <w:lang w:eastAsia="ru-RU"/>
        </w:rPr>
        <w:t xml:space="preserve">лице __________________________ (ФИО, должность), </w:t>
      </w:r>
      <w:r w:rsidRPr="004B2421">
        <w:rPr>
          <w:rFonts w:ascii="Times New Roman" w:eastAsia="Times New Roman" w:hAnsi="Times New Roman" w:cs="Times New Roman"/>
          <w:bCs/>
          <w:lang w:eastAsia="ru-RU"/>
        </w:rPr>
        <w:t>действующего(ей) на основании ____________________(Устава, свидетельства, патента)</w:t>
      </w:r>
      <w:r w:rsidRPr="004B2421">
        <w:rPr>
          <w:rFonts w:ascii="Times New Roman" w:eastAsia="Times New Roman" w:hAnsi="Times New Roman" w:cs="Times New Roman"/>
          <w:lang w:eastAsia="ru-RU"/>
        </w:rPr>
        <w:t>, именуемый в дальнейшем «Исполнитель», с другой стороны, совместно именуемые – «Стороны»,  по отдельности – «Сторона», заключили настоящий Договор о нижеследующем.</w:t>
      </w:r>
    </w:p>
    <w:p w14:paraId="597B2FE4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5E9198A" w14:textId="77777777" w:rsidR="00A56C46" w:rsidRPr="004B2421" w:rsidRDefault="00A56C46" w:rsidP="00A56C4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3A85A98F" w14:textId="77777777" w:rsidR="00A56C46" w:rsidRPr="004B2421" w:rsidRDefault="00A56C46" w:rsidP="00A56C46">
      <w:pPr>
        <w:numPr>
          <w:ilvl w:val="1"/>
          <w:numId w:val="1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Согласно настоящему договору, Исполнитель обязуется по заданию Заказчика оказать услуги, предусмотренные, но не ограниченные Техническим заданием (Приложение №1), а Заказчик обязуется оплатить эти услуги.</w:t>
      </w:r>
    </w:p>
    <w:p w14:paraId="34C6B867" w14:textId="77777777" w:rsidR="00A56C46" w:rsidRPr="004B2421" w:rsidRDefault="00A56C46" w:rsidP="00A56C46">
      <w:pPr>
        <w:numPr>
          <w:ilvl w:val="1"/>
          <w:numId w:val="1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Объем услуг, предусмотренный пунктом 1.1. настоящего Договора, может быть изменен Заказчиком в любое время в течение срока действия настоящего Договора.</w:t>
      </w:r>
    </w:p>
    <w:p w14:paraId="469D1F02" w14:textId="77777777" w:rsidR="00A56C46" w:rsidRPr="004B2421" w:rsidRDefault="00A56C46" w:rsidP="00A56C46">
      <w:pPr>
        <w:numPr>
          <w:ilvl w:val="1"/>
          <w:numId w:val="1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Срок действия настоящего Договора: с «___» _________ 20__ года по «___» ________ 20___ года.</w:t>
      </w:r>
    </w:p>
    <w:p w14:paraId="14BB7688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76BEFAF9" w14:textId="77777777" w:rsidR="00A56C46" w:rsidRPr="004B2421" w:rsidRDefault="00A56C46" w:rsidP="00A56C4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ПРАВА И ОБЯЗАННОСТИ СТОРОН</w:t>
      </w:r>
    </w:p>
    <w:p w14:paraId="17AF0BCF" w14:textId="77777777" w:rsidR="00A56C46" w:rsidRPr="004B2421" w:rsidRDefault="00A56C46" w:rsidP="00A56C46">
      <w:pPr>
        <w:numPr>
          <w:ilvl w:val="0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3164C6A9" w14:textId="77777777" w:rsidR="00A56C46" w:rsidRPr="004B2421" w:rsidRDefault="00A56C46" w:rsidP="00A56C46">
      <w:pPr>
        <w:numPr>
          <w:ilvl w:val="0"/>
          <w:numId w:val="1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02261FA9" w14:textId="77777777" w:rsidR="00A56C46" w:rsidRPr="004B2421" w:rsidRDefault="00A56C46" w:rsidP="00A56C46">
      <w:pPr>
        <w:numPr>
          <w:ilvl w:val="0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0B9936D8" w14:textId="77777777" w:rsidR="00A56C46" w:rsidRPr="004B2421" w:rsidRDefault="00A56C46" w:rsidP="00A56C46">
      <w:pPr>
        <w:numPr>
          <w:ilvl w:val="1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Исполнитель обязан:</w:t>
      </w:r>
    </w:p>
    <w:p w14:paraId="0FD9A28A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оказать услуги на самом высоком профессиональном уровне, надлежащего качества и в полном объеме, в соответствии с Техническим заданием, а также в срок, указанный в пункте 1.3. настоящего Договора.</w:t>
      </w:r>
    </w:p>
    <w:p w14:paraId="2B3D36BB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предоставлять Заказчику акт об оказании услуг, в соответствии с настоящим Договором;</w:t>
      </w:r>
    </w:p>
    <w:p w14:paraId="66696DC6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по требованию Заказчика предоставлять текущую информацию о ходе исполнения настоящего Договора в сроки и по форме, запрошенной Заказчиком; </w:t>
      </w:r>
    </w:p>
    <w:p w14:paraId="75A53236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не разглашать сведения, составляющие служебную, коммерческую или иную конфиденциальную информацию, ставшие ему известными во время исполнения Договора, и не передавать информацию, документы и иные материалы, полученные от Заказчика во время исполнения Договора, третьим лицам без предварительного письменного согласия Заказчика;</w:t>
      </w:r>
    </w:p>
    <w:p w14:paraId="5D842BB7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соблюдать Кодекс этики Заказчика и Положение о конфликте интересов;</w:t>
      </w:r>
    </w:p>
    <w:p w14:paraId="328DED1D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выполнять иные требования, установленные Заказчиком либо законодательством.</w:t>
      </w:r>
    </w:p>
    <w:p w14:paraId="09CE3F04" w14:textId="77777777" w:rsidR="00A56C46" w:rsidRPr="004B2421" w:rsidRDefault="00A56C46" w:rsidP="00A56C46">
      <w:pPr>
        <w:numPr>
          <w:ilvl w:val="1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Заказчик обязан:</w:t>
      </w:r>
    </w:p>
    <w:p w14:paraId="485428E3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своевременно осуществлять платежи за предоставленные Исполнителем услуги в размере и порядке, определенном в настоящем Договоре;</w:t>
      </w:r>
    </w:p>
    <w:p w14:paraId="5FB15B4A" w14:textId="77777777" w:rsidR="00A56C46" w:rsidRPr="004B2421" w:rsidRDefault="00A56C46" w:rsidP="00A56C46">
      <w:pPr>
        <w:numPr>
          <w:ilvl w:val="2"/>
          <w:numId w:val="2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оказывать всестороннее содействие Исполнителю в выполнении условий настоящего Договора.</w:t>
      </w:r>
    </w:p>
    <w:p w14:paraId="32080305" w14:textId="77777777" w:rsidR="00A56C46" w:rsidRPr="004B2421" w:rsidRDefault="00A56C46" w:rsidP="00A56C46">
      <w:p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868A82F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3. ПЕРЕДАЧА ПРАВ И ОБЯЗАННОСТЕЙ</w:t>
      </w:r>
    </w:p>
    <w:p w14:paraId="62091D51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ПО НАСТОЯЩЕМУ ДОГОВОРУ</w:t>
      </w:r>
    </w:p>
    <w:p w14:paraId="12B68B37" w14:textId="77777777" w:rsidR="00A56C46" w:rsidRPr="004B2421" w:rsidRDefault="00A56C46" w:rsidP="00A56C46">
      <w:pPr>
        <w:numPr>
          <w:ilvl w:val="0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000767D8" w14:textId="77777777" w:rsidR="00A56C46" w:rsidRPr="004B2421" w:rsidRDefault="00A56C46" w:rsidP="00A56C46">
      <w:pPr>
        <w:numPr>
          <w:ilvl w:val="1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Передача прав и обязанностей по настоящему Договору третьим лицам не допускается, за исключением случаев, когда имеется письменное согласие другой Стороны.</w:t>
      </w:r>
    </w:p>
    <w:p w14:paraId="3727790D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005BA851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 xml:space="preserve">4. РАЗМЕР И ПОРЯДОК ВЫПЛАТЫ ВОЗНАГРАЖДЕНИЯ </w:t>
      </w:r>
    </w:p>
    <w:p w14:paraId="5754DC34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И ИНЫХ ПЛАТЕЖЕЙ</w:t>
      </w:r>
    </w:p>
    <w:p w14:paraId="6D909A3F" w14:textId="77777777" w:rsidR="00A56C46" w:rsidRPr="004B2421" w:rsidRDefault="00A56C46" w:rsidP="00A56C46">
      <w:pPr>
        <w:numPr>
          <w:ilvl w:val="0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5F7A4591" w14:textId="77777777" w:rsidR="00A56C46" w:rsidRPr="004B2421" w:rsidRDefault="00A56C46" w:rsidP="00A56C46">
      <w:pPr>
        <w:numPr>
          <w:ilvl w:val="1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Стоимость оказываемых услуг составляет: </w:t>
      </w:r>
      <w:r w:rsidRPr="004B2421">
        <w:rPr>
          <w:rFonts w:ascii="Times New Roman" w:eastAsia="Times New Roman" w:hAnsi="Times New Roman" w:cs="Times New Roman"/>
          <w:b/>
          <w:bCs/>
          <w:lang w:eastAsia="ru-RU"/>
        </w:rPr>
        <w:t>___________(_</w:t>
      </w:r>
      <w:r w:rsidRPr="004B2421">
        <w:rPr>
          <w:rFonts w:ascii="Times New Roman" w:eastAsia="Times New Roman" w:hAnsi="Times New Roman" w:cs="Times New Roman"/>
          <w:b/>
          <w:lang w:eastAsia="ru-RU"/>
        </w:rPr>
        <w:t>_________________) сомов</w:t>
      </w:r>
      <w:r w:rsidRPr="004B2421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70CBAE0E" w14:textId="77777777" w:rsidR="00A56C46" w:rsidRPr="004B2421" w:rsidRDefault="00A56C46" w:rsidP="00A56C46">
      <w:pPr>
        <w:numPr>
          <w:ilvl w:val="1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Выплата за оказанные услуги производится на основании акта об оказании услуг, который предоставляется Исполнителем и утверждается Заказчиком.</w:t>
      </w:r>
    </w:p>
    <w:p w14:paraId="50E13BE2" w14:textId="77777777" w:rsidR="00A56C46" w:rsidRPr="004B2421" w:rsidRDefault="00A56C46" w:rsidP="00A56C46">
      <w:pPr>
        <w:numPr>
          <w:ilvl w:val="1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lastRenderedPageBreak/>
        <w:t>Заказчик в течение 5 (пяти) рабочих дней после получения акта об оказании услуг либо подписывает его, либо направляет Исполнителю мотивированный отказ в принятии оказанных услуг. После подписания акта оказания услуг Заказчик производит оплату услуг Исполнителя в течение 5 (пяти) рабочих дней. В случае мотивированного отказа Заказчика, Исполнитель устраняет недоработки в течение установленного Заказчиком времени за свой счет.</w:t>
      </w:r>
    </w:p>
    <w:p w14:paraId="6BC31D0C" w14:textId="77777777" w:rsidR="00A56C46" w:rsidRPr="004B2421" w:rsidRDefault="00A56C46" w:rsidP="00A56C46">
      <w:pPr>
        <w:numPr>
          <w:ilvl w:val="1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Ответственность за уплату всех налогов и иных обязательных платежей, предусмотренных законодательством и возникающих в связи с исполнением настоящего Договора, несет Исполнитель.</w:t>
      </w:r>
    </w:p>
    <w:p w14:paraId="373E4E4B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6C4E73AD" w14:textId="77777777" w:rsidR="00A56C46" w:rsidRPr="004B2421" w:rsidRDefault="00A56C46" w:rsidP="00A56C46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ИЗМЕНЕНИЕ И РАСТОРЖЕНИЕ ДОГОВОРА</w:t>
      </w:r>
    </w:p>
    <w:p w14:paraId="18B8AB49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7F8FD7AC" w14:textId="77777777" w:rsidR="00A56C46" w:rsidRPr="004B2421" w:rsidRDefault="00A56C46" w:rsidP="00A56C46">
      <w:pPr>
        <w:numPr>
          <w:ilvl w:val="0"/>
          <w:numId w:val="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4C51DE9D" w14:textId="77777777" w:rsidR="00A56C46" w:rsidRPr="004B2421" w:rsidRDefault="00A56C46" w:rsidP="00A56C46">
      <w:pPr>
        <w:numPr>
          <w:ilvl w:val="1"/>
          <w:numId w:val="5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Настоящий Договор может быть изменен по соглашению Сторон посредством                  подписания дополнительного соглашения.</w:t>
      </w:r>
    </w:p>
    <w:p w14:paraId="7BD6140F" w14:textId="77777777" w:rsidR="00A56C46" w:rsidRPr="004B2421" w:rsidRDefault="00A56C46" w:rsidP="00A56C46">
      <w:pPr>
        <w:numPr>
          <w:ilvl w:val="1"/>
          <w:numId w:val="5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по истечении срока его действия либо досрочного его расторжения.</w:t>
      </w:r>
    </w:p>
    <w:p w14:paraId="5ECC7A49" w14:textId="77777777" w:rsidR="00A56C46" w:rsidRPr="004B2421" w:rsidRDefault="00A56C46" w:rsidP="00A56C46">
      <w:pPr>
        <w:numPr>
          <w:ilvl w:val="1"/>
          <w:numId w:val="5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Настоящий Договор может быть досрочно расторгнут:</w:t>
      </w:r>
    </w:p>
    <w:p w14:paraId="657C1FA7" w14:textId="77777777" w:rsidR="00A56C46" w:rsidRPr="004B2421" w:rsidRDefault="00A56C46" w:rsidP="00A56C46">
      <w:pPr>
        <w:numPr>
          <w:ilvl w:val="2"/>
          <w:numId w:val="5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по соглашению Сторон;</w:t>
      </w:r>
    </w:p>
    <w:p w14:paraId="65D74167" w14:textId="77777777" w:rsidR="00A56C46" w:rsidRPr="004B2421" w:rsidRDefault="00A56C46" w:rsidP="00A56C46">
      <w:pPr>
        <w:numPr>
          <w:ilvl w:val="2"/>
          <w:numId w:val="5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по инициативе Заказчика в одностороннем внесудебном порядке, в случае нарушения Исполнителем обязательства, предусмотренного настоящим Договором. Досрочное расторжение в этом случае осуществляется посредством направления Заказчиком в адрес Исполнителя соответствующего уведомления или ознакомления с ним Исполнителя под роспись. Датой расторжения Договора является дата направления уведомления или дата ознакомления с уведомлением Исполнителя, если иная дата не указана в уведомлении;</w:t>
      </w:r>
    </w:p>
    <w:p w14:paraId="0DF4F04D" w14:textId="77777777" w:rsidR="00A56C46" w:rsidRDefault="00A56C46" w:rsidP="00A56C46">
      <w:pPr>
        <w:numPr>
          <w:ilvl w:val="2"/>
          <w:numId w:val="5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по инициативе любой из Сторон. Досрочное расторжение в этом случае осуществляется посредством направления соответствующего уведомления другой Стороне или ознакомления с ним другой Стороны не менее, чем за 15 (пятнадцать) календарных дней до даты расторжения настоящего Договора.</w:t>
      </w:r>
    </w:p>
    <w:p w14:paraId="08B37253" w14:textId="77777777" w:rsidR="00A56C46" w:rsidRPr="004B2421" w:rsidRDefault="00A56C46" w:rsidP="00A56C46">
      <w:p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67357E0A" w14:textId="77777777" w:rsidR="00A56C46" w:rsidRPr="004B2421" w:rsidRDefault="00A56C46" w:rsidP="00A56C46">
      <w:pPr>
        <w:numPr>
          <w:ilvl w:val="0"/>
          <w:numId w:val="4"/>
        </w:numPr>
        <w:tabs>
          <w:tab w:val="left" w:pos="576"/>
          <w:tab w:val="left" w:pos="1152"/>
          <w:tab w:val="left" w:pos="1728"/>
          <w:tab w:val="left" w:pos="2304"/>
          <w:tab w:val="left" w:pos="28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</w:rPr>
      </w:pPr>
      <w:r w:rsidRPr="004B2421">
        <w:rPr>
          <w:rFonts w:ascii="Times New Roman" w:eastAsia="Times New Roman" w:hAnsi="Times New Roman" w:cs="Times New Roman"/>
          <w:b/>
          <w:noProof/>
        </w:rPr>
        <w:t xml:space="preserve">ПРАВО СОБСТВЕННОСТИ </w:t>
      </w:r>
    </w:p>
    <w:p w14:paraId="0A314610" w14:textId="77777777" w:rsidR="00A56C46" w:rsidRPr="004B2421" w:rsidRDefault="00A56C46" w:rsidP="00A56C46">
      <w:pPr>
        <w:tabs>
          <w:tab w:val="left" w:pos="576"/>
          <w:tab w:val="left" w:pos="1152"/>
          <w:tab w:val="left" w:pos="1728"/>
          <w:tab w:val="left" w:pos="2304"/>
          <w:tab w:val="left" w:pos="2880"/>
        </w:tabs>
        <w:spacing w:after="0" w:line="240" w:lineRule="auto"/>
        <w:ind w:left="570"/>
        <w:contextualSpacing/>
        <w:jc w:val="center"/>
        <w:rPr>
          <w:rFonts w:ascii="Times New Roman" w:eastAsia="Times New Roman" w:hAnsi="Times New Roman" w:cs="Times New Roman"/>
          <w:b/>
          <w:noProof/>
        </w:rPr>
      </w:pPr>
      <w:r w:rsidRPr="004B2421">
        <w:rPr>
          <w:rFonts w:ascii="Times New Roman" w:eastAsia="Times New Roman" w:hAnsi="Times New Roman" w:cs="Times New Roman"/>
          <w:b/>
          <w:noProof/>
        </w:rPr>
        <w:t>НА РЕЗУЛЬТАТЫ ОКАЗАНИЯ УСЛУГ</w:t>
      </w:r>
    </w:p>
    <w:p w14:paraId="1F599407" w14:textId="77777777" w:rsidR="00A56C46" w:rsidRPr="004B2421" w:rsidRDefault="00A56C46" w:rsidP="00A56C46">
      <w:pPr>
        <w:numPr>
          <w:ilvl w:val="0"/>
          <w:numId w:val="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4A909D92" w14:textId="77777777" w:rsidR="00A56C46" w:rsidRPr="004B2421" w:rsidRDefault="00A56C46" w:rsidP="00A56C46">
      <w:pPr>
        <w:numPr>
          <w:ilvl w:val="1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Право собственности на результаты оказания услуг: подготовленные Исполнителем отчеты, результаты исследований, собранные данные, разработанные документы и другие результаты оказания услуг, в соответствии с настоящим Договором, принадлежат Заказчику. Исполнитель уступает и передает все права и требования, без ограничения, включая авторские права на объекты интеллектуальной собственности, которые были созданы в результате оказания услуг по настоящему Договору. </w:t>
      </w:r>
    </w:p>
    <w:p w14:paraId="28F9B964" w14:textId="77777777" w:rsidR="00A56C46" w:rsidRPr="004B2421" w:rsidRDefault="00A56C46" w:rsidP="00A56C46">
      <w:pPr>
        <w:numPr>
          <w:ilvl w:val="1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Все рабочие документы и материалы, собранные в течение периода оказания услуг, Исполнитель обязан вместе с актом оказанных услуг передать Заказчику до прекращения действия Договора. Исполнитель обязуется не публиковать или не использовать такие документы и материалы без предварительного письменного согласия Заказчика.</w:t>
      </w:r>
    </w:p>
    <w:p w14:paraId="0F49F285" w14:textId="77777777" w:rsidR="00A56C46" w:rsidRPr="004B2421" w:rsidRDefault="00A56C46" w:rsidP="00A56C46">
      <w:pPr>
        <w:numPr>
          <w:ilvl w:val="1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Размер вознаграждения, выплачиваемый Заказчиком Исполнителю по настоящему Договору, включает любое вознаграждение, подлежащее выплате автору соответствующего объекта интеллектуальной собственности. Права Заказчика на использование соответствующих объектов интеллектуальной собственности сохраняются и после прекращения действия настоящего Договора. Ничто в настоящем Договоре не должно быть истолковано как уменьшение или запрещение настоящих или будущих прав Заказчика. </w:t>
      </w:r>
    </w:p>
    <w:p w14:paraId="22E98CD8" w14:textId="77777777" w:rsidR="00A56C46" w:rsidRPr="004B2421" w:rsidRDefault="00A56C46" w:rsidP="00A56C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4CCFA9B" w14:textId="77777777" w:rsidR="00A56C46" w:rsidRPr="004B2421" w:rsidRDefault="00A56C46" w:rsidP="00A56C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6B6F8BA" w14:textId="77777777" w:rsidR="00A56C46" w:rsidRPr="004B2421" w:rsidRDefault="00A56C46" w:rsidP="00A56C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 xml:space="preserve">7. КОНФИДЕНЦИАЛЬНАЯ </w:t>
      </w:r>
    </w:p>
    <w:p w14:paraId="6470F17A" w14:textId="77777777" w:rsidR="00A56C46" w:rsidRPr="004B2421" w:rsidRDefault="00A56C46" w:rsidP="00A56C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ИНФОРМАЦИЯ</w:t>
      </w:r>
    </w:p>
    <w:p w14:paraId="5BECC38A" w14:textId="77777777" w:rsidR="00A56C46" w:rsidRPr="004B2421" w:rsidRDefault="00A56C46" w:rsidP="00A56C46">
      <w:pPr>
        <w:numPr>
          <w:ilvl w:val="0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25166664" w14:textId="77777777" w:rsidR="00A56C46" w:rsidRPr="004B2421" w:rsidRDefault="00A56C46" w:rsidP="00A56C46">
      <w:pPr>
        <w:numPr>
          <w:ilvl w:val="1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Исполнитель признает, что сфера деятельности Заказчика отличается повышенной конкуренцией, и что Исполнитель может иметь доступ к конфиденциальной информации, касающейся деятельности Заказчика, включая информацию, являющуюся служебной и коммерческой тайной, которая была или будет создана. </w:t>
      </w:r>
    </w:p>
    <w:p w14:paraId="6762DB53" w14:textId="77777777" w:rsidR="00A56C46" w:rsidRPr="004B2421" w:rsidRDefault="00A56C46" w:rsidP="00A56C46">
      <w:pPr>
        <w:numPr>
          <w:ilvl w:val="1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lastRenderedPageBreak/>
        <w:t>Конфиденциальная информация включает, без ограничения, следующие сведения:</w:t>
      </w:r>
    </w:p>
    <w:p w14:paraId="5684E68D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не являющуюся общеизвестной информацией о работниках, подрядчиках и деятельности Заказчика; </w:t>
      </w:r>
    </w:p>
    <w:p w14:paraId="438DA28A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внутренние документы (бухгалтерские книги, записи и документы и др.); </w:t>
      </w:r>
    </w:p>
    <w:p w14:paraId="2BA15084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имена и другую информацию о клиентах, инвесторах, и деловых партнерах (такую, как контактные данные, предоставляемые услуги, цена контракта с определенным клиентом, вид и объем используемых услуг, информация о кредите и финансах, и/или любую другую информацию, касающуюся отношений Заказчика с клиентами); </w:t>
      </w:r>
    </w:p>
    <w:p w14:paraId="669A9D43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стратегию ценообразования и графики цен; бюджеты; исследования; финансовую информацию; </w:t>
      </w:r>
    </w:p>
    <w:p w14:paraId="548FEDDA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графики и карты; </w:t>
      </w:r>
    </w:p>
    <w:p w14:paraId="30A4AE38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электронные базы данных; </w:t>
      </w:r>
    </w:p>
    <w:p w14:paraId="38BC7502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модели; </w:t>
      </w:r>
    </w:p>
    <w:p w14:paraId="30E19F53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спецификации; </w:t>
      </w:r>
    </w:p>
    <w:p w14:paraId="5AAA0592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компьютерные программы; </w:t>
      </w:r>
    </w:p>
    <w:p w14:paraId="47A4AAC0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контракты, налагающие блага или обязательства на Заказчика; </w:t>
      </w:r>
    </w:p>
    <w:p w14:paraId="13375322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заявки или предложения, предоставленные третьим сторонам; </w:t>
      </w:r>
    </w:p>
    <w:p w14:paraId="4C7CE87D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технологии и методологии, методы и процессы обучения; организационную структуру; </w:t>
      </w:r>
    </w:p>
    <w:p w14:paraId="6EEFD288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информацию о персонале, включая заработную плату персонала, суммы или ставки платежей Исполнителю или другим лицам, предоставляющим услуги; </w:t>
      </w:r>
    </w:p>
    <w:p w14:paraId="016CA46B" w14:textId="77777777" w:rsidR="00A56C46" w:rsidRPr="004B2421" w:rsidRDefault="00A56C46" w:rsidP="00A56C46">
      <w:pPr>
        <w:numPr>
          <w:ilvl w:val="2"/>
          <w:numId w:val="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любую другую конфиденциальную информацию или информацию частного характера, находящуюся в ведении или собственности Заказчика. </w:t>
      </w:r>
    </w:p>
    <w:p w14:paraId="3FEC5DD6" w14:textId="77777777" w:rsidR="00A56C46" w:rsidRPr="004B2421" w:rsidRDefault="00A56C46" w:rsidP="00A56C46">
      <w:pPr>
        <w:numPr>
          <w:ilvl w:val="1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Исполнитель обязуется не совершать несанкционированного разглашения конфиденциальной информации и использовать ее только в целях оказания услуг по настоящему Договору. Исполнитель также соглашается хранить в тайне конфиденциальную информацию третьих лиц, ставшую ему известной или доступной в связи с исполнением настоящего Договора, в такой же степени, на тех же условиях и на той же основе, что и конфиденциальную информацию Заказчика.</w:t>
      </w:r>
    </w:p>
    <w:p w14:paraId="69D8A0B9" w14:textId="77777777" w:rsidR="00A56C46" w:rsidRPr="004B2421" w:rsidRDefault="00A56C46" w:rsidP="00A56C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14:paraId="369AD789" w14:textId="77777777" w:rsidR="00A56C46" w:rsidRPr="004B2421" w:rsidRDefault="00A56C46" w:rsidP="00A56C4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КОНФЛИКТ ИНТЕРЕСОВ</w:t>
      </w:r>
    </w:p>
    <w:p w14:paraId="6D4B860C" w14:textId="77777777" w:rsidR="00A56C46" w:rsidRPr="004B2421" w:rsidRDefault="00A56C46" w:rsidP="00A56C46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05626E0D" w14:textId="77777777" w:rsidR="00A56C46" w:rsidRPr="004B2421" w:rsidRDefault="00A56C46" w:rsidP="00A56C46">
      <w:pPr>
        <w:numPr>
          <w:ilvl w:val="0"/>
          <w:numId w:val="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2C24AD95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 Исполнитель должен предоставлять профессиональные, качественные и своевременные услуги, основываясь на принципах объективности и непредвзятости, всегда соблюдая, в первую очередь, интересы Заказчика, строго избегая конфликта с другими заданиями либо своими собственными личными или корпоративными интересами или интересами третьих лиц. </w:t>
      </w:r>
    </w:p>
    <w:p w14:paraId="16240433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Исполнитель обязан информировать Заказчика о любой ситуации фактического или потенциального конфликта интересов, влияющего на его способность действовать в лучших интересах Заказчика. Непредоставление информации о таких ситуациях может являться основанием для расторжения настоящего Договора.</w:t>
      </w:r>
    </w:p>
    <w:p w14:paraId="7EC1CE8C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Исполнитель не может быть привлечен для оказания каких-либо услуг (выполнения каких- либо работ), которые по своему характеру и содержанию могут находиться в конфликте с другим заданием Исполнителя для того же самого или другого Заказчика. </w:t>
      </w:r>
    </w:p>
    <w:p w14:paraId="6C1DCFA3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Исполнитель соглашается, что прямо или косвенно, без предварительного письменного согласия Заказчика, не будет: </w:t>
      </w:r>
    </w:p>
    <w:p w14:paraId="4EB386F1" w14:textId="77777777" w:rsidR="00A56C46" w:rsidRPr="004B2421" w:rsidRDefault="00A56C46" w:rsidP="00A56C46">
      <w:pPr>
        <w:numPr>
          <w:ilvl w:val="2"/>
          <w:numId w:val="6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консультировать, советовать или каким-либо другим образом помогать физическому или юридическому лицу, находящемуся в существующем или потенциальном конфликте интересов с Заказчиком, касательно предмета предоставляемых услуг; </w:t>
      </w:r>
    </w:p>
    <w:p w14:paraId="584CA696" w14:textId="77777777" w:rsidR="00A56C46" w:rsidRPr="004B2421" w:rsidRDefault="00A56C46" w:rsidP="00A56C46">
      <w:pPr>
        <w:numPr>
          <w:ilvl w:val="2"/>
          <w:numId w:val="6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каким-либо другим образом помогать любому физическому или юридическому лицу по каким-либо основаниям, в любой форме, которая влечет или может повлечь негативный результат для Заказчика и осуществляемой им деятельности, за исключением случаев, предусмотренных законодательством; </w:t>
      </w:r>
    </w:p>
    <w:p w14:paraId="0F9FBCEF" w14:textId="77777777" w:rsidR="00A56C46" w:rsidRPr="004B2421" w:rsidRDefault="00A56C46" w:rsidP="00A56C46">
      <w:pPr>
        <w:numPr>
          <w:ilvl w:val="2"/>
          <w:numId w:val="6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прямо или косвенно призывать физических или юридических лиц прекратить или приостановить сотрудничество с Заказчиком, а также не будет помогать другому физическому или юридическому лицу в таком призыве.</w:t>
      </w:r>
    </w:p>
    <w:p w14:paraId="7E1FDAA3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Исполнитель обязуется в течение срока действия настоящего Договора, без предварительного письменного согласия Заказчика, не предоставлять услуги (выполнять работы) другим </w:t>
      </w:r>
      <w:r w:rsidRPr="004B2421">
        <w:rPr>
          <w:rFonts w:ascii="Times New Roman" w:eastAsia="Times New Roman" w:hAnsi="Times New Roman" w:cs="Times New Roman"/>
          <w:lang w:eastAsia="ru-RU"/>
        </w:rPr>
        <w:lastRenderedPageBreak/>
        <w:t xml:space="preserve">физическим или юридическим лицам в любых коммерческих и некоммерческих организациях, международных проектах и программах, осуществляющих свою деятельность в аналогичной или схожих сферах деятельности, в которых осуществляет свою деятельность Заказчик, а также оказывать иные услуги (выполнять иную работу), которые могут потенциально содержать конфликт интересов или приводить к его возникновению. </w:t>
      </w:r>
    </w:p>
    <w:p w14:paraId="271399CD" w14:textId="77777777" w:rsidR="00A56C46" w:rsidRPr="004B2421" w:rsidRDefault="00A56C46" w:rsidP="00A56C4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3600073E" w14:textId="77777777" w:rsidR="00A56C46" w:rsidRPr="004B2421" w:rsidRDefault="00A56C46" w:rsidP="00A56C4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 xml:space="preserve">9. ОТВЕТСТВЕННОСТЬ СТОРОН </w:t>
      </w:r>
    </w:p>
    <w:p w14:paraId="3A22B116" w14:textId="77777777" w:rsidR="00A56C46" w:rsidRPr="004B2421" w:rsidRDefault="00A56C46" w:rsidP="00A56C4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И ПОРЯДОК РАЗРЕШЕНИЯ СПОРОВ</w:t>
      </w:r>
    </w:p>
    <w:p w14:paraId="5FF0717B" w14:textId="77777777" w:rsidR="00A56C46" w:rsidRPr="004B2421" w:rsidRDefault="00A56C46" w:rsidP="00A56C46">
      <w:pPr>
        <w:numPr>
          <w:ilvl w:val="0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263E6961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Стороны за неисполнение или ненадлежащее исполнение своих обязательств по настоящему Договору несут ответственность, предусмотренную законодательством Кыргызской Республики.</w:t>
      </w:r>
    </w:p>
    <w:p w14:paraId="435D8515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Исполнитель в максимальной степени, не запрещенной законодательством, должен освободить и обезопасить Заказчика (в том числе его должностных лиц, сотрудников и других представителей, а также его партнеров) от любой ответственности и убытков, претензий, требований, разбирательств, затрат и расходов любого характера и рода (включая, но не ограничиваясь судебными издержками и расходами), вытекающих или связанных с действиями или бездействиями Исполнителя (в том числе его должностных лиц, сотрудников и других представителей), в связи с исполнением настоящего Договора. </w:t>
      </w:r>
    </w:p>
    <w:p w14:paraId="75C73E1C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Исполнитель несет полную ответственность за любое уничтожение или повреждение имущества Заказчика или результат оказанных услуг по настоящему Договору (до передачи и приемки услуг Заказчиком), возникшее по его вине, в соответствии с законодательством Кыргызской Республики; и любое уничтожение или повреждение своего имущества, получение увечья, понесенные Исполнителем (в том числе его должностными лицами, сотрудниками и другими представителями) и связанные с исполнением настоящего Договора. Исполнитель (в том числе его должностные лица, сотрудники и другие представители) не является работником Заказчика.</w:t>
      </w:r>
    </w:p>
    <w:p w14:paraId="77A69CF3" w14:textId="77777777" w:rsidR="00A56C46" w:rsidRPr="004B2421" w:rsidRDefault="00A56C46" w:rsidP="00A56C46">
      <w:pPr>
        <w:numPr>
          <w:ilvl w:val="1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В случае возникновения споров по настоящему Договору, Стороны предпримут все меры для урегулирования спорных вопросов, путем проведения переговоров. В случае если Стороны не могут урегулировать разногласия путем переговоров, все споры будут разрешаться в порядке, установленном законодательством.</w:t>
      </w:r>
    </w:p>
    <w:p w14:paraId="4DDFFBF4" w14:textId="77777777" w:rsidR="00A56C46" w:rsidRPr="004B2421" w:rsidRDefault="00A56C46" w:rsidP="00A56C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4D1AC37" w14:textId="77777777" w:rsidR="00A56C46" w:rsidRPr="004B2421" w:rsidRDefault="00A56C46" w:rsidP="00A56C46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ДРУГИЕ УСЛОВИЯ</w:t>
      </w:r>
    </w:p>
    <w:p w14:paraId="1AC87507" w14:textId="77777777" w:rsidR="00A56C46" w:rsidRPr="004B2421" w:rsidRDefault="00A56C46" w:rsidP="00A56C46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173E461E" w14:textId="77777777" w:rsidR="00A56C46" w:rsidRPr="004B2421" w:rsidRDefault="00A56C46" w:rsidP="00A56C46">
      <w:pPr>
        <w:numPr>
          <w:ilvl w:val="0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4B14A5B2" w14:textId="77777777" w:rsidR="00A56C46" w:rsidRPr="004B2421" w:rsidRDefault="00A56C46" w:rsidP="00A56C46">
      <w:pPr>
        <w:shd w:val="clear" w:color="auto" w:fill="FFFFFF"/>
        <w:tabs>
          <w:tab w:val="left" w:pos="567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10.1. Исполнитель заверяет и гарантирует, что:</w:t>
      </w:r>
    </w:p>
    <w:p w14:paraId="72256B5D" w14:textId="77777777" w:rsidR="00A56C46" w:rsidRPr="004B2421" w:rsidRDefault="00A56C46" w:rsidP="00A56C46">
      <w:pPr>
        <w:numPr>
          <w:ilvl w:val="2"/>
          <w:numId w:val="8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информация, предоставленная им в отношении его персональных данных, квалификации, опыта работы, размеров оплаты, является правдивой и достоверной во всех существенных моментах; </w:t>
      </w:r>
    </w:p>
    <w:p w14:paraId="2094B67D" w14:textId="77777777" w:rsidR="00A56C46" w:rsidRPr="004B2421" w:rsidRDefault="00A56C46" w:rsidP="00A56C46">
      <w:pPr>
        <w:numPr>
          <w:ilvl w:val="2"/>
          <w:numId w:val="9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у него не имеется никаких фактических или потенциальных конфликтов или возможности их возникновения, в связи с его привлечением Заказчиком;</w:t>
      </w:r>
    </w:p>
    <w:p w14:paraId="04299BE0" w14:textId="77777777" w:rsidR="00A56C46" w:rsidRPr="004B2421" w:rsidRDefault="00A56C46" w:rsidP="00A56C46">
      <w:pPr>
        <w:numPr>
          <w:ilvl w:val="2"/>
          <w:numId w:val="8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информирует Заказчика о любых фактах коррупции или иных нарушениях законодательства, которые стали ему известны в связи с исполнением настоящего Договора.</w:t>
      </w:r>
    </w:p>
    <w:p w14:paraId="4B4D9845" w14:textId="77777777" w:rsidR="00A56C46" w:rsidRPr="004B2421" w:rsidRDefault="00A56C46" w:rsidP="00A56C46">
      <w:pPr>
        <w:numPr>
          <w:ilvl w:val="2"/>
          <w:numId w:val="8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Исполнитель подпишет Антикоррупционную оговорку (Приложение №3 к настоящему Договору).</w:t>
      </w:r>
    </w:p>
    <w:p w14:paraId="7AD77C3C" w14:textId="77777777" w:rsidR="00A56C46" w:rsidRPr="004B2421" w:rsidRDefault="00A56C46" w:rsidP="00A56C4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7C5FC96" w14:textId="77777777" w:rsidR="00A56C46" w:rsidRPr="004B2421" w:rsidRDefault="00A56C46" w:rsidP="00A56C4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B2421">
        <w:rPr>
          <w:rFonts w:ascii="Times New Roman" w:eastAsia="Times New Roman" w:hAnsi="Times New Roman" w:cs="Times New Roman"/>
          <w:b/>
          <w:lang w:eastAsia="ru-RU"/>
        </w:rPr>
        <w:t>11. ЗАКЛЮЧИТЕЛЬНЫЕ ПОЛОЖЕНИЯ</w:t>
      </w:r>
    </w:p>
    <w:p w14:paraId="4177EAD2" w14:textId="77777777" w:rsidR="00A56C46" w:rsidRPr="004B2421" w:rsidRDefault="00A56C46" w:rsidP="00A56C46">
      <w:pPr>
        <w:numPr>
          <w:ilvl w:val="0"/>
          <w:numId w:val="8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30785C72" w14:textId="77777777" w:rsidR="00A56C46" w:rsidRPr="004B2421" w:rsidRDefault="00A56C46" w:rsidP="00A56C46">
      <w:pPr>
        <w:numPr>
          <w:ilvl w:val="1"/>
          <w:numId w:val="7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Настоящий договор носит гражданско-правовой характер и составлен в соответствии с требованиями Гражданского кодекса Кыргызской Республики.</w:t>
      </w:r>
    </w:p>
    <w:p w14:paraId="147F594F" w14:textId="77777777" w:rsidR="00A56C46" w:rsidRPr="004B2421" w:rsidRDefault="00A56C46" w:rsidP="00A56C46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4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491E1A5" w14:textId="77777777" w:rsidR="00A56C46" w:rsidRPr="004B2421" w:rsidRDefault="00A56C46" w:rsidP="00A56C46">
      <w:pPr>
        <w:numPr>
          <w:ilvl w:val="1"/>
          <w:numId w:val="7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>Настоящий Договор составлен в двух экземплярах, по одному экземпляру для каждой стороны, каждый из которых имеет одинаковую юридическую силу.</w:t>
      </w:r>
    </w:p>
    <w:p w14:paraId="1B8A6EC1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28C7A6AD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0E51F60B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B2421">
        <w:rPr>
          <w:rFonts w:ascii="Times New Roman" w:eastAsia="Times New Roman" w:hAnsi="Times New Roman" w:cs="Times New Roman"/>
          <w:b/>
          <w:bCs/>
          <w:iCs/>
          <w:lang w:eastAsia="ru-RU"/>
        </w:rPr>
        <w:t>АДРЕСА И БАНКОВСКИЕ РЕКВИЗИТЫ СТОРОН:</w:t>
      </w:r>
    </w:p>
    <w:p w14:paraId="7958CA80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tbl>
      <w:tblPr>
        <w:tblW w:w="9414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704"/>
      </w:tblGrid>
      <w:tr w:rsidR="00A56C46" w:rsidRPr="004B2421" w14:paraId="7AC97734" w14:textId="77777777" w:rsidTr="008B4055">
        <w:trPr>
          <w:trHeight w:val="646"/>
        </w:trPr>
        <w:tc>
          <w:tcPr>
            <w:tcW w:w="4710" w:type="dxa"/>
          </w:tcPr>
          <w:p w14:paraId="5E5D8DC7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4704" w:type="dxa"/>
          </w:tcPr>
          <w:p w14:paraId="4615001B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ИСПОЛНИТЕЛЬ:</w:t>
            </w:r>
          </w:p>
          <w:p w14:paraId="2EB1EC78" w14:textId="77777777" w:rsidR="00A56C46" w:rsidRPr="004B2421" w:rsidRDefault="00A56C46" w:rsidP="008B405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56C46" w:rsidRPr="004B2421" w14:paraId="19F64A85" w14:textId="77777777" w:rsidTr="008B4055">
        <w:trPr>
          <w:trHeight w:val="4384"/>
        </w:trPr>
        <w:tc>
          <w:tcPr>
            <w:tcW w:w="4710" w:type="dxa"/>
          </w:tcPr>
          <w:p w14:paraId="1DEF0E43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ОО</w:t>
            </w:r>
            <w:r w:rsidRPr="004B2421"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  <w:t xml:space="preserve"> «Институт политики развития» </w:t>
            </w:r>
          </w:p>
          <w:p w14:paraId="7702EA4B" w14:textId="77777777" w:rsidR="00A56C46" w:rsidRPr="004B2421" w:rsidRDefault="00A56C46" w:rsidP="008B40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г. Бишкек, </w:t>
            </w:r>
          </w:p>
          <w:p w14:paraId="45E323CD" w14:textId="77777777" w:rsidR="00A56C46" w:rsidRPr="004B2421" w:rsidRDefault="00A56C46" w:rsidP="008B40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ул. Шевченко, д.№114 </w:t>
            </w:r>
          </w:p>
          <w:p w14:paraId="35E14052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color w:val="000000"/>
                <w:lang w:val="x-none" w:eastAsia="ru-RU"/>
              </w:rPr>
              <w:t>Тел</w:t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 (+ 996 312) 976530/31</w:t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14:paraId="1D6D6342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ИНН: 02408200910046</w:t>
            </w:r>
          </w:p>
          <w:p w14:paraId="088589CF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РНИ: 004</w:t>
            </w:r>
          </w:p>
          <w:p w14:paraId="060491D6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ОКПО: 26797556</w:t>
            </w:r>
          </w:p>
          <w:p w14:paraId="785B64BA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Банк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Филиал "ДКИБ-Центр" ЗАО "Демир Кыргыз Интернэшнл Банк" </w:t>
            </w:r>
          </w:p>
          <w:p w14:paraId="6534374B" w14:textId="77777777" w:rsidR="00A56C46" w:rsidRPr="004B2421" w:rsidRDefault="00A56C46" w:rsidP="008B4055">
            <w:pPr>
              <w:shd w:val="clear" w:color="auto" w:fill="FFFFFF"/>
              <w:spacing w:before="100" w:beforeAutospacing="1" w:after="0" w:afterAutospacing="1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БИК: 118003</w:t>
            </w:r>
          </w:p>
          <w:p w14:paraId="1F3A1EAD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Р/счет:  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1180000065410744      </w:t>
            </w:r>
          </w:p>
          <w:p w14:paraId="13B791F1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ab/>
            </w:r>
          </w:p>
          <w:p w14:paraId="04667BC8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Председатель правления</w:t>
            </w:r>
          </w:p>
          <w:p w14:paraId="6AA76818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</w:p>
          <w:p w14:paraId="335142A7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</w:p>
          <w:p w14:paraId="4F76C3A7" w14:textId="77777777" w:rsidR="00A56C46" w:rsidRPr="004B2421" w:rsidRDefault="00A56C46" w:rsidP="008B405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 /____________/</w:t>
            </w:r>
          </w:p>
        </w:tc>
        <w:tc>
          <w:tcPr>
            <w:tcW w:w="4704" w:type="dxa"/>
          </w:tcPr>
          <w:p w14:paraId="1A3CC658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</w:t>
            </w:r>
          </w:p>
          <w:p w14:paraId="2891EE4B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Кыргызская Республика, г. Бишкек, </w:t>
            </w:r>
          </w:p>
          <w:p w14:paraId="016F824D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ул. ________________, д.____</w:t>
            </w:r>
          </w:p>
          <w:p w14:paraId="2DE6694A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Тел.  (+ 996 312) _________________</w:t>
            </w:r>
          </w:p>
          <w:p w14:paraId="7B6200E4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ИНН: __________________________</w:t>
            </w:r>
          </w:p>
          <w:p w14:paraId="79C91B54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РНИ: ______________</w:t>
            </w:r>
          </w:p>
          <w:p w14:paraId="332A6EB6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ОКПО: _________________________</w:t>
            </w:r>
          </w:p>
          <w:p w14:paraId="7DE60611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Банк: _________________________</w:t>
            </w:r>
          </w:p>
          <w:p w14:paraId="7C83C517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БИК: _________________________</w:t>
            </w:r>
          </w:p>
          <w:p w14:paraId="662CFA90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/с: __________________________</w:t>
            </w:r>
          </w:p>
          <w:p w14:paraId="66956637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7F2825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33D6F5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_________________________________</w:t>
            </w:r>
          </w:p>
          <w:p w14:paraId="30CA1B5E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488BEFD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1D13C196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 /____________/</w:t>
            </w:r>
          </w:p>
        </w:tc>
      </w:tr>
    </w:tbl>
    <w:p w14:paraId="18959E8B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3EF00640" w14:textId="77777777" w:rsidR="00A56C46" w:rsidRPr="004B2421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192C913B" w14:textId="77777777" w:rsidR="00A56C46" w:rsidRPr="004B2421" w:rsidRDefault="00A56C46" w:rsidP="00A56C4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DCC3EF3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7F97EB28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0225598B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6DE8CE49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173EA77B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59ABE5E2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329F04E4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198B66FD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13FAA851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1217EBF1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3AC33F16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6F581438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210C9165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7A329CA4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02B02E54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3BEDEB9D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3174A820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6362A60B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5A88ECB4" w14:textId="77777777" w:rsidR="00A56C46" w:rsidRDefault="00A56C46" w:rsidP="00A56C46">
      <w:pPr>
        <w:rPr>
          <w:rFonts w:ascii="Calibri" w:eastAsia="Times New Roman" w:hAnsi="Calibri" w:cs="Times New Roman"/>
          <w:lang w:eastAsia="ru-RU"/>
        </w:rPr>
      </w:pPr>
    </w:p>
    <w:p w14:paraId="51EDA722" w14:textId="77777777" w:rsidR="00A56C46" w:rsidRPr="00137FB2" w:rsidRDefault="00A56C46" w:rsidP="00A56C4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</w:rPr>
      </w:pPr>
      <w:r w:rsidRPr="00137FB2">
        <w:rPr>
          <w:rFonts w:ascii="Times New Roman" w:eastAsia="Calibri" w:hAnsi="Times New Roman" w:cs="Times New Roman"/>
          <w:b/>
        </w:rPr>
        <w:t>Приложение №2</w:t>
      </w:r>
    </w:p>
    <w:p w14:paraId="253192DA" w14:textId="77777777" w:rsidR="00A56C46" w:rsidRPr="00137FB2" w:rsidRDefault="00A56C46" w:rsidP="00A56C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</w:p>
    <w:p w14:paraId="79DB8451" w14:textId="77777777" w:rsidR="00A56C46" w:rsidRPr="00137FB2" w:rsidRDefault="00A56C46" w:rsidP="00A56C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</w:rPr>
      </w:pPr>
    </w:p>
    <w:p w14:paraId="7570106F" w14:textId="77777777" w:rsidR="00A56C46" w:rsidRPr="00137FB2" w:rsidRDefault="00A56C46" w:rsidP="00A56C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137FB2">
        <w:rPr>
          <w:rFonts w:ascii="Times New Roman" w:eastAsia="Calibri" w:hAnsi="Times New Roman" w:cs="Times New Roman"/>
          <w:b/>
          <w:color w:val="000000" w:themeColor="text1"/>
        </w:rPr>
        <w:t xml:space="preserve">ТЕХНИЧЕСКОЕ ЗАДАНИЕ </w:t>
      </w:r>
    </w:p>
    <w:p w14:paraId="673359A6" w14:textId="77777777" w:rsidR="00A56C46" w:rsidRPr="00137FB2" w:rsidRDefault="00A56C46" w:rsidP="00A56C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137FB2">
        <w:rPr>
          <w:rFonts w:ascii="Times New Roman" w:eastAsia="Calibri" w:hAnsi="Times New Roman" w:cs="Times New Roman"/>
          <w:b/>
          <w:color w:val="000000" w:themeColor="text1"/>
        </w:rPr>
        <w:lastRenderedPageBreak/>
        <w:t xml:space="preserve">на услуги </w:t>
      </w:r>
    </w:p>
    <w:p w14:paraId="380321BA" w14:textId="77777777" w:rsidR="00A56C46" w:rsidRPr="00137FB2" w:rsidRDefault="00A56C46" w:rsidP="00A56C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137FB2">
        <w:rPr>
          <w:rFonts w:ascii="Times New Roman" w:eastAsia="Calibri" w:hAnsi="Times New Roman" w:cs="Times New Roman"/>
          <w:b/>
          <w:color w:val="000000" w:themeColor="text1"/>
        </w:rPr>
        <w:t>_____________________________________________</w:t>
      </w:r>
    </w:p>
    <w:p w14:paraId="6B31B00A" w14:textId="77777777" w:rsidR="00A56C46" w:rsidRDefault="00A56C46" w:rsidP="00A56C46">
      <w:pPr>
        <w:tabs>
          <w:tab w:val="left" w:pos="1533"/>
        </w:tabs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C3B56CF" w14:textId="77777777" w:rsidR="00A56C46" w:rsidRDefault="00A56C46" w:rsidP="00A56C46">
      <w:pPr>
        <w:tabs>
          <w:tab w:val="left" w:pos="1533"/>
        </w:tabs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Предпосылки:</w:t>
      </w:r>
      <w:r w:rsidRPr="00137FB2">
        <w:rPr>
          <w:rFonts w:ascii="Times New Roman" w:eastAsia="Calibri" w:hAnsi="Times New Roman" w:cs="Times New Roman"/>
          <w:color w:val="000000" w:themeColor="text1"/>
        </w:rPr>
        <w:br/>
        <w:t>Цель настоящего технического задания</w:t>
      </w:r>
      <w:r>
        <w:rPr>
          <w:rFonts w:ascii="Times New Roman" w:eastAsia="Calibri" w:hAnsi="Times New Roman" w:cs="Times New Roman"/>
          <w:color w:val="000000" w:themeColor="text1"/>
        </w:rPr>
        <w:t>:</w:t>
      </w:r>
    </w:p>
    <w:p w14:paraId="3B7E21AF" w14:textId="77777777" w:rsidR="00A56C46" w:rsidRPr="00137FB2" w:rsidRDefault="00A56C46" w:rsidP="00A56C46">
      <w:pPr>
        <w:tabs>
          <w:tab w:val="left" w:pos="1533"/>
        </w:tabs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Виды и результаты услуг:</w:t>
      </w:r>
    </w:p>
    <w:tbl>
      <w:tblPr>
        <w:tblStyle w:val="11"/>
        <w:tblW w:w="9021" w:type="dxa"/>
        <w:tblLook w:val="04A0" w:firstRow="1" w:lastRow="0" w:firstColumn="1" w:lastColumn="0" w:noHBand="0" w:noVBand="1"/>
      </w:tblPr>
      <w:tblGrid>
        <w:gridCol w:w="559"/>
        <w:gridCol w:w="5866"/>
        <w:gridCol w:w="2596"/>
      </w:tblGrid>
      <w:tr w:rsidR="00A56C46" w:rsidRPr="00137FB2" w14:paraId="247982F2" w14:textId="77777777" w:rsidTr="008B4055">
        <w:trPr>
          <w:trHeight w:val="447"/>
        </w:trPr>
        <w:tc>
          <w:tcPr>
            <w:tcW w:w="559" w:type="dxa"/>
          </w:tcPr>
          <w:p w14:paraId="70DF125C" w14:textId="77777777" w:rsidR="00A56C46" w:rsidRPr="00137FB2" w:rsidRDefault="00A56C46" w:rsidP="008B4055">
            <w:pPr>
              <w:tabs>
                <w:tab w:val="left" w:pos="1533"/>
              </w:tabs>
              <w:spacing w:before="120" w:after="120"/>
              <w:contextualSpacing/>
              <w:jc w:val="center"/>
              <w:rPr>
                <w:rFonts w:ascii="Times New Roman" w:eastAsia="Microsoft YaHei UI Light" w:hAnsi="Times New Roman"/>
                <w:b/>
                <w:bCs/>
                <w:color w:val="000000" w:themeColor="text1"/>
              </w:rPr>
            </w:pPr>
            <w:r w:rsidRPr="00137FB2">
              <w:rPr>
                <w:rFonts w:ascii="Times New Roman" w:eastAsia="Microsoft YaHei UI Light" w:hAnsi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5866" w:type="dxa"/>
          </w:tcPr>
          <w:p w14:paraId="38D040D1" w14:textId="77777777" w:rsidR="00A56C46" w:rsidRPr="00137FB2" w:rsidRDefault="00A56C46" w:rsidP="008B4055">
            <w:pPr>
              <w:tabs>
                <w:tab w:val="left" w:pos="1533"/>
              </w:tabs>
              <w:spacing w:before="120" w:after="120"/>
              <w:contextualSpacing/>
              <w:jc w:val="center"/>
              <w:rPr>
                <w:rFonts w:ascii="Times New Roman" w:eastAsia="Microsoft YaHei UI Light" w:hAnsi="Times New Roman"/>
                <w:b/>
                <w:bCs/>
                <w:color w:val="000000" w:themeColor="text1"/>
              </w:rPr>
            </w:pPr>
            <w:r w:rsidRPr="00137FB2">
              <w:rPr>
                <w:rFonts w:ascii="Times New Roman" w:eastAsia="Microsoft YaHei UI Light" w:hAnsi="Times New Roman"/>
                <w:b/>
                <w:bCs/>
                <w:color w:val="000000" w:themeColor="text1"/>
              </w:rPr>
              <w:t>Услуга</w:t>
            </w:r>
          </w:p>
        </w:tc>
        <w:tc>
          <w:tcPr>
            <w:tcW w:w="2596" w:type="dxa"/>
          </w:tcPr>
          <w:p w14:paraId="28537342" w14:textId="77777777" w:rsidR="00A56C46" w:rsidRPr="00137FB2" w:rsidRDefault="00A56C46" w:rsidP="008B4055">
            <w:pPr>
              <w:tabs>
                <w:tab w:val="left" w:pos="1533"/>
              </w:tabs>
              <w:spacing w:before="120" w:after="120"/>
              <w:contextualSpacing/>
              <w:jc w:val="center"/>
              <w:rPr>
                <w:rFonts w:ascii="Times New Roman" w:eastAsia="Microsoft YaHei UI Light" w:hAnsi="Times New Roman"/>
                <w:b/>
                <w:bCs/>
                <w:color w:val="000000" w:themeColor="text1"/>
              </w:rPr>
            </w:pPr>
            <w:r w:rsidRPr="00137FB2">
              <w:rPr>
                <w:rFonts w:ascii="Times New Roman" w:eastAsia="Microsoft YaHei UI Light" w:hAnsi="Times New Roman"/>
                <w:b/>
                <w:bCs/>
                <w:color w:val="000000" w:themeColor="text1"/>
              </w:rPr>
              <w:t>Продукт, результаты</w:t>
            </w:r>
          </w:p>
        </w:tc>
      </w:tr>
      <w:tr w:rsidR="00A56C46" w:rsidRPr="00137FB2" w14:paraId="40E4CC1A" w14:textId="77777777" w:rsidTr="008B4055">
        <w:trPr>
          <w:trHeight w:val="675"/>
        </w:trPr>
        <w:tc>
          <w:tcPr>
            <w:tcW w:w="559" w:type="dxa"/>
          </w:tcPr>
          <w:p w14:paraId="64A13AD4" w14:textId="77777777" w:rsidR="00A56C46" w:rsidRPr="00137FB2" w:rsidRDefault="00A56C46" w:rsidP="008B4055">
            <w:pPr>
              <w:numPr>
                <w:ilvl w:val="0"/>
                <w:numId w:val="10"/>
              </w:numPr>
              <w:tabs>
                <w:tab w:val="left" w:pos="1533"/>
              </w:tabs>
              <w:spacing w:before="120" w:after="120" w:line="276" w:lineRule="auto"/>
              <w:contextualSpacing/>
              <w:jc w:val="both"/>
              <w:rPr>
                <w:rFonts w:ascii="Times New Roman" w:eastAsia="Microsoft YaHei UI Light" w:hAnsi="Times New Roman"/>
                <w:color w:val="000000" w:themeColor="text1"/>
              </w:rPr>
            </w:pPr>
          </w:p>
        </w:tc>
        <w:tc>
          <w:tcPr>
            <w:tcW w:w="5866" w:type="dxa"/>
          </w:tcPr>
          <w:p w14:paraId="185ACAB5" w14:textId="77777777" w:rsidR="00A56C46" w:rsidRPr="00137FB2" w:rsidRDefault="00A56C46" w:rsidP="008B4055">
            <w:pPr>
              <w:spacing w:before="120"/>
              <w:jc w:val="both"/>
              <w:rPr>
                <w:rFonts w:ascii="Times New Roman" w:hAnsi="Times New Roman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2596" w:type="dxa"/>
          </w:tcPr>
          <w:p w14:paraId="6E1F469C" w14:textId="77777777" w:rsidR="00A56C46" w:rsidRPr="00137FB2" w:rsidRDefault="00A56C46" w:rsidP="008B4055">
            <w:pPr>
              <w:tabs>
                <w:tab w:val="left" w:pos="1533"/>
              </w:tabs>
              <w:spacing w:before="120" w:after="120"/>
              <w:contextualSpacing/>
              <w:rPr>
                <w:rFonts w:ascii="Times New Roman" w:eastAsia="Microsoft YaHei UI Light" w:hAnsi="Times New Roman"/>
                <w:color w:val="000000" w:themeColor="text1"/>
              </w:rPr>
            </w:pPr>
          </w:p>
        </w:tc>
      </w:tr>
      <w:tr w:rsidR="00A56C46" w:rsidRPr="00137FB2" w14:paraId="07B6D367" w14:textId="77777777" w:rsidTr="008B4055">
        <w:trPr>
          <w:trHeight w:val="675"/>
        </w:trPr>
        <w:tc>
          <w:tcPr>
            <w:tcW w:w="559" w:type="dxa"/>
          </w:tcPr>
          <w:p w14:paraId="2476DDFC" w14:textId="77777777" w:rsidR="00A56C46" w:rsidRPr="00137FB2" w:rsidRDefault="00A56C46" w:rsidP="008B4055">
            <w:pPr>
              <w:numPr>
                <w:ilvl w:val="0"/>
                <w:numId w:val="10"/>
              </w:numPr>
              <w:tabs>
                <w:tab w:val="left" w:pos="1533"/>
              </w:tabs>
              <w:spacing w:before="120" w:after="120" w:line="276" w:lineRule="auto"/>
              <w:contextualSpacing/>
              <w:jc w:val="both"/>
              <w:rPr>
                <w:rFonts w:ascii="Times New Roman" w:eastAsia="Microsoft YaHei UI Light" w:hAnsi="Times New Roman"/>
                <w:color w:val="000000" w:themeColor="text1"/>
              </w:rPr>
            </w:pPr>
          </w:p>
        </w:tc>
        <w:tc>
          <w:tcPr>
            <w:tcW w:w="5866" w:type="dxa"/>
          </w:tcPr>
          <w:p w14:paraId="7F2ECC88" w14:textId="77777777" w:rsidR="00A56C46" w:rsidRPr="00137FB2" w:rsidRDefault="00A56C46" w:rsidP="008B4055">
            <w:pPr>
              <w:tabs>
                <w:tab w:val="left" w:pos="1533"/>
              </w:tabs>
              <w:spacing w:before="120" w:after="120"/>
              <w:contextualSpacing/>
              <w:rPr>
                <w:rFonts w:ascii="Times New Roman" w:eastAsia="Microsoft YaHei UI Light" w:hAnsi="Times New Roman"/>
                <w:color w:val="000000" w:themeColor="text1"/>
              </w:rPr>
            </w:pPr>
          </w:p>
        </w:tc>
        <w:tc>
          <w:tcPr>
            <w:tcW w:w="2596" w:type="dxa"/>
          </w:tcPr>
          <w:p w14:paraId="41698241" w14:textId="77777777" w:rsidR="00A56C46" w:rsidRPr="00137FB2" w:rsidRDefault="00A56C46" w:rsidP="008B4055">
            <w:pPr>
              <w:tabs>
                <w:tab w:val="left" w:pos="1533"/>
              </w:tabs>
              <w:spacing w:before="120" w:after="120"/>
              <w:contextualSpacing/>
              <w:rPr>
                <w:rFonts w:ascii="Times New Roman" w:eastAsia="Microsoft YaHei UI Light" w:hAnsi="Times New Roman"/>
                <w:color w:val="000000" w:themeColor="text1"/>
              </w:rPr>
            </w:pPr>
          </w:p>
        </w:tc>
      </w:tr>
    </w:tbl>
    <w:p w14:paraId="0BD8DD74" w14:textId="77777777" w:rsidR="00A56C46" w:rsidRPr="00137FB2" w:rsidRDefault="00A56C46" w:rsidP="00A56C46">
      <w:pPr>
        <w:tabs>
          <w:tab w:val="left" w:pos="1533"/>
        </w:tabs>
        <w:spacing w:before="120" w:after="120" w:line="240" w:lineRule="auto"/>
        <w:contextualSpacing/>
        <w:jc w:val="both"/>
        <w:rPr>
          <w:rFonts w:ascii="Times New Roman" w:eastAsia="Microsoft YaHei UI Light" w:hAnsi="Times New Roman" w:cs="Times New Roman"/>
          <w:color w:val="000000" w:themeColor="text1"/>
        </w:rPr>
      </w:pPr>
    </w:p>
    <w:p w14:paraId="19B4661D" w14:textId="77777777" w:rsidR="00A56C46" w:rsidRDefault="00A56C46" w:rsidP="00A56C46">
      <w:pPr>
        <w:tabs>
          <w:tab w:val="left" w:pos="1533"/>
        </w:tabs>
        <w:spacing w:before="120" w:after="120" w:line="240" w:lineRule="auto"/>
        <w:contextualSpacing/>
        <w:jc w:val="both"/>
        <w:rPr>
          <w:rFonts w:ascii="Times New Roman" w:eastAsia="Microsoft YaHei UI Light" w:hAnsi="Times New Roman" w:cs="Times New Roman"/>
          <w:color w:val="000000" w:themeColor="text1"/>
        </w:rPr>
      </w:pPr>
      <w:r>
        <w:rPr>
          <w:rFonts w:ascii="Times New Roman" w:eastAsia="Microsoft YaHei UI Light" w:hAnsi="Times New Roman" w:cs="Times New Roman"/>
          <w:color w:val="000000" w:themeColor="text1"/>
        </w:rPr>
        <w:t>Сроки исполнения задания:</w:t>
      </w:r>
    </w:p>
    <w:p w14:paraId="38BE1823" w14:textId="77777777" w:rsidR="00A56C46" w:rsidRDefault="00A56C46" w:rsidP="00A56C46">
      <w:pPr>
        <w:tabs>
          <w:tab w:val="left" w:pos="0"/>
        </w:tabs>
        <w:spacing w:after="20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137FB2">
        <w:rPr>
          <w:rFonts w:ascii="Times New Roman" w:eastAsia="Calibri" w:hAnsi="Times New Roman" w:cs="Times New Roman"/>
          <w:color w:val="000000" w:themeColor="text1"/>
        </w:rPr>
        <w:t>Данное техническое задание должно быть выполнено в период с «__» _________ 2-__ г. по «__» _________ 20__ г.</w:t>
      </w:r>
    </w:p>
    <w:p w14:paraId="6FB0D9FE" w14:textId="77777777" w:rsidR="00A56C46" w:rsidRDefault="00A56C46" w:rsidP="00A56C46">
      <w:pPr>
        <w:tabs>
          <w:tab w:val="left" w:pos="1533"/>
        </w:tabs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137FB2">
        <w:rPr>
          <w:rFonts w:ascii="Times New Roman" w:eastAsia="Calibri" w:hAnsi="Times New Roman" w:cs="Times New Roman"/>
          <w:color w:val="000000" w:themeColor="text1"/>
        </w:rPr>
        <w:t xml:space="preserve">Оплата услуг производится на основании актов оказания услуг. </w:t>
      </w:r>
    </w:p>
    <w:p w14:paraId="6EA7D8F6" w14:textId="77777777" w:rsidR="00A56C46" w:rsidRPr="00137FB2" w:rsidRDefault="00A56C46" w:rsidP="00A56C46">
      <w:pPr>
        <w:tabs>
          <w:tab w:val="left" w:pos="0"/>
        </w:tabs>
        <w:spacing w:after="200" w:line="240" w:lineRule="auto"/>
        <w:jc w:val="both"/>
        <w:rPr>
          <w:rFonts w:ascii="Times New Roman" w:eastAsia="Microsoft YaHei UI Light" w:hAnsi="Times New Roman" w:cs="Times New Roman"/>
          <w:color w:val="000000" w:themeColor="text1"/>
        </w:rPr>
      </w:pPr>
      <w:r>
        <w:rPr>
          <w:rFonts w:ascii="Times New Roman" w:eastAsia="Microsoft YaHei UI Light" w:hAnsi="Times New Roman" w:cs="Times New Roman"/>
          <w:color w:val="000000" w:themeColor="text1"/>
        </w:rPr>
        <w:t xml:space="preserve">Квалификационные требования </w:t>
      </w:r>
    </w:p>
    <w:p w14:paraId="383B4097" w14:textId="77777777" w:rsidR="00A56C46" w:rsidRDefault="00A56C46" w:rsidP="00A56C46">
      <w:pPr>
        <w:tabs>
          <w:tab w:val="left" w:pos="0"/>
        </w:tabs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Подотчетность и взаимодействие исполнителя</w:t>
      </w:r>
    </w:p>
    <w:p w14:paraId="5429B7FF" w14:textId="77777777" w:rsidR="00A56C46" w:rsidRPr="00137FB2" w:rsidRDefault="00A56C46" w:rsidP="00A56C46">
      <w:pPr>
        <w:tabs>
          <w:tab w:val="left" w:pos="0"/>
        </w:tabs>
        <w:spacing w:after="200" w:line="240" w:lineRule="auto"/>
        <w:rPr>
          <w:rFonts w:ascii="Times New Roman" w:eastAsia="Calibri" w:hAnsi="Times New Roman" w:cs="Times New Roman"/>
          <w:color w:val="000000" w:themeColor="text1"/>
        </w:rPr>
      </w:pPr>
      <w:r w:rsidRPr="00137FB2">
        <w:rPr>
          <w:rFonts w:ascii="Times New Roman" w:eastAsia="Calibri" w:hAnsi="Times New Roman" w:cs="Times New Roman"/>
          <w:color w:val="000000" w:themeColor="text1"/>
        </w:rPr>
        <w:t xml:space="preserve">В рамках исполнения данного технического задания консультант подотчетен ______________________________________________________. </w:t>
      </w:r>
    </w:p>
    <w:p w14:paraId="5F8494FD" w14:textId="77777777" w:rsidR="00A56C46" w:rsidRPr="00137FB2" w:rsidRDefault="00A56C46" w:rsidP="00A56C4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137FB2">
        <w:rPr>
          <w:rFonts w:ascii="Times New Roman" w:eastAsia="Calibri" w:hAnsi="Times New Roman" w:cs="Times New Roman"/>
          <w:bCs/>
          <w:color w:val="000000" w:themeColor="text1"/>
        </w:rPr>
        <w:t>Приложения к техническому заданию</w:t>
      </w:r>
    </w:p>
    <w:p w14:paraId="7C54A890" w14:textId="77777777" w:rsidR="00A56C46" w:rsidRPr="00137FB2" w:rsidRDefault="00A56C46" w:rsidP="00A56C4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6D3A9C7" w14:textId="77777777" w:rsidR="00A56C46" w:rsidRPr="00137FB2" w:rsidRDefault="00A56C46" w:rsidP="00A56C46">
      <w:pPr>
        <w:tabs>
          <w:tab w:val="left" w:pos="0"/>
        </w:tabs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137FB2">
        <w:rPr>
          <w:rFonts w:ascii="Times New Roman" w:eastAsia="Calibri" w:hAnsi="Times New Roman" w:cs="Times New Roman"/>
          <w:color w:val="000000" w:themeColor="text1"/>
        </w:rPr>
        <w:t>Нет.</w:t>
      </w:r>
    </w:p>
    <w:p w14:paraId="11250EBD" w14:textId="77777777" w:rsidR="00A56C46" w:rsidRPr="00137FB2" w:rsidRDefault="00A56C46" w:rsidP="00A56C46">
      <w:pPr>
        <w:tabs>
          <w:tab w:val="left" w:pos="0"/>
        </w:tabs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137FB2">
        <w:rPr>
          <w:rFonts w:ascii="Times New Roman" w:eastAsia="Calibri" w:hAnsi="Times New Roman" w:cs="Times New Roman"/>
          <w:b/>
          <w:bCs/>
          <w:color w:val="000000" w:themeColor="text1"/>
        </w:rPr>
        <w:t>Подписи сторон:</w:t>
      </w:r>
    </w:p>
    <w:tbl>
      <w:tblPr>
        <w:tblW w:w="9414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704"/>
      </w:tblGrid>
      <w:tr w:rsidR="00A56C46" w:rsidRPr="004B2421" w14:paraId="1AA10DA6" w14:textId="77777777" w:rsidTr="008B4055">
        <w:trPr>
          <w:trHeight w:val="646"/>
        </w:trPr>
        <w:tc>
          <w:tcPr>
            <w:tcW w:w="4710" w:type="dxa"/>
          </w:tcPr>
          <w:p w14:paraId="55B31B29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4704" w:type="dxa"/>
          </w:tcPr>
          <w:p w14:paraId="5325DE11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ИСПОЛНИТЕЛЬ:</w:t>
            </w:r>
          </w:p>
          <w:p w14:paraId="6EC51AC6" w14:textId="77777777" w:rsidR="00A56C46" w:rsidRPr="004B2421" w:rsidRDefault="00A56C46" w:rsidP="008B405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56C46" w:rsidRPr="004B2421" w14:paraId="142089DF" w14:textId="77777777" w:rsidTr="008B4055">
        <w:trPr>
          <w:trHeight w:val="4384"/>
        </w:trPr>
        <w:tc>
          <w:tcPr>
            <w:tcW w:w="4710" w:type="dxa"/>
          </w:tcPr>
          <w:p w14:paraId="2F956C8D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ОО</w:t>
            </w:r>
            <w:r w:rsidRPr="004B2421"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  <w:t xml:space="preserve"> «Институт политики развития» </w:t>
            </w:r>
          </w:p>
          <w:p w14:paraId="12722F7F" w14:textId="77777777" w:rsidR="00A56C46" w:rsidRPr="004B2421" w:rsidRDefault="00A56C46" w:rsidP="008B40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г. Бишкек, </w:t>
            </w:r>
          </w:p>
          <w:p w14:paraId="4194DF8C" w14:textId="77777777" w:rsidR="00A56C46" w:rsidRPr="004B2421" w:rsidRDefault="00A56C46" w:rsidP="008B40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ул. Шевченко, д.№114 </w:t>
            </w:r>
          </w:p>
          <w:p w14:paraId="0750D17C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color w:val="000000"/>
                <w:lang w:val="x-none" w:eastAsia="ru-RU"/>
              </w:rPr>
              <w:t>Тел</w:t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 (+ 996 312) 976530/31</w:t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14:paraId="42812A6F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ИНН: 02408200910046</w:t>
            </w:r>
          </w:p>
          <w:p w14:paraId="7045BA7D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РНИ: 004</w:t>
            </w:r>
          </w:p>
          <w:p w14:paraId="3E104944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ОКПО: 26797556</w:t>
            </w:r>
          </w:p>
          <w:p w14:paraId="11D79949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Банк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Филиал "ДКИБ-Центр" ЗАО "Демир Кыргыз Интернэшнл Банк" </w:t>
            </w:r>
          </w:p>
          <w:p w14:paraId="1720485C" w14:textId="77777777" w:rsidR="00A56C46" w:rsidRPr="004B2421" w:rsidRDefault="00A56C46" w:rsidP="008B4055">
            <w:pPr>
              <w:shd w:val="clear" w:color="auto" w:fill="FFFFFF"/>
              <w:spacing w:before="100" w:beforeAutospacing="1" w:after="0" w:afterAutospacing="1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БИК: 118003</w:t>
            </w:r>
          </w:p>
          <w:p w14:paraId="4C84A5CC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Р/счет:  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1180000065410744      </w:t>
            </w:r>
          </w:p>
          <w:p w14:paraId="17D95BAD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ab/>
            </w:r>
          </w:p>
          <w:p w14:paraId="089ECA27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Председатель правления</w:t>
            </w:r>
          </w:p>
          <w:p w14:paraId="4EBDE686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</w:p>
          <w:p w14:paraId="664190E6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</w:p>
          <w:p w14:paraId="7C60A8CF" w14:textId="77777777" w:rsidR="00A56C46" w:rsidRPr="004B2421" w:rsidRDefault="00A56C46" w:rsidP="008B405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 /____________/</w:t>
            </w:r>
          </w:p>
        </w:tc>
        <w:tc>
          <w:tcPr>
            <w:tcW w:w="4704" w:type="dxa"/>
          </w:tcPr>
          <w:p w14:paraId="23390490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</w:t>
            </w:r>
          </w:p>
          <w:p w14:paraId="5D70C96C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Кыргызская Республика, г. Бишкек, </w:t>
            </w:r>
          </w:p>
          <w:p w14:paraId="4AEC2E84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ул. ________________, д.____</w:t>
            </w:r>
          </w:p>
          <w:p w14:paraId="61C16893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Тел.  (+ 996 312) _________________</w:t>
            </w:r>
          </w:p>
          <w:p w14:paraId="53D5BB73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ИНН: __________________________</w:t>
            </w:r>
          </w:p>
          <w:p w14:paraId="498501C5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РНИ: ______________</w:t>
            </w:r>
          </w:p>
          <w:p w14:paraId="0EA1B7FD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ОКПО: _________________________</w:t>
            </w:r>
          </w:p>
          <w:p w14:paraId="6D1C1B15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Банк: _________________________</w:t>
            </w:r>
          </w:p>
          <w:p w14:paraId="6A47DAFB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БИК: _________________________</w:t>
            </w:r>
          </w:p>
          <w:p w14:paraId="61A8ADD1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/с: __________________________</w:t>
            </w:r>
          </w:p>
          <w:p w14:paraId="1F211494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1F2996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8B45B1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_________________________________</w:t>
            </w:r>
          </w:p>
          <w:p w14:paraId="12FD8E37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44591A6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1BF15397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 /____________/</w:t>
            </w:r>
          </w:p>
        </w:tc>
      </w:tr>
    </w:tbl>
    <w:p w14:paraId="3F55E476" w14:textId="77777777" w:rsidR="00A56C46" w:rsidRPr="00137FB2" w:rsidRDefault="00A56C46" w:rsidP="00A56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5D2A6266" w14:textId="77777777" w:rsidR="00A56C46" w:rsidRPr="004B2421" w:rsidRDefault="00A56C46" w:rsidP="00A56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E0DD399" w14:textId="77777777" w:rsidR="00A56C46" w:rsidRDefault="00A56C46" w:rsidP="00A56C46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Приложение №3</w:t>
      </w:r>
    </w:p>
    <w:p w14:paraId="337B67AE" w14:textId="77777777" w:rsidR="00A56C46" w:rsidRDefault="00A56C46" w:rsidP="00A56C4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045428C" w14:textId="77777777" w:rsidR="00A56C46" w:rsidRPr="004B2421" w:rsidRDefault="00A56C46" w:rsidP="00A56C46">
      <w:pPr>
        <w:spacing w:after="0" w:line="240" w:lineRule="auto"/>
        <w:ind w:firstLine="1134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B2421">
        <w:rPr>
          <w:rFonts w:ascii="Times New Roman" w:eastAsia="Times New Roman" w:hAnsi="Times New Roman" w:cs="Times New Roman"/>
          <w:b/>
          <w:bCs/>
          <w:lang w:eastAsia="ru-RU"/>
        </w:rPr>
        <w:t>Антикоррупционная оговорка</w:t>
      </w:r>
    </w:p>
    <w:p w14:paraId="1C16C183" w14:textId="77777777" w:rsidR="00A56C46" w:rsidRPr="004B2421" w:rsidRDefault="00A56C46" w:rsidP="00A56C4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lastRenderedPageBreak/>
        <w:t xml:space="preserve">1. Стороны договора,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исполнением. </w:t>
      </w:r>
    </w:p>
    <w:p w14:paraId="300A9176" w14:textId="77777777" w:rsidR="00A56C46" w:rsidRPr="004B2421" w:rsidRDefault="00A56C46" w:rsidP="00A56C4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2. Для исполнения договора не допускается осуществлять действия, квалифицируемые как дача взятки, 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финансированию преступной деятельности и легализации (отмыванию) преступных доходов и иные коррупционные нарушения – как в отношениях между сторонами договора, так и в отношениях с третьими лицами и государственными органами. </w:t>
      </w:r>
    </w:p>
    <w:p w14:paraId="207B31AA" w14:textId="77777777" w:rsidR="00A56C46" w:rsidRPr="004B2421" w:rsidRDefault="00A56C46" w:rsidP="00A56C4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3. 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ситуации. </w:t>
      </w:r>
    </w:p>
    <w:p w14:paraId="312CF969" w14:textId="77777777" w:rsidR="00A56C46" w:rsidRPr="004B2421" w:rsidRDefault="00A56C46" w:rsidP="00A56C4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4. В случае выявления риска коррупционного нарушения по договору соответствующая сторона должна в течение 10 (десяти) дней с момента получения уведомления сообщить другой стороне о принятых мерах по исключению этих рисков с приложением соответствующих подтверждений. </w:t>
      </w:r>
    </w:p>
    <w:p w14:paraId="256902E5" w14:textId="77777777" w:rsidR="00A56C46" w:rsidRPr="004B2421" w:rsidRDefault="00A56C46" w:rsidP="00A56C46">
      <w:pPr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B2421">
        <w:rPr>
          <w:rFonts w:ascii="Times New Roman" w:eastAsia="Times New Roman" w:hAnsi="Times New Roman" w:cs="Times New Roman"/>
          <w:lang w:eastAsia="ru-RU"/>
        </w:rPr>
        <w:t xml:space="preserve">5. В случае выявления коррупционного нарушения,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договора, что влечёт его автоматическое полное или частичное расторжение с момента получения другой стороной уведомления об этом. Пострадавшая сторона также вправе требовать возмещения в полном объёме всех причинённых ей убытков (реального ущерба и упущенной выгоды), вызванных односторонним расторжением договора по вине другой стороны.  </w:t>
      </w:r>
    </w:p>
    <w:p w14:paraId="48A0C530" w14:textId="77777777" w:rsidR="00A56C46" w:rsidRPr="004B2421" w:rsidRDefault="00A56C46" w:rsidP="00A56C46">
      <w:pPr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5AB98C8A" w14:textId="77777777" w:rsidR="00A56C46" w:rsidRPr="00137FB2" w:rsidRDefault="00A56C46" w:rsidP="00A56C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137FB2">
        <w:rPr>
          <w:rFonts w:ascii="Times New Roman" w:eastAsia="Times New Roman" w:hAnsi="Times New Roman" w:cs="Times New Roman"/>
          <w:b/>
          <w:bCs/>
          <w:iCs/>
          <w:lang w:eastAsia="ru-RU"/>
        </w:rPr>
        <w:t>Адреса, реквизиты и подписи Сторон:</w:t>
      </w:r>
    </w:p>
    <w:p w14:paraId="1B517CA0" w14:textId="77777777" w:rsidR="00A56C46" w:rsidRPr="004B2421" w:rsidRDefault="00A56C46" w:rsidP="00A56C46">
      <w:pPr>
        <w:rPr>
          <w:rFonts w:ascii="Times New Roman" w:eastAsia="Calibri" w:hAnsi="Times New Roman" w:cs="Times New Roman"/>
          <w:b/>
          <w:bCs/>
        </w:rPr>
      </w:pPr>
    </w:p>
    <w:tbl>
      <w:tblPr>
        <w:tblW w:w="9414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704"/>
      </w:tblGrid>
      <w:tr w:rsidR="00A56C46" w:rsidRPr="004B2421" w14:paraId="0554E463" w14:textId="77777777" w:rsidTr="008B4055">
        <w:trPr>
          <w:trHeight w:val="646"/>
        </w:trPr>
        <w:tc>
          <w:tcPr>
            <w:tcW w:w="4710" w:type="dxa"/>
          </w:tcPr>
          <w:p w14:paraId="2026CE95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4704" w:type="dxa"/>
          </w:tcPr>
          <w:p w14:paraId="0BCFF669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ИСПОЛНИТЕЛЬ:</w:t>
            </w:r>
          </w:p>
          <w:p w14:paraId="442CCA2C" w14:textId="77777777" w:rsidR="00A56C46" w:rsidRPr="004B2421" w:rsidRDefault="00A56C46" w:rsidP="008B405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56C46" w:rsidRPr="004B2421" w14:paraId="1179EE31" w14:textId="77777777" w:rsidTr="008B4055">
        <w:trPr>
          <w:trHeight w:val="4384"/>
        </w:trPr>
        <w:tc>
          <w:tcPr>
            <w:tcW w:w="4710" w:type="dxa"/>
          </w:tcPr>
          <w:p w14:paraId="24CA5ABF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ОО</w:t>
            </w:r>
            <w:r w:rsidRPr="004B2421"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  <w:t xml:space="preserve"> «Институт политики развития» </w:t>
            </w:r>
          </w:p>
          <w:p w14:paraId="02080E62" w14:textId="77777777" w:rsidR="00A56C46" w:rsidRPr="004B2421" w:rsidRDefault="00A56C46" w:rsidP="008B40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г. Бишкек, </w:t>
            </w:r>
          </w:p>
          <w:p w14:paraId="0A1C7389" w14:textId="77777777" w:rsidR="00A56C46" w:rsidRPr="004B2421" w:rsidRDefault="00A56C46" w:rsidP="008B40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ул. Шевченко, д.№114 </w:t>
            </w:r>
          </w:p>
          <w:p w14:paraId="00890F84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color w:val="000000"/>
                <w:lang w:val="x-none" w:eastAsia="ru-RU"/>
              </w:rPr>
              <w:t>Тел</w:t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 (+ 996 312) 976530/31</w:t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4B2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14:paraId="2524DCAA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ИНН: 02408200910046</w:t>
            </w:r>
          </w:p>
          <w:p w14:paraId="1232264E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РНИ: 004</w:t>
            </w:r>
          </w:p>
          <w:p w14:paraId="28F42D6E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ОКПО: 26797556</w:t>
            </w:r>
          </w:p>
          <w:p w14:paraId="3A7FA1CD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Банк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Филиал "ДКИБ-Центр" ЗАО "Демир Кыргыз Интернэшнл Банк" </w:t>
            </w:r>
          </w:p>
          <w:p w14:paraId="4D6F0695" w14:textId="77777777" w:rsidR="00A56C46" w:rsidRPr="004B2421" w:rsidRDefault="00A56C46" w:rsidP="008B4055">
            <w:pPr>
              <w:shd w:val="clear" w:color="auto" w:fill="FFFFFF"/>
              <w:spacing w:before="100" w:beforeAutospacing="1" w:after="0" w:afterAutospacing="1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>БИК: 118003</w:t>
            </w:r>
          </w:p>
          <w:p w14:paraId="375C60D7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Р/счет:  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1180000065410744      </w:t>
            </w:r>
          </w:p>
          <w:p w14:paraId="6DFBE25B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x-none" w:eastAsia="ru-RU"/>
              </w:rPr>
              <w:tab/>
            </w:r>
          </w:p>
          <w:p w14:paraId="7327BD7C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Председатель правления</w:t>
            </w:r>
          </w:p>
          <w:p w14:paraId="569D24C6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</w:p>
          <w:p w14:paraId="65989AF7" w14:textId="77777777" w:rsidR="00A56C46" w:rsidRPr="004B2421" w:rsidRDefault="00A56C46" w:rsidP="008B405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</w:p>
          <w:p w14:paraId="2A7DEA2C" w14:textId="77777777" w:rsidR="00A56C46" w:rsidRPr="004B2421" w:rsidRDefault="00A56C46" w:rsidP="008B405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 /____________/</w:t>
            </w:r>
          </w:p>
        </w:tc>
        <w:tc>
          <w:tcPr>
            <w:tcW w:w="4704" w:type="dxa"/>
          </w:tcPr>
          <w:p w14:paraId="3B8D57CD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</w:t>
            </w:r>
          </w:p>
          <w:p w14:paraId="386E27B1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Кыргызская Республика, г. Бишкек, </w:t>
            </w:r>
          </w:p>
          <w:p w14:paraId="74F5916E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ул. ________________, д.____</w:t>
            </w:r>
          </w:p>
          <w:p w14:paraId="0BD92AE4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Тел.  (+ 996 312) _________________</w:t>
            </w:r>
          </w:p>
          <w:p w14:paraId="254F1F1B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Cs/>
                <w:lang w:eastAsia="ru-RU"/>
              </w:rPr>
              <w:t>ИНН: __________________________</w:t>
            </w:r>
          </w:p>
          <w:p w14:paraId="67692413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РНИ: ______________</w:t>
            </w:r>
          </w:p>
          <w:p w14:paraId="4799E1DE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ОКПО: _________________________</w:t>
            </w:r>
          </w:p>
          <w:p w14:paraId="757AC9E0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Банк: _________________________</w:t>
            </w:r>
          </w:p>
          <w:p w14:paraId="029F9A7A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БИК: _________________________</w:t>
            </w:r>
          </w:p>
          <w:p w14:paraId="3FF5F6CA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4B2421">
              <w:rPr>
                <w:rFonts w:ascii="Times New Roman" w:eastAsia="Times New Roman" w:hAnsi="Times New Roman" w:cs="Times New Roman"/>
                <w:lang w:eastAsia="ru-RU"/>
              </w:rPr>
              <w:t>/с: __________________________</w:t>
            </w:r>
          </w:p>
          <w:p w14:paraId="5A096D43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6B197EE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1E5136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_________________________________</w:t>
            </w:r>
          </w:p>
          <w:p w14:paraId="641E76F5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FC675E2" w14:textId="77777777" w:rsidR="00A56C46" w:rsidRPr="004B2421" w:rsidRDefault="00A56C46" w:rsidP="008B4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BA559FB" w14:textId="77777777" w:rsidR="00A56C46" w:rsidRPr="004B2421" w:rsidRDefault="00A56C46" w:rsidP="008B4055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 /____________/</w:t>
            </w:r>
          </w:p>
        </w:tc>
      </w:tr>
    </w:tbl>
    <w:p w14:paraId="0DB398F5" w14:textId="77777777" w:rsidR="00A56C46" w:rsidRPr="004B2421" w:rsidRDefault="00A56C46" w:rsidP="00A56C46">
      <w:pPr>
        <w:rPr>
          <w:rFonts w:ascii="Times New Roman" w:eastAsia="Calibri" w:hAnsi="Times New Roman" w:cs="Times New Roman"/>
          <w:b/>
          <w:bCs/>
        </w:rPr>
      </w:pPr>
    </w:p>
    <w:p w14:paraId="3DFFA999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141A2E13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4B663A10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2BCE4344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22F75E2C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06E488FE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086824EF" w14:textId="77777777" w:rsidR="00A56C46" w:rsidRPr="004B2421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1E5DA231" w14:textId="77777777" w:rsidR="00A56C46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09240294" w14:textId="77777777" w:rsidR="00A56C46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458393E6" w14:textId="77777777" w:rsidR="00A56C46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63CDB7DE" w14:textId="77777777" w:rsidR="00A56C46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6613AD44" w14:textId="77777777" w:rsidR="00A56C46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1BEAFFF1" w14:textId="77777777" w:rsidR="00A56C46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21698C28" w14:textId="77777777" w:rsidR="00A56C46" w:rsidRDefault="00A56C46" w:rsidP="00A56C46">
      <w:pPr>
        <w:jc w:val="center"/>
        <w:rPr>
          <w:rFonts w:ascii="Times New Roman" w:eastAsia="Calibri" w:hAnsi="Times New Roman" w:cs="Times New Roman"/>
          <w:b/>
          <w:bCs/>
        </w:rPr>
      </w:pPr>
    </w:p>
    <w:p w14:paraId="47A6E715" w14:textId="77777777" w:rsidR="00A56C46" w:rsidRDefault="00A56C46"/>
    <w:sectPr w:rsidR="00A56C46" w:rsidSect="00A56C46">
      <w:footerReference w:type="even" r:id="rId5"/>
      <w:footerReference w:type="default" r:id="rId6"/>
      <w:pgSz w:w="11906" w:h="16838" w:code="9"/>
      <w:pgMar w:top="851" w:right="851" w:bottom="709" w:left="1701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9892" w14:textId="77777777" w:rsidR="00A56C46" w:rsidRDefault="00A56C46" w:rsidP="00CD535A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5514022A" w14:textId="77777777" w:rsidR="00A56C46" w:rsidRDefault="00A56C46" w:rsidP="00CD535A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9BE3A" w14:textId="77777777" w:rsidR="00A56C46" w:rsidRDefault="00A56C46" w:rsidP="00CD535A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7193AB6E" w14:textId="77777777" w:rsidR="00A56C46" w:rsidRDefault="00A56C46" w:rsidP="00CD535A">
    <w:pPr>
      <w:pStyle w:val="ac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6B6D"/>
    <w:multiLevelType w:val="multilevel"/>
    <w:tmpl w:val="F7D0B3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26401967"/>
    <w:multiLevelType w:val="multilevel"/>
    <w:tmpl w:val="90DA631A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BC3DC4"/>
    <w:multiLevelType w:val="hybridMultilevel"/>
    <w:tmpl w:val="9246EE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10614"/>
    <w:multiLevelType w:val="hybridMultilevel"/>
    <w:tmpl w:val="ACD63A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54688B"/>
    <w:multiLevelType w:val="multilevel"/>
    <w:tmpl w:val="D6D8CF3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573100A"/>
    <w:multiLevelType w:val="multilevel"/>
    <w:tmpl w:val="F0BA9A2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8E47383"/>
    <w:multiLevelType w:val="multilevel"/>
    <w:tmpl w:val="5B36A8E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20" w:hanging="1800"/>
      </w:pPr>
      <w:rPr>
        <w:rFonts w:hint="default"/>
      </w:rPr>
    </w:lvl>
  </w:abstractNum>
  <w:abstractNum w:abstractNumId="7" w15:restartNumberingAfterBreak="0">
    <w:nsid w:val="613570EB"/>
    <w:multiLevelType w:val="multilevel"/>
    <w:tmpl w:val="B4300B6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20" w:hanging="1800"/>
      </w:pPr>
      <w:rPr>
        <w:rFonts w:hint="default"/>
      </w:rPr>
    </w:lvl>
  </w:abstractNum>
  <w:abstractNum w:abstractNumId="8" w15:restartNumberingAfterBreak="0">
    <w:nsid w:val="66272180"/>
    <w:multiLevelType w:val="multilevel"/>
    <w:tmpl w:val="A6EE6A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6EC0660"/>
    <w:multiLevelType w:val="multilevel"/>
    <w:tmpl w:val="70B8BC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92" w:hanging="1800"/>
      </w:pPr>
      <w:rPr>
        <w:rFonts w:hint="default"/>
      </w:rPr>
    </w:lvl>
  </w:abstractNum>
  <w:num w:numId="1" w16cid:durableId="1841651927">
    <w:abstractNumId w:val="6"/>
  </w:num>
  <w:num w:numId="2" w16cid:durableId="1695886313">
    <w:abstractNumId w:val="7"/>
  </w:num>
  <w:num w:numId="3" w16cid:durableId="1977567152">
    <w:abstractNumId w:val="8"/>
  </w:num>
  <w:num w:numId="4" w16cid:durableId="519658979">
    <w:abstractNumId w:val="2"/>
  </w:num>
  <w:num w:numId="5" w16cid:durableId="1166628029">
    <w:abstractNumId w:val="9"/>
  </w:num>
  <w:num w:numId="6" w16cid:durableId="1075202472">
    <w:abstractNumId w:val="0"/>
  </w:num>
  <w:num w:numId="7" w16cid:durableId="624387602">
    <w:abstractNumId w:val="4"/>
  </w:num>
  <w:num w:numId="8" w16cid:durableId="1457992604">
    <w:abstractNumId w:val="5"/>
  </w:num>
  <w:num w:numId="9" w16cid:durableId="1335761712">
    <w:abstractNumId w:val="1"/>
  </w:num>
  <w:num w:numId="10" w16cid:durableId="1983728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46"/>
    <w:rsid w:val="00427C16"/>
    <w:rsid w:val="00A5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4814"/>
  <w15:chartTrackingRefBased/>
  <w15:docId w15:val="{D594B560-E1D7-4401-A7F7-892896CB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C4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6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6C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6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6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6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6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6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6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C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6C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6C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6C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6C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6C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6C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6C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6C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6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6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6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6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6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6C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6C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6C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6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6C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6C46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rsid w:val="00A56C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A56C4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page number"/>
    <w:basedOn w:val="a0"/>
    <w:rsid w:val="00A56C46"/>
  </w:style>
  <w:style w:type="table" w:customStyle="1" w:styleId="11">
    <w:name w:val="Сетка таблицы11"/>
    <w:basedOn w:val="a1"/>
    <w:next w:val="af"/>
    <w:uiPriority w:val="39"/>
    <w:rsid w:val="00A56C4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A56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2648</Words>
  <Characters>15097</Characters>
  <Application>Microsoft Office Word</Application>
  <DocSecurity>0</DocSecurity>
  <Lines>125</Lines>
  <Paragraphs>35</Paragraphs>
  <ScaleCrop>false</ScaleCrop>
  <Company/>
  <LinksUpToDate>false</LinksUpToDate>
  <CharactersWithSpaces>17710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Aiperi Zhanyzakova</dc:creator>
  <cp:keywords/>
  <dc:description/>
  <cp:lastModifiedBy>Aiperi Zhanyzakova</cp:lastModifiedBy>
  <cp:revision>2</cp:revision>
  <dcterms:created xsi:type="dcterms:W3CDTF">2026-09-17T08:47:00Z</dcterms:created>
  <dcterms:modified xsi:type="dcterms:W3CDTF">2026-09-17T08:47:00Z</dcterms:modified>
</cp:coreProperties>
</file>