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985C" w14:textId="77777777" w:rsidR="00B82A79" w:rsidRDefault="00B82A79" w:rsidP="00B82A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B33A6"/>
          <w:kern w:val="36"/>
          <w:sz w:val="24"/>
          <w:szCs w:val="24"/>
        </w:rPr>
      </w:pPr>
      <w:r>
        <w:rPr>
          <w:rFonts w:ascii="Times New Roman" w:hAnsi="Times New Roman"/>
          <w:b/>
          <w:color w:val="0B33A6"/>
          <w:kern w:val="36"/>
          <w:sz w:val="24"/>
          <w:szCs w:val="24"/>
        </w:rPr>
        <w:t xml:space="preserve">ОБЪЯВЛЕНИЕ </w:t>
      </w:r>
    </w:p>
    <w:p w14:paraId="3B16ACA8" w14:textId="77777777" w:rsidR="00B82A79" w:rsidRDefault="00B82A79" w:rsidP="00B82A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</w:p>
    <w:p w14:paraId="6FEA7B73" w14:textId="644A42A9" w:rsidR="00B82A79" w:rsidRDefault="00B82A79" w:rsidP="00B82A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>
        <w:rPr>
          <w:rFonts w:ascii="Times New Roman" w:hAnsi="Times New Roman"/>
          <w:b/>
          <w:color w:val="0B33A6"/>
          <w:kern w:val="36"/>
          <w:sz w:val="24"/>
          <w:szCs w:val="24"/>
        </w:rPr>
        <w:t>АКАДЕМИЯ МЕСТНОГО УПРАВЛЕНИЯ ЦЕНТРАЛЬНОЙ АЗИИ (АМУЦА)</w:t>
      </w:r>
    </w:p>
    <w:p w14:paraId="118EE37D" w14:textId="77777777" w:rsidR="00B82A79" w:rsidRDefault="00B82A79" w:rsidP="00B82A79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объявляет конкурс по закупке услуг</w:t>
      </w:r>
    </w:p>
    <w:p w14:paraId="31B9FDDD" w14:textId="6CD5B938" w:rsidR="00B82A79" w:rsidRDefault="002627A2" w:rsidP="00B82A79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Эксперта</w:t>
      </w:r>
      <w:r w:rsidR="00B46BF7">
        <w:rPr>
          <w:rFonts w:ascii="Times New Roman" w:hAnsi="Times New Roman"/>
          <w:b/>
          <w:color w:val="292929"/>
          <w:sz w:val="24"/>
          <w:szCs w:val="24"/>
        </w:rPr>
        <w:t xml:space="preserve"> для подготовки Аналитического доклада о состоянии местного самоуправления в Кыргызской Республике по </w:t>
      </w:r>
      <w:r>
        <w:rPr>
          <w:rFonts w:ascii="Times New Roman" w:hAnsi="Times New Roman"/>
          <w:b/>
          <w:color w:val="292929"/>
          <w:sz w:val="24"/>
          <w:szCs w:val="24"/>
        </w:rPr>
        <w:t>межбюджетным отношениям</w:t>
      </w:r>
    </w:p>
    <w:p w14:paraId="00E2C330" w14:textId="1666AFB4" w:rsidR="004A4D6B" w:rsidRDefault="004A4D6B" w:rsidP="00B82A79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</w:p>
    <w:p w14:paraId="53FA78EC" w14:textId="77777777" w:rsidR="004A4D6B" w:rsidRPr="00F31646" w:rsidRDefault="004A4D6B" w:rsidP="004A4D6B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b/>
          <w:sz w:val="24"/>
          <w:szCs w:val="24"/>
        </w:rPr>
      </w:pPr>
      <w:r w:rsidRPr="00F31646">
        <w:rPr>
          <w:rFonts w:ascii="Times New Roman" w:hAnsi="Times New Roman"/>
          <w:b/>
          <w:sz w:val="24"/>
          <w:szCs w:val="24"/>
        </w:rPr>
        <w:t>ПРОЦЕДУРЫ ПОДАЧИ ЗАЯВОК:</w:t>
      </w:r>
    </w:p>
    <w:p w14:paraId="443A51FD" w14:textId="77777777" w:rsidR="00223A50" w:rsidRDefault="004A4D6B" w:rsidP="004A4D6B">
      <w:pPr>
        <w:shd w:val="clear" w:color="auto" w:fill="FFFFFF"/>
        <w:spacing w:after="240" w:line="300" w:lineRule="atLeast"/>
        <w:jc w:val="both"/>
        <w:rPr>
          <w:rFonts w:ascii="Times New Roman" w:hAnsi="Times New Roman"/>
          <w:sz w:val="24"/>
          <w:szCs w:val="24"/>
        </w:rPr>
      </w:pPr>
      <w:r w:rsidRPr="004A4D6B">
        <w:rPr>
          <w:rFonts w:ascii="Times New Roman" w:hAnsi="Times New Roman"/>
          <w:sz w:val="24"/>
          <w:szCs w:val="24"/>
        </w:rPr>
        <w:t xml:space="preserve">Кандидатам, соответствующим квалификационным требованиям, необходимо предоставить </w:t>
      </w:r>
      <w:r w:rsidRPr="004A4D6B">
        <w:rPr>
          <w:rFonts w:ascii="Times New Roman" w:hAnsi="Times New Roman"/>
          <w:b/>
          <w:sz w:val="24"/>
          <w:szCs w:val="24"/>
        </w:rPr>
        <w:t xml:space="preserve">до 18.00 часов </w:t>
      </w:r>
      <w:r w:rsidR="002627A2">
        <w:rPr>
          <w:rFonts w:ascii="Times New Roman" w:hAnsi="Times New Roman"/>
          <w:b/>
          <w:sz w:val="24"/>
          <w:szCs w:val="24"/>
        </w:rPr>
        <w:t>30</w:t>
      </w:r>
      <w:r w:rsidR="001B6FC6" w:rsidRPr="004A4D6B">
        <w:rPr>
          <w:rFonts w:ascii="Times New Roman" w:hAnsi="Times New Roman"/>
          <w:b/>
          <w:sz w:val="24"/>
          <w:szCs w:val="24"/>
        </w:rPr>
        <w:t xml:space="preserve"> </w:t>
      </w:r>
      <w:r w:rsidRPr="004A4D6B">
        <w:rPr>
          <w:rFonts w:ascii="Times New Roman" w:hAnsi="Times New Roman"/>
          <w:b/>
          <w:sz w:val="24"/>
          <w:szCs w:val="24"/>
        </w:rPr>
        <w:t>июня 2022г.</w:t>
      </w:r>
      <w:r w:rsidRPr="004A4D6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4A4D6B">
        <w:rPr>
          <w:rFonts w:ascii="Times New Roman" w:hAnsi="Times New Roman"/>
          <w:sz w:val="24"/>
          <w:szCs w:val="24"/>
        </w:rPr>
        <w:t>e-mail</w:t>
      </w:r>
      <w:proofErr w:type="spellEnd"/>
      <w:r w:rsidRPr="004A4D6B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4A4D6B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academylgca@gmail.com</w:t>
        </w:r>
      </w:hyperlink>
      <w:r w:rsidRPr="004A4D6B">
        <w:rPr>
          <w:rFonts w:ascii="Times New Roman" w:hAnsi="Times New Roman"/>
          <w:sz w:val="24"/>
          <w:szCs w:val="24"/>
        </w:rPr>
        <w:t xml:space="preserve">, с пометкой </w:t>
      </w:r>
    </w:p>
    <w:p w14:paraId="63E79D1F" w14:textId="56CE525B" w:rsidR="004A4D6B" w:rsidRPr="00F5580E" w:rsidRDefault="00F5580E" w:rsidP="004A4D6B">
      <w:pPr>
        <w:shd w:val="clear" w:color="auto" w:fill="FFFFFF"/>
        <w:spacing w:after="240" w:line="300" w:lineRule="atLeast"/>
        <w:jc w:val="both"/>
        <w:rPr>
          <w:rFonts w:ascii="Times New Roman" w:hAnsi="Times New Roman"/>
          <w:b/>
          <w:sz w:val="24"/>
          <w:szCs w:val="24"/>
        </w:rPr>
      </w:pPr>
      <w:r w:rsidRPr="00F5580E">
        <w:rPr>
          <w:rFonts w:ascii="Times New Roman" w:hAnsi="Times New Roman"/>
          <w:b/>
          <w:sz w:val="24"/>
          <w:szCs w:val="24"/>
        </w:rPr>
        <w:t>«Эксперт по межбюджетным вопросам»</w:t>
      </w:r>
    </w:p>
    <w:p w14:paraId="75013CF5" w14:textId="692E8863" w:rsidR="004A4D6B" w:rsidRPr="004A4D6B" w:rsidRDefault="009B687A" w:rsidP="004A4D6B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A4D6B" w:rsidRPr="004A4D6B">
        <w:rPr>
          <w:rFonts w:ascii="Times New Roman" w:hAnsi="Times New Roman"/>
          <w:sz w:val="24"/>
          <w:szCs w:val="24"/>
        </w:rPr>
        <w:t>езюме с описанием опыта работы, соответствующего техническому заданию, и</w:t>
      </w:r>
      <w:r w:rsidR="004A4D6B">
        <w:rPr>
          <w:rFonts w:ascii="Times New Roman" w:hAnsi="Times New Roman"/>
          <w:sz w:val="24"/>
          <w:szCs w:val="24"/>
        </w:rPr>
        <w:t xml:space="preserve"> </w:t>
      </w:r>
      <w:r w:rsidR="004A4D6B" w:rsidRPr="004A4D6B">
        <w:rPr>
          <w:rFonts w:ascii="Times New Roman" w:hAnsi="Times New Roman"/>
          <w:sz w:val="24"/>
          <w:szCs w:val="24"/>
        </w:rPr>
        <w:t>рекомендательные письма/контакты, по которым можно обратиться для получения</w:t>
      </w:r>
      <w:r w:rsidR="004A4D6B">
        <w:rPr>
          <w:rFonts w:ascii="Times New Roman" w:hAnsi="Times New Roman"/>
          <w:sz w:val="24"/>
          <w:szCs w:val="24"/>
        </w:rPr>
        <w:t xml:space="preserve"> </w:t>
      </w:r>
      <w:r w:rsidR="004A4D6B" w:rsidRPr="004A4D6B">
        <w:rPr>
          <w:rFonts w:ascii="Times New Roman" w:hAnsi="Times New Roman"/>
          <w:sz w:val="24"/>
          <w:szCs w:val="24"/>
        </w:rPr>
        <w:t>рекомендаций</w:t>
      </w:r>
      <w:r>
        <w:rPr>
          <w:rFonts w:ascii="Times New Roman" w:hAnsi="Times New Roman"/>
          <w:sz w:val="24"/>
          <w:szCs w:val="24"/>
        </w:rPr>
        <w:t>. Резюме должно включать информацию о подобных уже исполненных заданиях</w:t>
      </w:r>
      <w:r w:rsidR="004A4D6B" w:rsidRPr="004A4D6B">
        <w:rPr>
          <w:rFonts w:ascii="Times New Roman" w:hAnsi="Times New Roman"/>
          <w:sz w:val="24"/>
          <w:szCs w:val="24"/>
        </w:rPr>
        <w:t>;</w:t>
      </w:r>
    </w:p>
    <w:p w14:paraId="7F61168F" w14:textId="60463528" w:rsidR="009B687A" w:rsidRDefault="009B687A" w:rsidP="009B687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bookmarkStart w:id="0" w:name="_Hlk105563807"/>
      <w:r w:rsidRPr="00B82A79">
        <w:rPr>
          <w:rFonts w:ascii="Times New Roman" w:hAnsi="Times New Roman"/>
          <w:sz w:val="24"/>
          <w:szCs w:val="24"/>
        </w:rPr>
        <w:t xml:space="preserve">свидетельство о </w:t>
      </w:r>
      <w:r>
        <w:rPr>
          <w:rFonts w:ascii="Times New Roman" w:hAnsi="Times New Roman"/>
          <w:sz w:val="24"/>
          <w:szCs w:val="24"/>
        </w:rPr>
        <w:t>регистрации в качестве индивидуального предпринимателя или патент на предоставление консультационных услуг (отсканированные версии);</w:t>
      </w:r>
    </w:p>
    <w:p w14:paraId="4AAB6003" w14:textId="16CFFF25" w:rsidR="009B687A" w:rsidRDefault="009B687A" w:rsidP="009B687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 с указанием стоимости услуги, включающее все обязательные отчисления и налоги, соответствующее техническому заданию.</w:t>
      </w:r>
    </w:p>
    <w:bookmarkEnd w:id="0"/>
    <w:p w14:paraId="47E551EB" w14:textId="3C6CFBC1" w:rsidR="00B82A79" w:rsidRDefault="00F5580E" w:rsidP="00B82A79">
      <w:pPr>
        <w:shd w:val="clear" w:color="auto" w:fill="FFFFFF"/>
        <w:spacing w:after="0" w:line="300" w:lineRule="atLeast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 xml:space="preserve">Эксперт </w:t>
      </w:r>
      <w:r w:rsidR="00647B2A">
        <w:rPr>
          <w:rFonts w:ascii="Times New Roman" w:hAnsi="Times New Roman"/>
          <w:b/>
          <w:color w:val="292929"/>
          <w:sz w:val="24"/>
          <w:szCs w:val="24"/>
        </w:rPr>
        <w:t xml:space="preserve">по межбюджетным отношениям </w:t>
      </w:r>
      <w:r w:rsidR="00B82A79"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  <w:t>должен соответствовать следующим квалификационным требованиям:</w:t>
      </w:r>
    </w:p>
    <w:p w14:paraId="311F5DFC" w14:textId="31596248" w:rsidR="00B82A79" w:rsidRDefault="00B82A79" w:rsidP="00B82A7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профильное образование;</w:t>
      </w:r>
    </w:p>
    <w:p w14:paraId="46FFA01E" w14:textId="66EB35CF" w:rsidR="006512E4" w:rsidRDefault="006512E4" w:rsidP="009B687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менее 5 лет опыта в сфере </w:t>
      </w:r>
      <w:r w:rsidR="00F5580E">
        <w:rPr>
          <w:rFonts w:ascii="Times New Roman" w:hAnsi="Times New Roman"/>
          <w:sz w:val="24"/>
          <w:szCs w:val="24"/>
        </w:rPr>
        <w:t>МСУ (</w:t>
      </w:r>
      <w:r w:rsidR="00647B2A">
        <w:rPr>
          <w:rFonts w:ascii="Times New Roman" w:hAnsi="Times New Roman"/>
          <w:sz w:val="24"/>
          <w:szCs w:val="24"/>
        </w:rPr>
        <w:t xml:space="preserve">деятельность </w:t>
      </w:r>
      <w:r w:rsidR="00F5580E">
        <w:rPr>
          <w:rFonts w:ascii="Times New Roman" w:hAnsi="Times New Roman"/>
          <w:sz w:val="24"/>
          <w:szCs w:val="24"/>
        </w:rPr>
        <w:t xml:space="preserve">по </w:t>
      </w:r>
      <w:r w:rsidR="00647B2A">
        <w:rPr>
          <w:rFonts w:ascii="Times New Roman" w:hAnsi="Times New Roman"/>
          <w:sz w:val="24"/>
          <w:szCs w:val="24"/>
        </w:rPr>
        <w:t>местным бюджетам,</w:t>
      </w:r>
      <w:r w:rsidR="00F5580E">
        <w:rPr>
          <w:rFonts w:ascii="Times New Roman" w:hAnsi="Times New Roman"/>
          <w:sz w:val="24"/>
          <w:szCs w:val="24"/>
        </w:rPr>
        <w:t xml:space="preserve"> </w:t>
      </w:r>
      <w:r w:rsidR="00647B2A">
        <w:rPr>
          <w:rFonts w:ascii="Times New Roman" w:hAnsi="Times New Roman"/>
          <w:sz w:val="24"/>
          <w:szCs w:val="24"/>
        </w:rPr>
        <w:t>межбюджетным отношениям и т.п.</w:t>
      </w:r>
      <w:r w:rsidR="00F5580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7EA9677B" w14:textId="6552EC9B" w:rsidR="009B687A" w:rsidRDefault="009B687A" w:rsidP="009B687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 w:rsidRPr="00B82A79">
        <w:rPr>
          <w:rFonts w:ascii="Times New Roman" w:hAnsi="Times New Roman"/>
          <w:sz w:val="24"/>
          <w:szCs w:val="24"/>
        </w:rPr>
        <w:t>опыт разработк</w:t>
      </w:r>
      <w:r>
        <w:rPr>
          <w:rFonts w:ascii="Times New Roman" w:hAnsi="Times New Roman"/>
          <w:sz w:val="24"/>
          <w:szCs w:val="24"/>
        </w:rPr>
        <w:t xml:space="preserve">и </w:t>
      </w:r>
      <w:r w:rsidR="00F5580E">
        <w:rPr>
          <w:rFonts w:ascii="Times New Roman" w:hAnsi="Times New Roman"/>
          <w:sz w:val="24"/>
          <w:szCs w:val="24"/>
        </w:rPr>
        <w:t xml:space="preserve">Аналитических </w:t>
      </w:r>
      <w:r w:rsidR="008D430F">
        <w:rPr>
          <w:rFonts w:ascii="Times New Roman" w:hAnsi="Times New Roman"/>
          <w:sz w:val="24"/>
          <w:szCs w:val="24"/>
        </w:rPr>
        <w:t xml:space="preserve">(исследовательских) </w:t>
      </w:r>
      <w:r>
        <w:rPr>
          <w:rFonts w:ascii="Times New Roman" w:hAnsi="Times New Roman"/>
          <w:sz w:val="24"/>
          <w:szCs w:val="24"/>
        </w:rPr>
        <w:t xml:space="preserve">документов </w:t>
      </w:r>
      <w:r w:rsidR="00F5580E">
        <w:rPr>
          <w:rFonts w:ascii="Times New Roman" w:hAnsi="Times New Roman"/>
          <w:sz w:val="24"/>
          <w:szCs w:val="24"/>
        </w:rPr>
        <w:t>по вопросам МСУ</w:t>
      </w:r>
      <w:r w:rsidR="00647B2A">
        <w:rPr>
          <w:rFonts w:ascii="Times New Roman" w:hAnsi="Times New Roman"/>
          <w:sz w:val="24"/>
          <w:szCs w:val="24"/>
        </w:rPr>
        <w:t>, по межбюджетным отношениям</w:t>
      </w:r>
      <w:r>
        <w:rPr>
          <w:rFonts w:ascii="Times New Roman" w:hAnsi="Times New Roman"/>
          <w:sz w:val="24"/>
          <w:szCs w:val="24"/>
        </w:rPr>
        <w:t>;</w:t>
      </w:r>
    </w:p>
    <w:p w14:paraId="43F3C9C7" w14:textId="3E49AAB3" w:rsidR="009B687A" w:rsidRDefault="009B687A" w:rsidP="009B687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</w:t>
      </w:r>
      <w:r w:rsidR="008D430F">
        <w:rPr>
          <w:rFonts w:ascii="Times New Roman" w:hAnsi="Times New Roman"/>
          <w:sz w:val="24"/>
          <w:szCs w:val="24"/>
        </w:rPr>
        <w:t>по разработке проектов НПА</w:t>
      </w:r>
      <w:r w:rsidR="00647B2A">
        <w:rPr>
          <w:rFonts w:ascii="Times New Roman" w:hAnsi="Times New Roman"/>
          <w:sz w:val="24"/>
          <w:szCs w:val="24"/>
        </w:rPr>
        <w:t xml:space="preserve">, </w:t>
      </w:r>
      <w:r w:rsidR="009E386A">
        <w:rPr>
          <w:rFonts w:ascii="Times New Roman" w:hAnsi="Times New Roman"/>
          <w:sz w:val="24"/>
          <w:szCs w:val="24"/>
        </w:rPr>
        <w:t>под нормативные акты</w:t>
      </w:r>
      <w:r w:rsidR="008D430F">
        <w:rPr>
          <w:rFonts w:ascii="Times New Roman" w:hAnsi="Times New Roman"/>
          <w:sz w:val="24"/>
          <w:szCs w:val="24"/>
        </w:rPr>
        <w:t xml:space="preserve"> в сфере </w:t>
      </w:r>
      <w:r w:rsidR="00647B2A">
        <w:rPr>
          <w:rFonts w:ascii="Times New Roman" w:hAnsi="Times New Roman"/>
          <w:sz w:val="24"/>
          <w:szCs w:val="24"/>
        </w:rPr>
        <w:t>МСУ</w:t>
      </w:r>
      <w:r w:rsidR="009E386A">
        <w:rPr>
          <w:rFonts w:ascii="Times New Roman" w:hAnsi="Times New Roman"/>
          <w:sz w:val="24"/>
          <w:szCs w:val="24"/>
        </w:rPr>
        <w:t xml:space="preserve"> и</w:t>
      </w:r>
      <w:r w:rsidR="00647B2A">
        <w:rPr>
          <w:rFonts w:ascii="Times New Roman" w:hAnsi="Times New Roman"/>
          <w:sz w:val="24"/>
          <w:szCs w:val="24"/>
        </w:rPr>
        <w:t xml:space="preserve"> по межбюджетным вопросам</w:t>
      </w:r>
      <w:r>
        <w:rPr>
          <w:rFonts w:ascii="Times New Roman" w:hAnsi="Times New Roman"/>
          <w:sz w:val="24"/>
          <w:szCs w:val="24"/>
        </w:rPr>
        <w:t>.</w:t>
      </w:r>
    </w:p>
    <w:p w14:paraId="701A8FD5" w14:textId="77777777" w:rsidR="00B82A79" w:rsidRDefault="00B82A79" w:rsidP="00B82A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Только с наиболее подходящими кандидатами АМУЦА свяжется для обсуждения опыта, возможного сотрудничества и выяснения дополнительных административных вопросов.</w:t>
      </w:r>
    </w:p>
    <w:p w14:paraId="460CC375" w14:textId="77777777" w:rsidR="00B82A79" w:rsidRDefault="00B82A79" w:rsidP="00B82A7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60DF7450" w14:textId="77777777" w:rsidR="00B82A79" w:rsidRDefault="00B82A79" w:rsidP="00B82A79">
      <w:pPr>
        <w:spacing w:after="160" w:line="254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br w:type="page"/>
      </w:r>
    </w:p>
    <w:p w14:paraId="1EAF1F3A" w14:textId="77777777" w:rsidR="001A70F8" w:rsidRPr="009E386A" w:rsidRDefault="001A70F8" w:rsidP="009E3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6A"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ЗАДАНИЕ</w:t>
      </w:r>
    </w:p>
    <w:p w14:paraId="3F4DB7F5" w14:textId="50C9E020" w:rsidR="001A70F8" w:rsidRPr="009E386A" w:rsidRDefault="001A70F8" w:rsidP="009E3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6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47B2A" w:rsidRPr="009E386A">
        <w:rPr>
          <w:rFonts w:ascii="Times New Roman" w:hAnsi="Times New Roman" w:cs="Times New Roman"/>
          <w:b/>
          <w:sz w:val="24"/>
          <w:szCs w:val="24"/>
        </w:rPr>
        <w:t xml:space="preserve">Эксперта </w:t>
      </w:r>
      <w:r w:rsidR="007F6D4A" w:rsidRPr="009E386A">
        <w:rPr>
          <w:rFonts w:ascii="Times New Roman" w:hAnsi="Times New Roman" w:cs="Times New Roman"/>
          <w:b/>
          <w:sz w:val="24"/>
          <w:szCs w:val="24"/>
        </w:rPr>
        <w:t>в сфере межбюджетных отношений</w:t>
      </w:r>
    </w:p>
    <w:p w14:paraId="62FF6D66" w14:textId="77777777" w:rsidR="007F6D4A" w:rsidRPr="009E386A" w:rsidRDefault="007F6D4A" w:rsidP="009E3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6FB36" w14:textId="6E972184" w:rsidR="001A70F8" w:rsidRPr="009E386A" w:rsidRDefault="001A70F8" w:rsidP="009E38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6A">
        <w:rPr>
          <w:rFonts w:ascii="Times New Roman" w:hAnsi="Times New Roman" w:cs="Times New Roman"/>
          <w:b/>
          <w:sz w:val="24"/>
          <w:szCs w:val="24"/>
        </w:rPr>
        <w:t>ОСНОВАНИЕ И ЦЕЛЬ</w:t>
      </w:r>
    </w:p>
    <w:p w14:paraId="36EDB3FF" w14:textId="77777777" w:rsidR="008D430F" w:rsidRPr="009E386A" w:rsidRDefault="008D430F" w:rsidP="009E3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D0E4A" w14:textId="12992396" w:rsidR="0035741A" w:rsidRPr="009E386A" w:rsidRDefault="0035741A" w:rsidP="009E3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6A">
        <w:rPr>
          <w:rFonts w:ascii="Times New Roman" w:hAnsi="Times New Roman" w:cs="Times New Roman"/>
          <w:sz w:val="24"/>
          <w:szCs w:val="24"/>
        </w:rPr>
        <w:t xml:space="preserve">Цель данного контракта (договор) и настоящего технического задания – оказать техническую поддержку </w:t>
      </w:r>
      <w:r w:rsidR="008D430F" w:rsidRPr="009E386A">
        <w:rPr>
          <w:rFonts w:ascii="Times New Roman" w:hAnsi="Times New Roman" w:cs="Times New Roman"/>
          <w:sz w:val="24"/>
          <w:szCs w:val="24"/>
        </w:rPr>
        <w:t>Заказчику</w:t>
      </w:r>
      <w:r w:rsidRPr="009E386A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8D430F" w:rsidRPr="009E386A">
        <w:rPr>
          <w:rFonts w:ascii="Times New Roman" w:hAnsi="Times New Roman" w:cs="Times New Roman"/>
          <w:sz w:val="24"/>
          <w:szCs w:val="24"/>
        </w:rPr>
        <w:t xml:space="preserve">подготовки Аналитического доклада </w:t>
      </w:r>
      <w:r w:rsidR="00647B2A" w:rsidRPr="009E386A">
        <w:rPr>
          <w:rFonts w:ascii="Times New Roman" w:hAnsi="Times New Roman" w:cs="Times New Roman"/>
          <w:sz w:val="24"/>
          <w:szCs w:val="24"/>
        </w:rPr>
        <w:t>по межбюджетным отношениям</w:t>
      </w:r>
      <w:r w:rsidR="008D430F" w:rsidRPr="009E386A">
        <w:rPr>
          <w:rFonts w:ascii="Times New Roman" w:hAnsi="Times New Roman" w:cs="Times New Roman"/>
          <w:sz w:val="24"/>
          <w:szCs w:val="24"/>
        </w:rPr>
        <w:t>.</w:t>
      </w:r>
    </w:p>
    <w:p w14:paraId="2FE8C1B7" w14:textId="05259499" w:rsidR="00646743" w:rsidRPr="009E386A" w:rsidRDefault="00646743" w:rsidP="009E38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86A">
        <w:rPr>
          <w:rFonts w:ascii="Times New Roman" w:hAnsi="Times New Roman" w:cs="Times New Roman"/>
          <w:sz w:val="24"/>
          <w:szCs w:val="24"/>
        </w:rPr>
        <w:t>Академия местного управления Центральной Азии (далее - Академия) была создана в ответ на потребность местного самоуправления Кыргызстана и стран Центральной Азии в обеспечении доступного информационно-аналитического ресурса и обучения для муниципальных служащих и местных сообществ, направленного на развитие органов управления и местных сообществ.</w:t>
      </w:r>
    </w:p>
    <w:p w14:paraId="0F5C4FFE" w14:textId="77777777" w:rsidR="00646743" w:rsidRPr="009E386A" w:rsidRDefault="00646743" w:rsidP="009E38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86A">
        <w:rPr>
          <w:rFonts w:ascii="Times New Roman" w:hAnsi="Times New Roman" w:cs="Times New Roman"/>
          <w:sz w:val="24"/>
          <w:szCs w:val="24"/>
        </w:rPr>
        <w:t>Учредителями Академии являются:</w:t>
      </w:r>
    </w:p>
    <w:p w14:paraId="637573D3" w14:textId="77777777" w:rsidR="00646743" w:rsidRPr="009E386A" w:rsidRDefault="00646743" w:rsidP="009E386A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86A">
        <w:rPr>
          <w:rFonts w:ascii="Times New Roman" w:hAnsi="Times New Roman" w:cs="Times New Roman"/>
          <w:sz w:val="24"/>
          <w:szCs w:val="24"/>
        </w:rPr>
        <w:t>Союз местных самоуправлений Кыргызской Республики, чья деятельность направлена на защиту прав ОМСУ и осуществление представительной функции от имени членов Союза МСУ</w:t>
      </w:r>
    </w:p>
    <w:p w14:paraId="2BE95A78" w14:textId="77777777" w:rsidR="00646743" w:rsidRPr="009E386A" w:rsidRDefault="00646743" w:rsidP="009E386A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86A">
        <w:rPr>
          <w:rFonts w:ascii="Times New Roman" w:hAnsi="Times New Roman" w:cs="Times New Roman"/>
          <w:sz w:val="24"/>
          <w:szCs w:val="24"/>
        </w:rPr>
        <w:t>Институт политики развития, который вот уже более 10 лет является одной из самых авторитетных экспертных организаций в сфере МСУ в Кыргызстане.</w:t>
      </w:r>
    </w:p>
    <w:p w14:paraId="14510467" w14:textId="00965C2F" w:rsidR="00B37794" w:rsidRPr="009E386A" w:rsidRDefault="00B37794" w:rsidP="009E386A">
      <w:pPr>
        <w:jc w:val="both"/>
        <w:rPr>
          <w:rFonts w:ascii="Times New Roman" w:hAnsi="Times New Roman" w:cs="Times New Roman"/>
          <w:sz w:val="24"/>
          <w:szCs w:val="24"/>
        </w:rPr>
      </w:pPr>
      <w:r w:rsidRPr="009E386A">
        <w:rPr>
          <w:rFonts w:ascii="Times New Roman" w:hAnsi="Times New Roman" w:cs="Times New Roman"/>
          <w:sz w:val="24"/>
          <w:szCs w:val="24"/>
        </w:rPr>
        <w:t>Проект USAID «Успешный аймак 2» оказывает поддержку своим бенефициарам (Союзу МСУ, АМУЦА) при укреплении важнейших взаимоотношений между органами местного самоуправления (ОМСУ) и гражданами, которым ОМСУ предоставляют свои услуги.</w:t>
      </w:r>
    </w:p>
    <w:p w14:paraId="032299AC" w14:textId="10DEB5E0" w:rsidR="00B37794" w:rsidRPr="009E386A" w:rsidRDefault="00B37794" w:rsidP="009E38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6A">
        <w:rPr>
          <w:rFonts w:ascii="Times New Roman" w:hAnsi="Times New Roman" w:cs="Times New Roman"/>
          <w:sz w:val="24"/>
          <w:szCs w:val="24"/>
        </w:rPr>
        <w:t xml:space="preserve">Союз МСУ намерен готовить в партнерстве с АМУЦА Доклад </w:t>
      </w:r>
      <w:r w:rsidR="00237D95">
        <w:rPr>
          <w:rFonts w:ascii="Times New Roman" w:hAnsi="Times New Roman" w:cs="Times New Roman"/>
          <w:sz w:val="24"/>
          <w:szCs w:val="24"/>
        </w:rPr>
        <w:t>по межбюджетным отношениям</w:t>
      </w:r>
      <w:r w:rsidRPr="009E386A">
        <w:rPr>
          <w:rFonts w:ascii="Times New Roman" w:hAnsi="Times New Roman" w:cs="Times New Roman"/>
          <w:sz w:val="24"/>
          <w:szCs w:val="24"/>
        </w:rPr>
        <w:t>. Для этого Союз МСУ имеет опыт по разработке Доклад</w:t>
      </w:r>
      <w:r w:rsidR="00A93709">
        <w:rPr>
          <w:rFonts w:ascii="Times New Roman" w:hAnsi="Times New Roman" w:cs="Times New Roman"/>
          <w:sz w:val="24"/>
          <w:szCs w:val="24"/>
        </w:rPr>
        <w:t>ов</w:t>
      </w:r>
      <w:r w:rsidRPr="009E386A">
        <w:rPr>
          <w:rFonts w:ascii="Times New Roman" w:hAnsi="Times New Roman" w:cs="Times New Roman"/>
          <w:sz w:val="24"/>
          <w:szCs w:val="24"/>
        </w:rPr>
        <w:t xml:space="preserve"> о состоянии МСУ в Кыргызской Республике и воздействии принятых законов Жогорку </w:t>
      </w:r>
      <w:proofErr w:type="spellStart"/>
      <w:r w:rsidRPr="009E386A">
        <w:rPr>
          <w:rFonts w:ascii="Times New Roman" w:hAnsi="Times New Roman" w:cs="Times New Roman"/>
          <w:sz w:val="24"/>
          <w:szCs w:val="24"/>
        </w:rPr>
        <w:t>Кенешем</w:t>
      </w:r>
      <w:proofErr w:type="spellEnd"/>
      <w:r w:rsidRPr="009E386A">
        <w:rPr>
          <w:rFonts w:ascii="Times New Roman" w:hAnsi="Times New Roman" w:cs="Times New Roman"/>
          <w:sz w:val="24"/>
          <w:szCs w:val="24"/>
        </w:rPr>
        <w:t xml:space="preserve"> на развитие МСУ в республике. Союз МСУ считает важным продолжение работы в этом направлении и на регулярной основе обнародовании результатов своей работы на Национальном уровне (в Жогорку </w:t>
      </w:r>
      <w:proofErr w:type="spellStart"/>
      <w:r w:rsidRPr="009E386A">
        <w:rPr>
          <w:rFonts w:ascii="Times New Roman" w:hAnsi="Times New Roman" w:cs="Times New Roman"/>
          <w:sz w:val="24"/>
          <w:szCs w:val="24"/>
        </w:rPr>
        <w:t>Кенеше</w:t>
      </w:r>
      <w:proofErr w:type="spellEnd"/>
      <w:r w:rsidRPr="009E386A">
        <w:rPr>
          <w:rFonts w:ascii="Times New Roman" w:hAnsi="Times New Roman" w:cs="Times New Roman"/>
          <w:sz w:val="24"/>
          <w:szCs w:val="24"/>
        </w:rPr>
        <w:t>, в Кабинете Министров, в Совете по МСУ УГО).</w:t>
      </w:r>
    </w:p>
    <w:p w14:paraId="766A7B43" w14:textId="5E0BA7B1" w:rsidR="00204D88" w:rsidRPr="009E386A" w:rsidRDefault="00204D88" w:rsidP="009E386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Целью Доклада является анализ системы межбюджетных отношений в КР сегодня и рекомендации по их совершенствованию в интересах </w:t>
      </w:r>
      <w:r w:rsidR="00237D95">
        <w:rPr>
          <w:rFonts w:ascii="Times New Roman" w:hAnsi="Times New Roman" w:cs="Times New Roman"/>
          <w:b/>
          <w:sz w:val="24"/>
          <w:szCs w:val="24"/>
        </w:rPr>
        <w:t xml:space="preserve">органов </w:t>
      </w:r>
      <w:r>
        <w:rPr>
          <w:rFonts w:ascii="Times New Roman" w:hAnsi="Times New Roman" w:cs="Times New Roman"/>
          <w:b/>
          <w:sz w:val="24"/>
          <w:szCs w:val="24"/>
        </w:rPr>
        <w:t xml:space="preserve">МСУ. </w:t>
      </w:r>
    </w:p>
    <w:p w14:paraId="2486793A" w14:textId="77777777" w:rsidR="00204D88" w:rsidRDefault="00204D88" w:rsidP="009E386A">
      <w:pPr>
        <w:spacing w:after="27"/>
        <w:jc w:val="both"/>
        <w:rPr>
          <w:rFonts w:ascii="Times New Roman" w:hAnsi="Times New Roman" w:cs="Times New Roman"/>
          <w:sz w:val="24"/>
          <w:szCs w:val="24"/>
        </w:rPr>
      </w:pPr>
    </w:p>
    <w:p w14:paraId="474CF0A2" w14:textId="77777777" w:rsidR="001A70F8" w:rsidRPr="009E386A" w:rsidRDefault="001A70F8" w:rsidP="009E38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6A">
        <w:rPr>
          <w:rFonts w:ascii="Times New Roman" w:hAnsi="Times New Roman" w:cs="Times New Roman"/>
          <w:b/>
          <w:sz w:val="24"/>
          <w:szCs w:val="24"/>
        </w:rPr>
        <w:t>ЗАДАЧИ</w:t>
      </w:r>
    </w:p>
    <w:p w14:paraId="2EC16187" w14:textId="26455C30" w:rsidR="009E386A" w:rsidRPr="009E386A" w:rsidRDefault="009E386A" w:rsidP="009E386A">
      <w:pPr>
        <w:pStyle w:val="a3"/>
        <w:numPr>
          <w:ilvl w:val="0"/>
          <w:numId w:val="7"/>
        </w:numPr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86A">
        <w:rPr>
          <w:rFonts w:ascii="Times New Roman" w:hAnsi="Times New Roman" w:cs="Times New Roman"/>
          <w:sz w:val="24"/>
          <w:szCs w:val="24"/>
        </w:rPr>
        <w:t>Подготовка Аналитического доклада по межбюджетным отношениям.</w:t>
      </w:r>
    </w:p>
    <w:p w14:paraId="4BC736D5" w14:textId="7081D258" w:rsidR="009E386A" w:rsidRPr="009E386A" w:rsidRDefault="009E386A" w:rsidP="009E386A">
      <w:pPr>
        <w:pStyle w:val="a3"/>
        <w:numPr>
          <w:ilvl w:val="0"/>
          <w:numId w:val="7"/>
        </w:numPr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86A">
        <w:rPr>
          <w:rFonts w:ascii="Times New Roman" w:hAnsi="Times New Roman" w:cs="Times New Roman"/>
          <w:sz w:val="24"/>
          <w:szCs w:val="24"/>
        </w:rPr>
        <w:t>Выработанные рекомендации в адрес уполномоченных государственных органов, для принятия решений вопросов МСУ в части межбюджетных отношений.</w:t>
      </w:r>
    </w:p>
    <w:p w14:paraId="00E415E3" w14:textId="77777777" w:rsidR="001A70F8" w:rsidRPr="009E386A" w:rsidRDefault="001A70F8" w:rsidP="009E38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CB1EF8" w14:textId="77777777" w:rsidR="00535449" w:rsidRPr="009E386A" w:rsidRDefault="00535449" w:rsidP="009E3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6A">
        <w:rPr>
          <w:rFonts w:ascii="Times New Roman" w:hAnsi="Times New Roman" w:cs="Times New Roman"/>
          <w:b/>
          <w:sz w:val="24"/>
          <w:szCs w:val="24"/>
        </w:rPr>
        <w:t xml:space="preserve">Объем и длительность выполнения работ </w:t>
      </w:r>
    </w:p>
    <w:p w14:paraId="076FE4C4" w14:textId="6E8E8DCF" w:rsidR="00535449" w:rsidRPr="009E386A" w:rsidRDefault="00535449" w:rsidP="009E3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6A">
        <w:rPr>
          <w:rFonts w:ascii="Times New Roman" w:hAnsi="Times New Roman" w:cs="Times New Roman"/>
          <w:b/>
          <w:sz w:val="24"/>
          <w:szCs w:val="24"/>
        </w:rPr>
        <w:t xml:space="preserve">Эксперта </w:t>
      </w:r>
      <w:r w:rsidR="009E386A" w:rsidRPr="009E386A">
        <w:rPr>
          <w:rFonts w:ascii="Times New Roman" w:hAnsi="Times New Roman" w:cs="Times New Roman"/>
          <w:b/>
          <w:sz w:val="24"/>
          <w:szCs w:val="24"/>
        </w:rPr>
        <w:t xml:space="preserve">по межбюджетным отношениям </w:t>
      </w:r>
    </w:p>
    <w:p w14:paraId="6DE336D5" w14:textId="77777777" w:rsidR="009E386A" w:rsidRPr="009E386A" w:rsidRDefault="009E386A" w:rsidP="009E3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3781"/>
        <w:gridCol w:w="2209"/>
        <w:gridCol w:w="2546"/>
      </w:tblGrid>
      <w:tr w:rsidR="00535449" w:rsidRPr="009E386A" w14:paraId="1BA502B9" w14:textId="77777777" w:rsidTr="00025766">
        <w:trPr>
          <w:trHeight w:val="50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AA7F06B" w14:textId="77777777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7BF2212" w14:textId="77777777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A8AE748" w14:textId="77777777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Длительность выполнения, дней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DD7675D" w14:textId="77777777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выполнения</w:t>
            </w:r>
          </w:p>
        </w:tc>
      </w:tr>
      <w:tr w:rsidR="00535449" w:rsidRPr="009E386A" w14:paraId="52A93471" w14:textId="77777777" w:rsidTr="00025766">
        <w:trPr>
          <w:trHeight w:val="56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45EE" w14:textId="77777777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352" w14:textId="06DE39E7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НПА в сфере межбюджетных отношений, предыдущих Докладов и Аналитических записок Союза МСУ КР в части межбюджетных </w:t>
            </w: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отношений</w:t>
            </w:r>
            <w:r w:rsidR="00EF5CC7"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также методологию Доклада Союза МСУ КР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9BAF" w14:textId="77777777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5993" w14:textId="77777777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5 июля </w:t>
            </w:r>
          </w:p>
        </w:tc>
      </w:tr>
      <w:tr w:rsidR="00535449" w:rsidRPr="009E386A" w14:paraId="7A667A42" w14:textId="77777777" w:rsidTr="00025766">
        <w:trPr>
          <w:trHeight w:val="56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BD4D" w14:textId="77777777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FC2F" w14:textId="4B62CB4C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анализа межбюджетных отношений: рост или снижение местного бюджета (за последние 5 лет) путем опроса органов МСУ (выборочно), </w:t>
            </w:r>
            <w:r w:rsidR="001945FB"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республиканского бюджета в части местного бюджета, </w:t>
            </w: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отчеты Минфина </w:t>
            </w:r>
            <w:proofErr w:type="spellStart"/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и.т.д</w:t>
            </w:r>
            <w:proofErr w:type="spellEnd"/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35F1" w14:textId="44BFC3F7" w:rsidR="00535449" w:rsidRPr="009E386A" w:rsidRDefault="009E386A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5876" w14:textId="14AC4749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</w:t>
            </w:r>
            <w:r w:rsidR="009E386A"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июля</w:t>
            </w:r>
          </w:p>
        </w:tc>
      </w:tr>
      <w:tr w:rsidR="00535449" w:rsidRPr="009E386A" w14:paraId="12718E9F" w14:textId="77777777" w:rsidTr="00025766">
        <w:trPr>
          <w:trHeight w:val="56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3C8C" w14:textId="77777777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A964" w14:textId="409EC270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Аналитического доклада по межбюджетным отношениям с выработанными рекомендациями для всех заинтересованных сторон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35B3" w14:textId="0504B32B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DBBB" w14:textId="77777777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 июля</w:t>
            </w:r>
          </w:p>
        </w:tc>
      </w:tr>
      <w:tr w:rsidR="00535449" w:rsidRPr="009E386A" w14:paraId="0011FD8D" w14:textId="77777777" w:rsidTr="00025766">
        <w:trPr>
          <w:trHeight w:val="54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1CA4" w14:textId="77777777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7FDE" w14:textId="1C8E849A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 и обсуждение с Заказчиком и Союзом МСУ КР проект</w:t>
            </w:r>
            <w:r w:rsidR="00A93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Аналитического доклада, доработка с учетом комментариев Заказчика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3BA4" w14:textId="72698F9A" w:rsidR="00535449" w:rsidRPr="009E386A" w:rsidRDefault="009E386A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35449"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42C" w14:textId="77777777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 июля</w:t>
            </w:r>
          </w:p>
        </w:tc>
      </w:tr>
      <w:tr w:rsidR="00535449" w:rsidRPr="009E386A" w14:paraId="6EFECC1B" w14:textId="77777777" w:rsidTr="0002576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6CB6" w14:textId="771EC69D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652C" w14:textId="75DAE1C6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предоставление отчета о проделанной работе с приложением Аналитического доклада </w:t>
            </w:r>
            <w:r w:rsidR="00872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межбюджетным отношениям </w:t>
            </w: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выработанными рекомендациями для всех заинтересованных сторон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27EC" w14:textId="77777777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4189" w14:textId="220971F3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9E386A" w:rsidRPr="009E3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июля</w:t>
            </w:r>
          </w:p>
        </w:tc>
      </w:tr>
      <w:tr w:rsidR="00535449" w:rsidRPr="009E386A" w14:paraId="188F9129" w14:textId="77777777" w:rsidTr="00025766">
        <w:trPr>
          <w:trHeight w:val="42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0F82" w14:textId="77777777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D70D" w14:textId="77777777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работы – </w:t>
            </w:r>
          </w:p>
          <w:p w14:paraId="33BAEBFC" w14:textId="77777777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E982" w14:textId="6E0531AA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38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386A" w:rsidRPr="009E38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E3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D439" w14:textId="77777777" w:rsidR="00535449" w:rsidRPr="009E386A" w:rsidRDefault="00535449" w:rsidP="009E38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56C08E83" w14:textId="77777777" w:rsidR="00535449" w:rsidRPr="009E386A" w:rsidRDefault="00535449" w:rsidP="009E3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280F68" w14:textId="77777777" w:rsidR="00535449" w:rsidRPr="009E386A" w:rsidRDefault="00535449" w:rsidP="009E3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6A">
        <w:rPr>
          <w:rFonts w:ascii="Times New Roman" w:hAnsi="Times New Roman" w:cs="Times New Roman"/>
          <w:b/>
          <w:sz w:val="24"/>
          <w:szCs w:val="24"/>
        </w:rPr>
        <w:t>ПРОДУКТЫ/РЕЗУЛЬТАТЫ:</w:t>
      </w:r>
    </w:p>
    <w:p w14:paraId="7FE3DE1F" w14:textId="7C814001" w:rsidR="00535449" w:rsidRPr="009E386A" w:rsidRDefault="00535449" w:rsidP="009E386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86A">
        <w:rPr>
          <w:rFonts w:ascii="Times New Roman" w:hAnsi="Times New Roman" w:cs="Times New Roman"/>
          <w:sz w:val="24"/>
          <w:szCs w:val="24"/>
          <w:lang w:eastAsia="en-US"/>
        </w:rPr>
        <w:t>Аналитический доклад по межбюджетным отношениям с выработанными рекомендациями для всех заинтересованных сторон</w:t>
      </w:r>
      <w:r w:rsidRPr="009E38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D4731" w14:textId="77777777" w:rsidR="00535449" w:rsidRPr="009E386A" w:rsidRDefault="00535449" w:rsidP="009E386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86A">
        <w:rPr>
          <w:rFonts w:ascii="Times New Roman" w:hAnsi="Times New Roman" w:cs="Times New Roman"/>
          <w:sz w:val="24"/>
          <w:szCs w:val="24"/>
        </w:rPr>
        <w:t>Презентация Аналитического доклада</w:t>
      </w:r>
    </w:p>
    <w:p w14:paraId="55310D6C" w14:textId="77777777" w:rsidR="00535449" w:rsidRPr="009E386A" w:rsidRDefault="00535449" w:rsidP="009E386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86A">
        <w:rPr>
          <w:rFonts w:ascii="Times New Roman" w:hAnsi="Times New Roman" w:cs="Times New Roman"/>
          <w:sz w:val="24"/>
          <w:szCs w:val="24"/>
        </w:rPr>
        <w:t>Технический отчет о проделанной работе</w:t>
      </w:r>
    </w:p>
    <w:p w14:paraId="30544AEC" w14:textId="77777777" w:rsidR="00535449" w:rsidRPr="009E386A" w:rsidRDefault="00535449" w:rsidP="009E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046D6" w14:textId="1AA77345" w:rsidR="004A4D6B" w:rsidRPr="009E386A" w:rsidRDefault="004A4D6B" w:rsidP="009E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6A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="00A57531" w:rsidRPr="009E386A">
        <w:rPr>
          <w:rFonts w:ascii="Times New Roman" w:hAnsi="Times New Roman" w:cs="Times New Roman"/>
          <w:b/>
          <w:sz w:val="24"/>
          <w:szCs w:val="24"/>
        </w:rPr>
        <w:t xml:space="preserve"> УСЛУГ ЭКСПЕРТОВ</w:t>
      </w:r>
      <w:r w:rsidRPr="009E386A">
        <w:rPr>
          <w:rFonts w:ascii="Times New Roman" w:hAnsi="Times New Roman" w:cs="Times New Roman"/>
          <w:b/>
          <w:sz w:val="24"/>
          <w:szCs w:val="24"/>
        </w:rPr>
        <w:t>:</w:t>
      </w:r>
    </w:p>
    <w:p w14:paraId="631A8543" w14:textId="77777777" w:rsidR="004A4D6B" w:rsidRPr="009E386A" w:rsidRDefault="004A4D6B" w:rsidP="009E386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86A">
        <w:rPr>
          <w:rFonts w:ascii="Times New Roman" w:hAnsi="Times New Roman" w:cs="Times New Roman"/>
          <w:sz w:val="24"/>
          <w:szCs w:val="24"/>
        </w:rPr>
        <w:t>Платеж общей суммы контракта производится следующими этапами:</w:t>
      </w:r>
    </w:p>
    <w:p w14:paraId="7B33C9DB" w14:textId="5E534A97" w:rsidR="004A4D6B" w:rsidRPr="009E386A" w:rsidRDefault="004A4D6B" w:rsidP="009E386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86A">
        <w:rPr>
          <w:rFonts w:ascii="Times New Roman" w:hAnsi="Times New Roman" w:cs="Times New Roman"/>
          <w:sz w:val="24"/>
          <w:szCs w:val="24"/>
        </w:rPr>
        <w:t xml:space="preserve">30% - после </w:t>
      </w:r>
      <w:r w:rsidR="00156244" w:rsidRPr="009E386A">
        <w:rPr>
          <w:rFonts w:ascii="Times New Roman" w:hAnsi="Times New Roman" w:cs="Times New Roman"/>
          <w:sz w:val="24"/>
          <w:szCs w:val="24"/>
        </w:rPr>
        <w:t>разработки</w:t>
      </w:r>
      <w:r w:rsidRPr="009E386A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156244" w:rsidRPr="009E386A">
        <w:rPr>
          <w:rFonts w:ascii="Times New Roman" w:hAnsi="Times New Roman" w:cs="Times New Roman"/>
          <w:sz w:val="24"/>
          <w:szCs w:val="24"/>
        </w:rPr>
        <w:t>Аналитического доклада</w:t>
      </w:r>
      <w:r w:rsidRPr="009E386A">
        <w:rPr>
          <w:rFonts w:ascii="Times New Roman" w:hAnsi="Times New Roman" w:cs="Times New Roman"/>
          <w:sz w:val="24"/>
          <w:szCs w:val="24"/>
        </w:rPr>
        <w:t>;</w:t>
      </w:r>
    </w:p>
    <w:p w14:paraId="53EC618C" w14:textId="24FDEDDE" w:rsidR="004A4D6B" w:rsidRPr="009E386A" w:rsidRDefault="004A4D6B" w:rsidP="009E386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86A">
        <w:rPr>
          <w:rFonts w:ascii="Times New Roman" w:hAnsi="Times New Roman" w:cs="Times New Roman"/>
          <w:sz w:val="24"/>
          <w:szCs w:val="24"/>
        </w:rPr>
        <w:t xml:space="preserve">70% - после предоставления технического отчета с приложением финальной версии </w:t>
      </w:r>
      <w:r w:rsidR="00535449" w:rsidRPr="009E386A">
        <w:rPr>
          <w:rFonts w:ascii="Times New Roman" w:hAnsi="Times New Roman" w:cs="Times New Roman"/>
          <w:sz w:val="24"/>
          <w:szCs w:val="24"/>
        </w:rPr>
        <w:t>Аналитического доклада</w:t>
      </w:r>
      <w:r w:rsidRPr="009E386A">
        <w:rPr>
          <w:rFonts w:ascii="Times New Roman" w:hAnsi="Times New Roman" w:cs="Times New Roman"/>
          <w:sz w:val="24"/>
          <w:szCs w:val="24"/>
        </w:rPr>
        <w:t>.</w:t>
      </w:r>
    </w:p>
    <w:p w14:paraId="127DB909" w14:textId="77777777" w:rsidR="004A4D6B" w:rsidRPr="009E386A" w:rsidRDefault="004A4D6B" w:rsidP="009E38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22DC39" w14:textId="77777777" w:rsidR="001A70F8" w:rsidRPr="009E386A" w:rsidRDefault="001A70F8" w:rsidP="009E38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8DC03D" w14:textId="77777777" w:rsidR="004A4D6B" w:rsidRPr="009E386A" w:rsidRDefault="004A4D6B" w:rsidP="009E38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4D6B" w:rsidRPr="009E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02A"/>
    <w:multiLevelType w:val="hybridMultilevel"/>
    <w:tmpl w:val="3EF6C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14829"/>
    <w:multiLevelType w:val="hybridMultilevel"/>
    <w:tmpl w:val="EE44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2C40"/>
    <w:multiLevelType w:val="hybridMultilevel"/>
    <w:tmpl w:val="960023A4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A606DD5"/>
    <w:multiLevelType w:val="hybridMultilevel"/>
    <w:tmpl w:val="2F60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D0C"/>
    <w:multiLevelType w:val="hybridMultilevel"/>
    <w:tmpl w:val="6480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E6D5E"/>
    <w:multiLevelType w:val="hybridMultilevel"/>
    <w:tmpl w:val="20A608AA"/>
    <w:lvl w:ilvl="0" w:tplc="E054B12A">
      <w:start w:val="1"/>
      <w:numFmt w:val="bullet"/>
      <w:lvlText w:val="-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EBE50F6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37AEC18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05418A0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1E863ED2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C3AC4A8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5A4C2B2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EF6C380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C52835C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5A3DCD"/>
    <w:multiLevelType w:val="multilevel"/>
    <w:tmpl w:val="1E60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6274357">
    <w:abstractNumId w:val="1"/>
  </w:num>
  <w:num w:numId="2" w16cid:durableId="160900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0617313">
    <w:abstractNumId w:val="2"/>
  </w:num>
  <w:num w:numId="4" w16cid:durableId="1869369311">
    <w:abstractNumId w:val="6"/>
  </w:num>
  <w:num w:numId="5" w16cid:durableId="223377320">
    <w:abstractNumId w:val="4"/>
  </w:num>
  <w:num w:numId="6" w16cid:durableId="1751124733">
    <w:abstractNumId w:val="3"/>
  </w:num>
  <w:num w:numId="7" w16cid:durableId="1667131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3B"/>
    <w:rsid w:val="00075106"/>
    <w:rsid w:val="0009780D"/>
    <w:rsid w:val="000E22B8"/>
    <w:rsid w:val="000E6140"/>
    <w:rsid w:val="00156244"/>
    <w:rsid w:val="001945FB"/>
    <w:rsid w:val="001A70F8"/>
    <w:rsid w:val="001B6FC6"/>
    <w:rsid w:val="00204D88"/>
    <w:rsid w:val="00223A50"/>
    <w:rsid w:val="00237D95"/>
    <w:rsid w:val="002627A2"/>
    <w:rsid w:val="00267748"/>
    <w:rsid w:val="00274E1C"/>
    <w:rsid w:val="002C3FCC"/>
    <w:rsid w:val="002D6549"/>
    <w:rsid w:val="0035741A"/>
    <w:rsid w:val="0039326A"/>
    <w:rsid w:val="003B3661"/>
    <w:rsid w:val="00415956"/>
    <w:rsid w:val="0042679A"/>
    <w:rsid w:val="004A4D6B"/>
    <w:rsid w:val="00535449"/>
    <w:rsid w:val="005B762F"/>
    <w:rsid w:val="00646743"/>
    <w:rsid w:val="00647B2A"/>
    <w:rsid w:val="006512E4"/>
    <w:rsid w:val="006667B0"/>
    <w:rsid w:val="006B3D4E"/>
    <w:rsid w:val="00766F2B"/>
    <w:rsid w:val="007915EF"/>
    <w:rsid w:val="007F6D4A"/>
    <w:rsid w:val="0087232A"/>
    <w:rsid w:val="008758E4"/>
    <w:rsid w:val="008D430F"/>
    <w:rsid w:val="00925429"/>
    <w:rsid w:val="00936646"/>
    <w:rsid w:val="009A44F5"/>
    <w:rsid w:val="009B687A"/>
    <w:rsid w:val="009E386A"/>
    <w:rsid w:val="00A208DF"/>
    <w:rsid w:val="00A57531"/>
    <w:rsid w:val="00A93709"/>
    <w:rsid w:val="00AD6A3B"/>
    <w:rsid w:val="00B00D05"/>
    <w:rsid w:val="00B20077"/>
    <w:rsid w:val="00B37794"/>
    <w:rsid w:val="00B46BF7"/>
    <w:rsid w:val="00B82A79"/>
    <w:rsid w:val="00E10DB6"/>
    <w:rsid w:val="00E1196C"/>
    <w:rsid w:val="00EF5CC7"/>
    <w:rsid w:val="00F31646"/>
    <w:rsid w:val="00F5580E"/>
    <w:rsid w:val="00FC1DEA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B50B"/>
  <w15:chartTrackingRefBased/>
  <w15:docId w15:val="{500AAF00-65A3-4C2E-810B-229EC85F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0F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F8"/>
    <w:pPr>
      <w:ind w:left="720"/>
      <w:contextualSpacing/>
    </w:pPr>
  </w:style>
  <w:style w:type="paragraph" w:customStyle="1" w:styleId="Para">
    <w:name w:val="Para"/>
    <w:basedOn w:val="a"/>
    <w:rsid w:val="001A70F8"/>
    <w:pPr>
      <w:tabs>
        <w:tab w:val="num" w:pos="720"/>
      </w:tabs>
      <w:snapToGri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39"/>
    <w:rsid w:val="001A70F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B82A79"/>
    <w:rPr>
      <w:color w:val="0000FF"/>
      <w:u w:val="single"/>
    </w:rPr>
  </w:style>
  <w:style w:type="paragraph" w:styleId="a6">
    <w:name w:val="Revision"/>
    <w:hidden/>
    <w:uiPriority w:val="99"/>
    <w:semiHidden/>
    <w:rsid w:val="009B687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6FC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A93709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9370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93709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37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370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emylg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Nurgul Jamankulova</cp:lastModifiedBy>
  <cp:revision>6</cp:revision>
  <dcterms:created xsi:type="dcterms:W3CDTF">2022-06-20T10:25:00Z</dcterms:created>
  <dcterms:modified xsi:type="dcterms:W3CDTF">2022-06-21T05:07:00Z</dcterms:modified>
</cp:coreProperties>
</file>