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B523" w14:textId="77777777" w:rsidR="00C53EA1" w:rsidRPr="00620080" w:rsidRDefault="00C53EA1" w:rsidP="00C53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823"/>
      </w:tblGrid>
      <w:tr w:rsidR="00C53EA1" w:rsidRPr="00620080" w14:paraId="75A96199" w14:textId="77777777" w:rsidTr="00E06B3A">
        <w:trPr>
          <w:trHeight w:val="999"/>
        </w:trPr>
        <w:tc>
          <w:tcPr>
            <w:tcW w:w="4785" w:type="dxa"/>
            <w:shd w:val="clear" w:color="auto" w:fill="auto"/>
          </w:tcPr>
          <w:p w14:paraId="6C7DBAE8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54CF51" wp14:editId="15A208EE">
                  <wp:extent cx="2240280" cy="502920"/>
                  <wp:effectExtent l="0" t="0" r="7620" b="0"/>
                  <wp:docPr id="1" name="Рисунок 1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shd w:val="clear" w:color="auto" w:fill="auto"/>
          </w:tcPr>
          <w:p w14:paraId="2E784327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Общественное объединение</w:t>
            </w:r>
          </w:p>
          <w:p w14:paraId="56B50629" w14:textId="77777777" w:rsidR="00C53EA1" w:rsidRPr="00620080" w:rsidRDefault="00C53EA1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«Институт политики развития»</w:t>
            </w:r>
          </w:p>
          <w:p w14:paraId="79BA284F" w14:textId="77777777" w:rsidR="00C53EA1" w:rsidRPr="00620080" w:rsidRDefault="002E0399" w:rsidP="00C53E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dpi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C53EA1" w:rsidRPr="00620080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kg</w:t>
              </w:r>
            </w:hyperlink>
            <w:r w:rsidR="00C53EA1" w:rsidRPr="006200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E121101" w14:textId="77777777" w:rsidR="00C53EA1" w:rsidRPr="00620080" w:rsidRDefault="00C53EA1" w:rsidP="00C53E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8D653B" w14:textId="77777777" w:rsidR="00FA5ECC" w:rsidRDefault="00FA5ECC" w:rsidP="00FA5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A6CD8" w14:textId="06935E18" w:rsidR="00C53EA1" w:rsidRPr="00620080" w:rsidRDefault="00C53EA1" w:rsidP="00FA5E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14:paraId="0FEE6B05" w14:textId="77777777" w:rsidR="00C53EA1" w:rsidRPr="00620080" w:rsidRDefault="00C53EA1" w:rsidP="00C53E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1E775" w14:textId="49D5DE60" w:rsidR="00C53EA1" w:rsidRPr="00620080" w:rsidRDefault="00BD01FE" w:rsidP="00620080">
      <w:pPr>
        <w:pStyle w:val="Standard"/>
        <w:spacing w:after="0" w:line="240" w:lineRule="auto"/>
        <w:jc w:val="center"/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</w:pPr>
      <w:r w:rsidRPr="00620080"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  <w:t xml:space="preserve">на закупку услуг </w:t>
      </w:r>
      <w:r w:rsidR="00B23039" w:rsidRPr="00620080"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  <w:t xml:space="preserve">консультанта по </w:t>
      </w:r>
      <w:r w:rsidR="005C2A4B"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  <w:t xml:space="preserve">разработке </w:t>
      </w:r>
      <w:r w:rsidR="00B943D0" w:rsidRPr="00B943D0"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  <w:t>инструкции по</w:t>
      </w:r>
      <w:r w:rsidR="00B943D0"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  <w:t xml:space="preserve"> </w:t>
      </w:r>
      <w:r w:rsidR="00B943D0" w:rsidRPr="00B943D0"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  <w:t xml:space="preserve">технике безопасности </w:t>
      </w:r>
      <w:r w:rsidR="00023514"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  <w:t xml:space="preserve">на занятиях </w:t>
      </w:r>
      <w:r w:rsidR="00980BEE">
        <w:rPr>
          <w:rFonts w:ascii="Times New Roman" w:eastAsiaTheme="minorHAnsi" w:hAnsi="Times New Roman"/>
          <w:b/>
          <w:bCs/>
          <w:kern w:val="0"/>
          <w:sz w:val="24"/>
          <w:szCs w:val="24"/>
          <w:lang w:eastAsia="en-US"/>
        </w:rPr>
        <w:t>кружков</w:t>
      </w:r>
    </w:p>
    <w:p w14:paraId="39641A7E" w14:textId="77777777" w:rsidR="00620080" w:rsidRPr="00620080" w:rsidRDefault="00620080" w:rsidP="0062008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8D95FFF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Предпосылки </w:t>
      </w:r>
    </w:p>
    <w:p w14:paraId="783E64D1" w14:textId="084EE87F" w:rsidR="005F0C34" w:rsidRPr="00620080" w:rsidRDefault="005F0C34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USAID «Успешный аймак 2» </w:t>
      </w:r>
      <w:r w:rsidR="00793C7C"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финансируемый USAID</w:t>
      </w:r>
      <w:r w:rsidR="005E2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реализуемый ОО «Институт политики развития»,</w:t>
      </w:r>
      <w:r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усилению органов местного самоуправления в предоставлении услуг на местном уровне и подотчетности местного самоуправления в Кыргызской Республике. Проект направлен на наращивание потенциала органов МСУ, улучшение их способности предоставлять услуги на местном уровне и обеспечение более высокого уровня участия граждан в принятии решений на местном уровне. Проект USAID «Успешный аймак 2» (далее Проект) поддержива</w:t>
      </w:r>
      <w:r w:rsidR="008E424A"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A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для эффективного вовлечения граждан, обеспечивая при этом органы местного самоуправления ресурсами для более эффективного выполнения их конституционно закрепленных функций в качестве поставщиков услуг «на местах» для граждан Кыргызстана. Усиление потенциала органов местного самоуправления в улучшении услуг при более эффективном реагировании на потребности граждан укрепят демократические достижения Кыргызской Республики.</w:t>
      </w:r>
    </w:p>
    <w:p w14:paraId="06B6B23E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E0BB55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технического задания</w:t>
      </w:r>
    </w:p>
    <w:p w14:paraId="0A8F813D" w14:textId="77777777" w:rsidR="00B41000" w:rsidRPr="00620080" w:rsidRDefault="00B41000" w:rsidP="005A330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5E5D9" w14:textId="276F9CC9" w:rsidR="00614429" w:rsidRPr="00E369F2" w:rsidRDefault="00620080" w:rsidP="0062008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данного технического задания является закуп услуг консультантов для содействия целевым муниципалитетам в повышении </w:t>
      </w:r>
      <w:r w:rsidR="00EE4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безопасности </w:t>
      </w:r>
      <w:r w:rsidR="00614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пользователей услугами </w:t>
      </w:r>
      <w:r w:rsidR="00EE4F69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</w:t>
      </w:r>
      <w:r w:rsidR="00614429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открытых при участии органов МСУ в рамках решения вопросов местного значения.</w:t>
      </w:r>
    </w:p>
    <w:p w14:paraId="75B957E9" w14:textId="2F4867D8" w:rsidR="00C53EA1" w:rsidRDefault="00EE4F69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429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предоставления услуги: </w:t>
      </w:r>
      <w:r w:rsidR="00614429" w:rsidRPr="0062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14429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30 ноября 2024 года.</w:t>
      </w:r>
    </w:p>
    <w:p w14:paraId="1964514B" w14:textId="77777777" w:rsidR="00614429" w:rsidRPr="00E369F2" w:rsidRDefault="00614429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FF7F8" w14:textId="5E28C83A" w:rsidR="00C53EA1" w:rsidRPr="00620080" w:rsidRDefault="00C53EA1" w:rsidP="00C53EA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 продолжительность выполнения работ в рамках технического задания</w:t>
      </w:r>
    </w:p>
    <w:p w14:paraId="3148A575" w14:textId="77777777" w:rsidR="00C53EA1" w:rsidRPr="00620080" w:rsidRDefault="00C53EA1" w:rsidP="00C53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703"/>
        <w:gridCol w:w="2812"/>
      </w:tblGrid>
      <w:tr w:rsidR="006F7FF9" w:rsidRPr="00620080" w14:paraId="44EAC74B" w14:textId="77777777" w:rsidTr="00517042">
        <w:tc>
          <w:tcPr>
            <w:tcW w:w="830" w:type="dxa"/>
          </w:tcPr>
          <w:p w14:paraId="5A916B7E" w14:textId="77777777" w:rsidR="006F7FF9" w:rsidRPr="00620080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03" w:type="dxa"/>
          </w:tcPr>
          <w:p w14:paraId="17D5AF12" w14:textId="77777777" w:rsidR="006F7FF9" w:rsidRPr="00620080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812" w:type="dxa"/>
          </w:tcPr>
          <w:p w14:paraId="7BAA0766" w14:textId="77777777" w:rsidR="006F7FF9" w:rsidRPr="00620080" w:rsidRDefault="006F7FF9" w:rsidP="0051704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0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времени выполнения, дней (при необходимости)</w:t>
            </w:r>
          </w:p>
        </w:tc>
      </w:tr>
      <w:tr w:rsidR="00BF7BE4" w:rsidRPr="00620080" w14:paraId="418F46E7" w14:textId="77777777" w:rsidTr="00517042">
        <w:tc>
          <w:tcPr>
            <w:tcW w:w="830" w:type="dxa"/>
          </w:tcPr>
          <w:p w14:paraId="41205377" w14:textId="77777777" w:rsidR="00BF7BE4" w:rsidRPr="00620080" w:rsidRDefault="00BF7BE4" w:rsidP="00BF7BE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14:paraId="7C17217D" w14:textId="45564057" w:rsidR="00614429" w:rsidRPr="00E369F2" w:rsidRDefault="008E424A" w:rsidP="001C11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D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инструкции по технике безопасности </w:t>
            </w:r>
            <w:r w:rsidR="00023514">
              <w:rPr>
                <w:rFonts w:ascii="Times New Roman" w:hAnsi="Times New Roman" w:cs="Times New Roman"/>
                <w:sz w:val="24"/>
                <w:szCs w:val="24"/>
              </w:rPr>
              <w:t>на занятиях</w:t>
            </w:r>
            <w:r w:rsidR="00614429" w:rsidRPr="00E369F2">
              <w:rPr>
                <w:rFonts w:ascii="Times New Roman" w:hAnsi="Times New Roman" w:cs="Times New Roman"/>
                <w:sz w:val="24"/>
                <w:szCs w:val="24"/>
              </w:rPr>
              <w:t xml:space="preserve"> кружков, открытых при участии органов МСУ в рамках решения вопросов местного значения.</w:t>
            </w:r>
          </w:p>
          <w:p w14:paraId="102EDFBD" w14:textId="5B60153E" w:rsidR="00BF7BE4" w:rsidRPr="00B943D0" w:rsidRDefault="001C11D8" w:rsidP="001C11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должны включать ссылки на соответствующие НПА КР.</w:t>
            </w:r>
          </w:p>
        </w:tc>
        <w:tc>
          <w:tcPr>
            <w:tcW w:w="2812" w:type="dxa"/>
          </w:tcPr>
          <w:p w14:paraId="714A1186" w14:textId="6ECC993C" w:rsidR="00BF7BE4" w:rsidRDefault="008E424A" w:rsidP="00BF7BE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E424A" w:rsidRPr="00620080" w14:paraId="053488E0" w14:textId="77777777" w:rsidTr="00517042">
        <w:tc>
          <w:tcPr>
            <w:tcW w:w="830" w:type="dxa"/>
          </w:tcPr>
          <w:p w14:paraId="78E5898A" w14:textId="77777777" w:rsidR="008E424A" w:rsidRPr="00620080" w:rsidRDefault="008E424A" w:rsidP="008E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14:paraId="18DA6CAB" w14:textId="6B219E4B" w:rsidR="008E424A" w:rsidRPr="00620080" w:rsidRDefault="008E424A" w:rsidP="008E42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1C11D8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Круглом стол</w:t>
            </w:r>
            <w:r w:rsidR="00052D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1D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 w:rsidR="001C11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партнерами Проекта</w:t>
            </w:r>
          </w:p>
        </w:tc>
        <w:tc>
          <w:tcPr>
            <w:tcW w:w="2812" w:type="dxa"/>
          </w:tcPr>
          <w:p w14:paraId="0E87A794" w14:textId="6623D218" w:rsidR="008E424A" w:rsidRPr="00B943D0" w:rsidRDefault="008E424A" w:rsidP="008E42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424A" w:rsidRPr="00620080" w14:paraId="3639905D" w14:textId="77777777" w:rsidTr="00517042">
        <w:tc>
          <w:tcPr>
            <w:tcW w:w="830" w:type="dxa"/>
          </w:tcPr>
          <w:p w14:paraId="6788E849" w14:textId="77777777" w:rsidR="008E424A" w:rsidRPr="00620080" w:rsidRDefault="008E424A" w:rsidP="008E424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14:paraId="0A443940" w14:textId="7B4B2B82" w:rsidR="008E424A" w:rsidRPr="0082753F" w:rsidRDefault="008E424A" w:rsidP="008E42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</w:t>
            </w:r>
            <w:r w:rsidR="00AD6243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с учетом предложений и комментариев партнеров</w:t>
            </w:r>
          </w:p>
        </w:tc>
        <w:tc>
          <w:tcPr>
            <w:tcW w:w="2812" w:type="dxa"/>
          </w:tcPr>
          <w:p w14:paraId="765501F8" w14:textId="347C1CC0" w:rsidR="008E424A" w:rsidRPr="00B943D0" w:rsidRDefault="008E424A" w:rsidP="008E424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2753F" w:rsidRPr="00620080" w14:paraId="483407C0" w14:textId="77777777" w:rsidTr="00517042">
        <w:tc>
          <w:tcPr>
            <w:tcW w:w="830" w:type="dxa"/>
          </w:tcPr>
          <w:p w14:paraId="72B8D79E" w14:textId="77777777" w:rsidR="0082753F" w:rsidRPr="00620080" w:rsidRDefault="0082753F" w:rsidP="001C11D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3" w:type="dxa"/>
          </w:tcPr>
          <w:p w14:paraId="3834B126" w14:textId="669B0B85" w:rsidR="0082753F" w:rsidRPr="00620080" w:rsidRDefault="0082753F" w:rsidP="0082753F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12" w:type="dxa"/>
          </w:tcPr>
          <w:p w14:paraId="587CD63F" w14:textId="574C17CE" w:rsidR="0082753F" w:rsidRPr="00620080" w:rsidRDefault="00052DE5" w:rsidP="0082753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14:paraId="75C398FF" w14:textId="28F96F9D" w:rsidR="006F7FF9" w:rsidRDefault="006F7FF9" w:rsidP="00C53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3F5E7E" w14:textId="77777777" w:rsidR="00FC2453" w:rsidRPr="00E369F2" w:rsidRDefault="00FC2453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продукты</w:t>
      </w:r>
    </w:p>
    <w:p w14:paraId="361684DB" w14:textId="5DD0DD25" w:rsidR="00FC2453" w:rsidRPr="00E369F2" w:rsidRDefault="00FC2453" w:rsidP="00FC2453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F2">
        <w:rPr>
          <w:rFonts w:ascii="Times New Roman" w:hAnsi="Times New Roman" w:cs="Times New Roman"/>
          <w:sz w:val="24"/>
          <w:szCs w:val="24"/>
        </w:rPr>
        <w:lastRenderedPageBreak/>
        <w:t xml:space="preserve">Разработанная инструкция по технике безопасности </w:t>
      </w:r>
      <w:r w:rsidR="00023514">
        <w:rPr>
          <w:rFonts w:ascii="Times New Roman" w:hAnsi="Times New Roman" w:cs="Times New Roman"/>
          <w:sz w:val="24"/>
          <w:szCs w:val="24"/>
        </w:rPr>
        <w:t>на занятиях</w:t>
      </w:r>
      <w:r w:rsidRPr="00E369F2">
        <w:rPr>
          <w:rFonts w:ascii="Times New Roman" w:hAnsi="Times New Roman" w:cs="Times New Roman"/>
          <w:sz w:val="24"/>
          <w:szCs w:val="24"/>
        </w:rPr>
        <w:t xml:space="preserve"> кружков.</w:t>
      </w:r>
    </w:p>
    <w:p w14:paraId="4FB7BD88" w14:textId="09514D68" w:rsidR="00FC2453" w:rsidRPr="00E369F2" w:rsidRDefault="00FC2453" w:rsidP="00FC2453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F2">
        <w:rPr>
          <w:rFonts w:ascii="Times New Roman" w:hAnsi="Times New Roman" w:cs="Times New Roman"/>
          <w:sz w:val="24"/>
          <w:szCs w:val="24"/>
        </w:rPr>
        <w:t>Презентация проекта Инструкции для Круглого стола</w:t>
      </w:r>
      <w:r w:rsidR="002E039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D7D77BE" w14:textId="433B6C13" w:rsidR="00FC2453" w:rsidRPr="00E369F2" w:rsidRDefault="00FC2453" w:rsidP="00FC2453">
      <w:pPr>
        <w:numPr>
          <w:ilvl w:val="0"/>
          <w:numId w:val="1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69F2">
        <w:rPr>
          <w:rFonts w:ascii="Times New Roman" w:hAnsi="Times New Roman" w:cs="Times New Roman"/>
          <w:sz w:val="24"/>
          <w:szCs w:val="24"/>
        </w:rPr>
        <w:t>Доработанная инструкция с учетом предложений и комментариев партнеров.</w:t>
      </w:r>
    </w:p>
    <w:p w14:paraId="521D816B" w14:textId="77777777" w:rsidR="00FC2453" w:rsidRPr="00E369F2" w:rsidRDefault="00FC2453" w:rsidP="00FC2453">
      <w:pPr>
        <w:pStyle w:val="a4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0FAD823" w14:textId="3EEC3C5A" w:rsidR="00FC2453" w:rsidRDefault="00FC2453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 к Консультанту:</w:t>
      </w:r>
    </w:p>
    <w:p w14:paraId="07D411E7" w14:textId="77777777" w:rsidR="00FA5ECC" w:rsidRPr="00E369F2" w:rsidRDefault="00FA5ECC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885C1F" w14:textId="77777777" w:rsidR="00023514" w:rsidRPr="00E369F2" w:rsidRDefault="00023514" w:rsidP="0002351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69F2">
        <w:rPr>
          <w:rFonts w:ascii="Times New Roman" w:hAnsi="Times New Roman"/>
          <w:sz w:val="24"/>
          <w:szCs w:val="24"/>
        </w:rPr>
        <w:t>Наличие опыта работы по разработке инструкций, руководств и НПА;</w:t>
      </w:r>
    </w:p>
    <w:p w14:paraId="0942C50A" w14:textId="77777777" w:rsidR="00023514" w:rsidRPr="00023514" w:rsidRDefault="00023514" w:rsidP="00023514">
      <w:pPr>
        <w:pStyle w:val="a4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3514">
        <w:rPr>
          <w:rFonts w:ascii="Times New Roman" w:hAnsi="Times New Roman"/>
          <w:sz w:val="24"/>
          <w:szCs w:val="24"/>
        </w:rPr>
        <w:t>Подтвержденный опыт (не менее 3 (трех) лет) в области образования, государственной службы, предоставления консультационных услуг, обеспечения безопасности труда, деятельность в области организации и управления кружков и спортивных секций (одно из перечисленных)</w:t>
      </w:r>
      <w:r>
        <w:rPr>
          <w:rFonts w:ascii="Times New Roman" w:hAnsi="Times New Roman"/>
          <w:sz w:val="24"/>
          <w:szCs w:val="24"/>
        </w:rPr>
        <w:t>.</w:t>
      </w:r>
      <w:r w:rsidRPr="00023514">
        <w:rPr>
          <w:rFonts w:ascii="Times New Roman" w:hAnsi="Times New Roman"/>
          <w:sz w:val="24"/>
          <w:szCs w:val="24"/>
        </w:rPr>
        <w:t xml:space="preserve"> </w:t>
      </w:r>
    </w:p>
    <w:p w14:paraId="0F094C43" w14:textId="77777777" w:rsidR="00FC2453" w:rsidRPr="00FC2453" w:rsidRDefault="00FC2453" w:rsidP="00FC24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2BF4E93" w14:textId="77777777" w:rsidR="00FC2453" w:rsidRPr="00E369F2" w:rsidRDefault="00FC2453" w:rsidP="00E369F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исполнения технического задания</w:t>
      </w:r>
    </w:p>
    <w:p w14:paraId="30364BFF" w14:textId="5FA35573" w:rsidR="00FC2453" w:rsidRPr="00E369F2" w:rsidRDefault="00FC2453" w:rsidP="00FC245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Pr="00E369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1 </w:t>
      </w:r>
      <w:r w:rsidR="00E369F2" w:rsidRPr="00E369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сентября</w:t>
      </w:r>
      <w:r w:rsidRPr="00E369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E369F2" w:rsidRPr="00E369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30</w:t>
      </w:r>
      <w:r w:rsidRPr="00E369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E369F2" w:rsidRPr="00E369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ноября</w:t>
      </w:r>
      <w:r w:rsidRPr="00E369F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369F2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43B9E4C" w14:textId="77777777" w:rsidR="00EE4F69" w:rsidRPr="00E369F2" w:rsidRDefault="00EE4F69" w:rsidP="00C53EA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CC4C68" w14:textId="602B4593" w:rsidR="00C53EA1" w:rsidRPr="00E369F2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исполнения технического задания</w:t>
      </w:r>
    </w:p>
    <w:p w14:paraId="012859E4" w14:textId="1983A74D" w:rsidR="00C53EA1" w:rsidRPr="00620080" w:rsidRDefault="00C92139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техническое задание должно быть реализовано </w:t>
      </w:r>
      <w:r w:rsidR="00363033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A7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69F2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536A7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522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C154E"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3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40D25BF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6DCBEB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Подотчетность консультанта и порядок выплат</w:t>
      </w:r>
    </w:p>
    <w:p w14:paraId="4BD841DF" w14:textId="58FC8E78" w:rsidR="00163598" w:rsidRPr="00163598" w:rsidRDefault="00163598" w:rsidP="001635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исполнения задания Консультант подотчетен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менеджеру. По операционным и административным вопросам </w:t>
      </w:r>
      <w:r w:rsidRPr="0016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взаимодействует </w:t>
      </w:r>
      <w:r w:rsidR="00FA5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 компонента 1</w:t>
      </w:r>
      <w:r w:rsidRPr="001635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20ED4C" w14:textId="77777777" w:rsidR="002B5B3D" w:rsidRDefault="002B5B3D" w:rsidP="0016359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4609"/>
        <w:gridCol w:w="3063"/>
      </w:tblGrid>
      <w:tr w:rsidR="002B5B3D" w:rsidRPr="002B5B3D" w14:paraId="33F8A9D6" w14:textId="77777777" w:rsidTr="00482C08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D06A" w14:textId="77777777" w:rsidR="002B5B3D" w:rsidRPr="002B5B3D" w:rsidRDefault="002B5B3D" w:rsidP="002B5B3D">
            <w:pPr>
              <w:spacing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Транш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4993" w14:textId="77777777" w:rsidR="002B5B3D" w:rsidRPr="002B5B3D" w:rsidRDefault="002B5B3D" w:rsidP="002B5B3D">
            <w:pPr>
              <w:spacing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68CA" w14:textId="77777777" w:rsidR="002B5B3D" w:rsidRPr="002B5B3D" w:rsidRDefault="002B5B3D" w:rsidP="002B5B3D">
            <w:pPr>
              <w:spacing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транша </w:t>
            </w:r>
          </w:p>
          <w:p w14:paraId="70ACE5CC" w14:textId="77777777" w:rsidR="002B5B3D" w:rsidRPr="002B5B3D" w:rsidRDefault="002B5B3D" w:rsidP="002B5B3D">
            <w:pPr>
              <w:spacing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5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(доля от общей суммы оплаты)</w:t>
            </w:r>
          </w:p>
        </w:tc>
      </w:tr>
      <w:tr w:rsidR="002B5B3D" w:rsidRPr="002B5B3D" w14:paraId="6CAF39C1" w14:textId="77777777" w:rsidTr="00482C08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51C7" w14:textId="77777777" w:rsidR="002B5B3D" w:rsidRPr="002B5B3D" w:rsidRDefault="002B5B3D" w:rsidP="002B5B3D">
            <w:pPr>
              <w:spacing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33BC" w14:textId="77777777" w:rsidR="002B5B3D" w:rsidRPr="002B5B3D" w:rsidRDefault="002B5B3D" w:rsidP="002B5B3D">
            <w:pPr>
              <w:spacing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 оказание всех услуг по ТЗ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711C" w14:textId="77777777" w:rsidR="002B5B3D" w:rsidRPr="002B5B3D" w:rsidRDefault="002B5B3D" w:rsidP="002B5B3D">
            <w:pPr>
              <w:spacing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5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14:paraId="0E85A6BB" w14:textId="77777777" w:rsidR="00163598" w:rsidRDefault="00163598" w:rsidP="0016359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F3907E" w14:textId="77777777" w:rsidR="00163598" w:rsidRPr="00620080" w:rsidRDefault="00163598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850CF" w14:textId="55FEB0D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техническому заданию</w:t>
      </w:r>
    </w:p>
    <w:p w14:paraId="52659216" w14:textId="77777777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14:paraId="67904BA3" w14:textId="62C7B1FD" w:rsidR="00C53EA1" w:rsidRPr="00620080" w:rsidRDefault="00C53EA1" w:rsidP="005A330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89D74F" w14:textId="00166068" w:rsidR="004A4D29" w:rsidRDefault="004A4D29">
      <w:pPr>
        <w:rPr>
          <w:rFonts w:ascii="Times New Roman" w:hAnsi="Times New Roman" w:cs="Times New Roman"/>
          <w:sz w:val="24"/>
          <w:szCs w:val="24"/>
        </w:rPr>
      </w:pPr>
    </w:p>
    <w:p w14:paraId="757D1FE3" w14:textId="5C3D4AD0" w:rsidR="00FA5ECC" w:rsidRDefault="00FA5ECC">
      <w:pPr>
        <w:rPr>
          <w:rFonts w:ascii="Times New Roman" w:hAnsi="Times New Roman" w:cs="Times New Roman"/>
          <w:sz w:val="24"/>
          <w:szCs w:val="24"/>
        </w:rPr>
      </w:pPr>
    </w:p>
    <w:p w14:paraId="366C0513" w14:textId="6BF28668" w:rsidR="00FA5ECC" w:rsidRDefault="00FA5ECC">
      <w:pPr>
        <w:rPr>
          <w:rFonts w:ascii="Times New Roman" w:hAnsi="Times New Roman" w:cs="Times New Roman"/>
          <w:sz w:val="24"/>
          <w:szCs w:val="24"/>
        </w:rPr>
      </w:pPr>
    </w:p>
    <w:sectPr w:rsidR="00FA5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2B14"/>
    <w:multiLevelType w:val="hybridMultilevel"/>
    <w:tmpl w:val="BB229C72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4859"/>
    <w:multiLevelType w:val="hybridMultilevel"/>
    <w:tmpl w:val="2B443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4366"/>
    <w:multiLevelType w:val="hybridMultilevel"/>
    <w:tmpl w:val="C2AA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2798"/>
    <w:multiLevelType w:val="hybridMultilevel"/>
    <w:tmpl w:val="EE4466A0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85856"/>
    <w:multiLevelType w:val="hybridMultilevel"/>
    <w:tmpl w:val="4D1472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670B9"/>
    <w:multiLevelType w:val="hybridMultilevel"/>
    <w:tmpl w:val="7EBC4F8A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F3F2E"/>
    <w:multiLevelType w:val="hybridMultilevel"/>
    <w:tmpl w:val="EE361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C29A4"/>
    <w:multiLevelType w:val="hybridMultilevel"/>
    <w:tmpl w:val="53CE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529DB"/>
    <w:multiLevelType w:val="hybridMultilevel"/>
    <w:tmpl w:val="39CCC532"/>
    <w:lvl w:ilvl="0" w:tplc="F65837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D0506"/>
    <w:multiLevelType w:val="hybridMultilevel"/>
    <w:tmpl w:val="FD30BDB6"/>
    <w:lvl w:ilvl="0" w:tplc="9B744C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BF95B11"/>
    <w:multiLevelType w:val="hybridMultilevel"/>
    <w:tmpl w:val="AF3AC7E0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402FF"/>
    <w:multiLevelType w:val="hybridMultilevel"/>
    <w:tmpl w:val="3738C25E"/>
    <w:lvl w:ilvl="0" w:tplc="D30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3E6E"/>
    <w:multiLevelType w:val="hybridMultilevel"/>
    <w:tmpl w:val="94C61680"/>
    <w:lvl w:ilvl="0" w:tplc="9B86E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96028"/>
    <w:multiLevelType w:val="hybridMultilevel"/>
    <w:tmpl w:val="39CCC532"/>
    <w:lvl w:ilvl="0" w:tplc="F65837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8734C"/>
    <w:multiLevelType w:val="hybridMultilevel"/>
    <w:tmpl w:val="2B443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D2C85"/>
    <w:multiLevelType w:val="hybridMultilevel"/>
    <w:tmpl w:val="EE4466A0"/>
    <w:lvl w:ilvl="0" w:tplc="E65A93EE">
      <w:start w:val="1"/>
      <w:numFmt w:val="decimal"/>
      <w:lvlText w:val="%1."/>
      <w:lvlJc w:val="left"/>
      <w:pPr>
        <w:ind w:left="720" w:hanging="360"/>
      </w:pPr>
      <w:rPr>
        <w:rFonts w:hint="default"/>
        <w:color w:val="3D3D3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7F2097"/>
    <w:multiLevelType w:val="hybridMultilevel"/>
    <w:tmpl w:val="0D9ECA02"/>
    <w:lvl w:ilvl="0" w:tplc="E0E083E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6"/>
  </w:num>
  <w:num w:numId="5">
    <w:abstractNumId w:val="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A1"/>
    <w:rsid w:val="00023514"/>
    <w:rsid w:val="00043308"/>
    <w:rsid w:val="00052DE5"/>
    <w:rsid w:val="000618A4"/>
    <w:rsid w:val="0006373D"/>
    <w:rsid w:val="000D2250"/>
    <w:rsid w:val="000D7AAD"/>
    <w:rsid w:val="00163598"/>
    <w:rsid w:val="001902A0"/>
    <w:rsid w:val="001C11D8"/>
    <w:rsid w:val="00216741"/>
    <w:rsid w:val="0024091E"/>
    <w:rsid w:val="00281E0C"/>
    <w:rsid w:val="002A258D"/>
    <w:rsid w:val="002A44F7"/>
    <w:rsid w:val="002B5B3D"/>
    <w:rsid w:val="002E0399"/>
    <w:rsid w:val="002E24A0"/>
    <w:rsid w:val="00363033"/>
    <w:rsid w:val="00386060"/>
    <w:rsid w:val="00387B48"/>
    <w:rsid w:val="0039389D"/>
    <w:rsid w:val="00395DD9"/>
    <w:rsid w:val="004220E0"/>
    <w:rsid w:val="004536A7"/>
    <w:rsid w:val="004A4D29"/>
    <w:rsid w:val="004D3FCC"/>
    <w:rsid w:val="0059746F"/>
    <w:rsid w:val="005A3304"/>
    <w:rsid w:val="005C154E"/>
    <w:rsid w:val="005C2A4B"/>
    <w:rsid w:val="005E26B0"/>
    <w:rsid w:val="005F0C34"/>
    <w:rsid w:val="00604319"/>
    <w:rsid w:val="006060DF"/>
    <w:rsid w:val="00614429"/>
    <w:rsid w:val="006153FB"/>
    <w:rsid w:val="00620080"/>
    <w:rsid w:val="00651432"/>
    <w:rsid w:val="006B6111"/>
    <w:rsid w:val="006F7FF9"/>
    <w:rsid w:val="00760639"/>
    <w:rsid w:val="00793C7C"/>
    <w:rsid w:val="0079775C"/>
    <w:rsid w:val="0082753F"/>
    <w:rsid w:val="00852AE4"/>
    <w:rsid w:val="008E424A"/>
    <w:rsid w:val="008F1652"/>
    <w:rsid w:val="009211ED"/>
    <w:rsid w:val="00931FA9"/>
    <w:rsid w:val="009373AF"/>
    <w:rsid w:val="00952384"/>
    <w:rsid w:val="00980BEE"/>
    <w:rsid w:val="009A668B"/>
    <w:rsid w:val="009B60A6"/>
    <w:rsid w:val="009C181C"/>
    <w:rsid w:val="00A01332"/>
    <w:rsid w:val="00A22522"/>
    <w:rsid w:val="00A5780B"/>
    <w:rsid w:val="00AB58E7"/>
    <w:rsid w:val="00AD6243"/>
    <w:rsid w:val="00B00B35"/>
    <w:rsid w:val="00B03388"/>
    <w:rsid w:val="00B23039"/>
    <w:rsid w:val="00B41000"/>
    <w:rsid w:val="00B879A3"/>
    <w:rsid w:val="00B91395"/>
    <w:rsid w:val="00B943D0"/>
    <w:rsid w:val="00BB6C63"/>
    <w:rsid w:val="00BD01FE"/>
    <w:rsid w:val="00BF7BE4"/>
    <w:rsid w:val="00C53EA1"/>
    <w:rsid w:val="00C60062"/>
    <w:rsid w:val="00C71F32"/>
    <w:rsid w:val="00C87207"/>
    <w:rsid w:val="00C92139"/>
    <w:rsid w:val="00CA5569"/>
    <w:rsid w:val="00CC0B40"/>
    <w:rsid w:val="00D5528F"/>
    <w:rsid w:val="00E01128"/>
    <w:rsid w:val="00E369F2"/>
    <w:rsid w:val="00E44064"/>
    <w:rsid w:val="00EE4F69"/>
    <w:rsid w:val="00F023AA"/>
    <w:rsid w:val="00F522CB"/>
    <w:rsid w:val="00F66499"/>
    <w:rsid w:val="00FA5ECC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27D342"/>
  <w15:chartTrackingRefBased/>
  <w15:docId w15:val="{44917879-EFE5-440D-A5EE-CD1A957E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6060DF"/>
    <w:pPr>
      <w:spacing w:after="0" w:line="240" w:lineRule="auto"/>
    </w:pPr>
  </w:style>
  <w:style w:type="paragraph" w:customStyle="1" w:styleId="Standard">
    <w:name w:val="Standard"/>
    <w:rsid w:val="00BD01FE"/>
    <w:pPr>
      <w:suppressAutoHyphens/>
      <w:autoSpaceDN w:val="0"/>
      <w:spacing w:line="251" w:lineRule="auto"/>
      <w:textAlignment w:val="baseline"/>
    </w:pPr>
    <w:rPr>
      <w:rFonts w:ascii="Cambria" w:eastAsia="SimSun" w:hAnsi="Cambria" w:cs="Times New Roman"/>
      <w:kern w:val="3"/>
      <w:lang w:eastAsia="ru-RU"/>
    </w:rPr>
  </w:style>
  <w:style w:type="paragraph" w:styleId="a4">
    <w:name w:val="List Paragraph"/>
    <w:aliases w:val="First Level Outline"/>
    <w:basedOn w:val="a"/>
    <w:link w:val="a5"/>
    <w:uiPriority w:val="34"/>
    <w:qFormat/>
    <w:rsid w:val="00395DD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First Level Outline Знак"/>
    <w:link w:val="a4"/>
    <w:uiPriority w:val="1"/>
    <w:rsid w:val="00395DD9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34"/>
    <w:qFormat/>
    <w:rsid w:val="00395DD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 w:eastAsia="ru-RU"/>
    </w:rPr>
  </w:style>
  <w:style w:type="paragraph" w:styleId="a6">
    <w:name w:val="No Spacing"/>
    <w:uiPriority w:val="1"/>
    <w:qFormat/>
    <w:rsid w:val="00395DD9"/>
    <w:pPr>
      <w:spacing w:after="0" w:line="240" w:lineRule="auto"/>
    </w:pPr>
  </w:style>
  <w:style w:type="character" w:styleId="a7">
    <w:name w:val="Hyperlink"/>
    <w:uiPriority w:val="99"/>
    <w:semiHidden/>
    <w:unhideWhenUsed/>
    <w:rsid w:val="00BF7BE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semiHidden/>
    <w:unhideWhenUsed/>
    <w:rsid w:val="00BF7BE4"/>
    <w:pPr>
      <w:tabs>
        <w:tab w:val="right" w:leader="dot" w:pos="9345"/>
      </w:tabs>
      <w:spacing w:before="240" w:after="240" w:line="276" w:lineRule="auto"/>
      <w:jc w:val="both"/>
    </w:pPr>
    <w:rPr>
      <w:rFonts w:ascii="Times New Roman" w:eastAsia="Calibri" w:hAnsi="Times New Roman" w:cs="Times New Roman"/>
      <w:b/>
      <w:noProof/>
      <w:sz w:val="24"/>
      <w:szCs w:val="24"/>
      <w:lang w:eastAsia="en-CA"/>
    </w:rPr>
  </w:style>
  <w:style w:type="character" w:styleId="a8">
    <w:name w:val="Strong"/>
    <w:basedOn w:val="a0"/>
    <w:uiPriority w:val="22"/>
    <w:qFormat/>
    <w:rsid w:val="00B943D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5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pi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Nurdin Kumushbekov</dc:creator>
  <cp:keywords/>
  <dc:description/>
  <cp:lastModifiedBy>Zakupki DPI</cp:lastModifiedBy>
  <cp:revision>2</cp:revision>
  <cp:lastPrinted>2024-08-16T07:36:00Z</cp:lastPrinted>
  <dcterms:created xsi:type="dcterms:W3CDTF">2024-08-16T08:52:00Z</dcterms:created>
  <dcterms:modified xsi:type="dcterms:W3CDTF">2024-08-16T08:52:00Z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dd86ffa2284be1c44fbb3d969b9b5ff3cdebfee5b23cb316a3d4907c88749170</vt:lpwstr>
  </property>
</Properties>
</file>