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DE" w:rsidRPr="00616EB4" w:rsidRDefault="00037D33" w:rsidP="00037D33">
      <w:pPr>
        <w:spacing w:after="0" w:line="240" w:lineRule="auto"/>
        <w:rPr>
          <w:rFonts w:ascii="Times New Roman" w:hAnsi="Times New Roman" w:cs="Times New Roman"/>
          <w:color w:val="000000"/>
          <w:w w:val="0"/>
          <w:sz w:val="0"/>
          <w:lang w:eastAsia="ru-RU"/>
        </w:rPr>
      </w:pPr>
      <w:r w:rsidRPr="00616EB4">
        <w:rPr>
          <w:rFonts w:ascii="Times New Roman" w:hAnsi="Times New Roman" w:cs="Times New Roman"/>
          <w:color w:val="000000"/>
          <w:w w:val="0"/>
          <w:sz w:val="0"/>
          <w:lang w:eastAsia="ru-RU"/>
        </w:rPr>
        <w:t xml:space="preserve"> </w:t>
      </w:r>
    </w:p>
    <w:p w:rsidR="00037D33" w:rsidRPr="00616EB4" w:rsidRDefault="0034359F" w:rsidP="00037D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6EB4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782A3EB9" wp14:editId="07B542B6">
            <wp:simplePos x="0" y="0"/>
            <wp:positionH relativeFrom="column">
              <wp:posOffset>3113405</wp:posOffset>
            </wp:positionH>
            <wp:positionV relativeFrom="paragraph">
              <wp:posOffset>-2540</wp:posOffset>
            </wp:positionV>
            <wp:extent cx="2750185" cy="633095"/>
            <wp:effectExtent l="0" t="0" r="0" b="0"/>
            <wp:wrapTight wrapText="bothSides">
              <wp:wrapPolygon edited="0">
                <wp:start x="0" y="0"/>
                <wp:lineTo x="0" y="20798"/>
                <wp:lineTo x="21396" y="20798"/>
                <wp:lineTo x="21396" y="0"/>
                <wp:lineTo x="0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B9D" w:rsidRPr="00616EB4">
        <w:t xml:space="preserve"> </w:t>
      </w:r>
      <w:r w:rsidR="00850841" w:rsidRPr="00616EB4">
        <w:rPr>
          <w:noProof/>
          <w:lang w:eastAsia="ru-RU"/>
        </w:rPr>
        <w:drawing>
          <wp:inline distT="0" distB="0" distL="0" distR="0" wp14:anchorId="53E74A71" wp14:editId="6B1FC08B">
            <wp:extent cx="1839433" cy="827305"/>
            <wp:effectExtent l="0" t="0" r="0" b="0"/>
            <wp:docPr id="1" name="Рисунок 1" descr="SDC_RGB_hoch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_RGB_hoch_p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5" cy="8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C8" w:rsidRPr="00616EB4" w:rsidRDefault="00696EC8" w:rsidP="0049082B">
      <w:pPr>
        <w:pStyle w:val="a6"/>
      </w:pP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/>
          <w:b/>
          <w:bCs/>
          <w:spacing w:val="-4"/>
          <w:sz w:val="18"/>
          <w:szCs w:val="18"/>
        </w:rPr>
      </w:pPr>
      <w:r w:rsidRPr="00616EB4">
        <w:rPr>
          <w:rFonts w:ascii="Arial" w:hAnsi="Arial"/>
          <w:b/>
          <w:bCs/>
          <w:spacing w:val="-4"/>
          <w:sz w:val="18"/>
          <w:szCs w:val="18"/>
        </w:rPr>
        <w:t xml:space="preserve">Проект «Голос граждан и подотчетность органов </w:t>
      </w:r>
      <w:r w:rsidR="00633DFC" w:rsidRPr="00616EB4">
        <w:rPr>
          <w:rFonts w:ascii="Arial" w:hAnsi="Arial"/>
          <w:b/>
          <w:bCs/>
          <w:spacing w:val="-4"/>
          <w:sz w:val="18"/>
          <w:szCs w:val="18"/>
        </w:rPr>
        <w:t>местного самоуправления</w:t>
      </w:r>
      <w:r w:rsidRPr="00616EB4">
        <w:rPr>
          <w:rFonts w:ascii="Arial" w:hAnsi="Arial"/>
          <w:b/>
          <w:bCs/>
          <w:spacing w:val="-4"/>
          <w:sz w:val="18"/>
          <w:szCs w:val="18"/>
        </w:rPr>
        <w:t>: бюджетный процесс»</w:t>
      </w: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pacing w:val="-4"/>
          <w:sz w:val="18"/>
          <w:szCs w:val="18"/>
        </w:rPr>
      </w:pPr>
      <w:r w:rsidRPr="00616EB4">
        <w:rPr>
          <w:b/>
          <w:bCs/>
          <w:spacing w:val="-4"/>
          <w:sz w:val="18"/>
          <w:szCs w:val="18"/>
        </w:rPr>
        <w:t>Кыргызская Республика, 720001, г. Бишкек, ул. Уметалиева, 108.</w:t>
      </w:r>
      <w:r w:rsidR="00633DFC" w:rsidRPr="00616EB4">
        <w:rPr>
          <w:b/>
          <w:bCs/>
          <w:spacing w:val="-4"/>
          <w:sz w:val="18"/>
          <w:szCs w:val="18"/>
        </w:rPr>
        <w:t xml:space="preserve"> </w:t>
      </w:r>
      <w:r w:rsidRPr="00616EB4">
        <w:rPr>
          <w:b/>
          <w:bCs/>
          <w:spacing w:val="-4"/>
          <w:sz w:val="18"/>
          <w:szCs w:val="18"/>
        </w:rPr>
        <w:t>Тел. (0312) 97-65-30 (31, 32), факс: 97-65-29, office@dpi.kg, www.vap.kg</w:t>
      </w:r>
    </w:p>
    <w:p w:rsidR="002352D1" w:rsidRPr="00616EB4" w:rsidRDefault="002352D1" w:rsidP="00235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D1" w:rsidRPr="00616EB4" w:rsidRDefault="00944D2C" w:rsidP="005E0FD1">
      <w:pPr>
        <w:pStyle w:val="a6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1</w:t>
      </w:r>
      <w:r w:rsidR="00196922">
        <w:rPr>
          <w:rFonts w:ascii="Arial" w:hAnsi="Arial"/>
          <w:i/>
          <w:sz w:val="18"/>
          <w:szCs w:val="18"/>
        </w:rPr>
        <w:t>7 июля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201</w:t>
      </w:r>
      <w:r w:rsidR="00196922">
        <w:rPr>
          <w:rFonts w:ascii="Arial" w:hAnsi="Arial"/>
          <w:i/>
          <w:sz w:val="18"/>
          <w:szCs w:val="18"/>
        </w:rPr>
        <w:t>9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г.</w:t>
      </w:r>
    </w:p>
    <w:p w:rsidR="00616EB4" w:rsidRPr="00616EB4" w:rsidRDefault="005E0FD1" w:rsidP="00616EB4">
      <w:pPr>
        <w:pStyle w:val="a6"/>
        <w:rPr>
          <w:rFonts w:ascii="Arial" w:hAnsi="Arial"/>
          <w:b/>
          <w:color w:val="A6A6A6"/>
        </w:rPr>
      </w:pPr>
      <w:r w:rsidRPr="00616EB4">
        <w:rPr>
          <w:rFonts w:ascii="Arial" w:hAnsi="Arial"/>
          <w:i/>
          <w:sz w:val="18"/>
          <w:szCs w:val="18"/>
        </w:rPr>
        <w:t>Кыргызстан</w:t>
      </w:r>
      <w:r w:rsidR="00616EB4" w:rsidRPr="00616EB4">
        <w:rPr>
          <w:rFonts w:ascii="Arial" w:hAnsi="Arial"/>
          <w:b/>
          <w:color w:val="A6A6A6"/>
        </w:rPr>
        <w:t xml:space="preserve"> </w:t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616EB4" w:rsidRPr="00616EB4">
        <w:rPr>
          <w:rFonts w:ascii="Arial" w:hAnsi="Arial"/>
          <w:b/>
          <w:color w:val="A6A6A6"/>
        </w:rPr>
        <w:t>ПРЕСС-РЕЛИЗ</w:t>
      </w:r>
    </w:p>
    <w:p w:rsidR="005E0FD1" w:rsidRPr="00616EB4" w:rsidRDefault="005E0FD1" w:rsidP="005E0FD1">
      <w:pPr>
        <w:pStyle w:val="a6"/>
        <w:rPr>
          <w:rFonts w:ascii="Arial" w:hAnsi="Arial"/>
          <w:i/>
          <w:sz w:val="18"/>
          <w:szCs w:val="18"/>
        </w:rPr>
      </w:pPr>
    </w:p>
    <w:p w:rsidR="005E0FD1" w:rsidRPr="00616EB4" w:rsidRDefault="005E0FD1" w:rsidP="005E0FD1">
      <w:pPr>
        <w:pStyle w:val="a6"/>
        <w:jc w:val="center"/>
        <w:rPr>
          <w:rFonts w:ascii="Arial" w:hAnsi="Arial"/>
          <w:b/>
          <w:color w:val="A6A6A6"/>
        </w:rPr>
      </w:pPr>
    </w:p>
    <w:p w:rsidR="000A1EA7" w:rsidRPr="002D7D47" w:rsidRDefault="002D7D47" w:rsidP="00196922">
      <w:pPr>
        <w:pStyle w:val="a6"/>
        <w:jc w:val="center"/>
        <w:rPr>
          <w:rFonts w:ascii="Arial" w:hAnsi="Arial"/>
          <w:b/>
          <w:color w:val="FF0000"/>
          <w:sz w:val="28"/>
          <w:szCs w:val="28"/>
        </w:rPr>
      </w:pPr>
      <w:r w:rsidRPr="002D7D47">
        <w:rPr>
          <w:rFonts w:ascii="Arial" w:hAnsi="Arial"/>
          <w:b/>
          <w:color w:val="FF0000"/>
          <w:sz w:val="28"/>
          <w:szCs w:val="28"/>
        </w:rPr>
        <w:t>СТРАТЕГИЯ РАЗВИТИЯ ГОСУДАРСТВЕННОЙ И МУНИЦИПАЛЬНОЙ СЛУЖБЫ КЫРГЫЗСКОЙ РЕСПУБЛИКИ НА 2020-2025 ГОДЫ</w:t>
      </w:r>
    </w:p>
    <w:p w:rsidR="00196922" w:rsidRPr="002D7D47" w:rsidRDefault="00196922" w:rsidP="00196922">
      <w:pPr>
        <w:pStyle w:val="a6"/>
        <w:jc w:val="center"/>
        <w:rPr>
          <w:rFonts w:ascii="Arial" w:hAnsi="Arial"/>
          <w:i/>
          <w:spacing w:val="-6"/>
          <w:sz w:val="28"/>
          <w:szCs w:val="28"/>
        </w:rPr>
      </w:pPr>
    </w:p>
    <w:p w:rsidR="00D024F5" w:rsidRDefault="007F1864" w:rsidP="00196922">
      <w:pPr>
        <w:pStyle w:val="a5"/>
        <w:spacing w:line="240" w:lineRule="auto"/>
        <w:ind w:left="0" w:firstLine="709"/>
        <w:jc w:val="both"/>
        <w:rPr>
          <w:rFonts w:ascii="Arial" w:hAnsi="Arial" w:cs="Arial"/>
          <w:b/>
          <w:i/>
          <w:spacing w:val="-6"/>
        </w:rPr>
      </w:pPr>
      <w:r>
        <w:rPr>
          <w:rFonts w:ascii="Arial" w:hAnsi="Arial" w:cs="Arial"/>
          <w:b/>
          <w:i/>
          <w:spacing w:val="-6"/>
        </w:rPr>
        <w:t>С целью</w:t>
      </w:r>
      <w:r w:rsidR="00196922">
        <w:rPr>
          <w:rFonts w:ascii="Arial" w:hAnsi="Arial" w:cs="Arial"/>
          <w:b/>
          <w:i/>
          <w:spacing w:val="-6"/>
        </w:rPr>
        <w:t xml:space="preserve"> обсуждения проекта </w:t>
      </w:r>
      <w:r w:rsidR="00196922" w:rsidRPr="00196922">
        <w:rPr>
          <w:rFonts w:ascii="Arial" w:hAnsi="Arial" w:cs="Arial"/>
          <w:b/>
          <w:i/>
          <w:spacing w:val="-6"/>
        </w:rPr>
        <w:t>Страт</w:t>
      </w:r>
      <w:r w:rsidR="00196922">
        <w:rPr>
          <w:rFonts w:ascii="Arial" w:hAnsi="Arial" w:cs="Arial"/>
          <w:b/>
          <w:i/>
          <w:spacing w:val="-6"/>
        </w:rPr>
        <w:t>еги</w:t>
      </w:r>
      <w:r>
        <w:rPr>
          <w:rFonts w:ascii="Arial" w:hAnsi="Arial" w:cs="Arial"/>
          <w:b/>
          <w:i/>
          <w:spacing w:val="-6"/>
        </w:rPr>
        <w:t>и</w:t>
      </w:r>
      <w:r w:rsidR="00196922">
        <w:rPr>
          <w:rFonts w:ascii="Arial" w:hAnsi="Arial" w:cs="Arial"/>
          <w:b/>
          <w:i/>
          <w:spacing w:val="-6"/>
        </w:rPr>
        <w:t xml:space="preserve"> развития государственной и </w:t>
      </w:r>
      <w:r w:rsidR="00196922" w:rsidRPr="00196922">
        <w:rPr>
          <w:rFonts w:ascii="Arial" w:hAnsi="Arial" w:cs="Arial"/>
          <w:b/>
          <w:i/>
          <w:spacing w:val="-6"/>
        </w:rPr>
        <w:t>муниципальной службы на 2020-2025 годы</w:t>
      </w:r>
      <w:r>
        <w:rPr>
          <w:rFonts w:ascii="Arial" w:hAnsi="Arial" w:cs="Arial"/>
          <w:b/>
          <w:i/>
          <w:spacing w:val="-6"/>
        </w:rPr>
        <w:t>,</w:t>
      </w:r>
      <w:r w:rsidR="00196922">
        <w:rPr>
          <w:rFonts w:ascii="Arial" w:hAnsi="Arial" w:cs="Arial"/>
          <w:b/>
          <w:i/>
          <w:spacing w:val="-6"/>
        </w:rPr>
        <w:t xml:space="preserve"> </w:t>
      </w:r>
      <w:r w:rsidR="00196922" w:rsidRPr="00196922">
        <w:rPr>
          <w:rFonts w:ascii="Arial" w:hAnsi="Arial" w:cs="Arial"/>
          <w:b/>
          <w:i/>
          <w:spacing w:val="-6"/>
        </w:rPr>
        <w:t>17 июля 2019 года</w:t>
      </w:r>
      <w:r w:rsidR="00196922">
        <w:rPr>
          <w:rFonts w:ascii="Arial" w:hAnsi="Arial" w:cs="Arial"/>
          <w:b/>
          <w:i/>
          <w:spacing w:val="-6"/>
        </w:rPr>
        <w:t xml:space="preserve"> в </w:t>
      </w:r>
      <w:r w:rsidR="00D024F5" w:rsidRPr="00196922">
        <w:rPr>
          <w:rFonts w:ascii="Arial" w:hAnsi="Arial" w:cs="Arial"/>
          <w:b/>
          <w:i/>
          <w:spacing w:val="-6"/>
        </w:rPr>
        <w:t>Академи</w:t>
      </w:r>
      <w:r w:rsidR="00D024F5">
        <w:rPr>
          <w:rFonts w:ascii="Arial" w:hAnsi="Arial" w:cs="Arial"/>
          <w:b/>
          <w:i/>
          <w:spacing w:val="-6"/>
        </w:rPr>
        <w:t>и</w:t>
      </w:r>
      <w:r w:rsidR="00D024F5" w:rsidRPr="00196922">
        <w:rPr>
          <w:rFonts w:ascii="Arial" w:hAnsi="Arial" w:cs="Arial"/>
          <w:b/>
          <w:i/>
          <w:spacing w:val="-6"/>
        </w:rPr>
        <w:t xml:space="preserve"> государственного управления при Президенте Кыргызской Республик</w:t>
      </w:r>
      <w:r w:rsidR="00D024F5">
        <w:rPr>
          <w:rFonts w:ascii="Arial" w:hAnsi="Arial" w:cs="Arial"/>
          <w:b/>
          <w:i/>
          <w:spacing w:val="-6"/>
        </w:rPr>
        <w:t>и</w:t>
      </w:r>
      <w:r w:rsidR="00D024F5">
        <w:rPr>
          <w:rFonts w:ascii="Arial" w:hAnsi="Arial" w:cs="Arial"/>
          <w:b/>
          <w:i/>
          <w:spacing w:val="-6"/>
        </w:rPr>
        <w:t xml:space="preserve"> в </w:t>
      </w:r>
      <w:r w:rsidR="00196922">
        <w:rPr>
          <w:rFonts w:ascii="Arial" w:hAnsi="Arial" w:cs="Arial"/>
          <w:b/>
          <w:i/>
          <w:spacing w:val="-6"/>
        </w:rPr>
        <w:t>Бишкек</w:t>
      </w:r>
      <w:r>
        <w:rPr>
          <w:rFonts w:ascii="Arial" w:hAnsi="Arial" w:cs="Arial"/>
          <w:b/>
          <w:i/>
          <w:spacing w:val="-6"/>
        </w:rPr>
        <w:t>е</w:t>
      </w:r>
      <w:r w:rsidR="00196922">
        <w:rPr>
          <w:rFonts w:ascii="Arial" w:hAnsi="Arial" w:cs="Arial"/>
          <w:b/>
          <w:i/>
          <w:spacing w:val="-6"/>
        </w:rPr>
        <w:t xml:space="preserve"> </w:t>
      </w:r>
      <w:r>
        <w:rPr>
          <w:rFonts w:ascii="Arial" w:hAnsi="Arial" w:cs="Arial"/>
          <w:b/>
          <w:i/>
          <w:spacing w:val="-6"/>
        </w:rPr>
        <w:t>состоится</w:t>
      </w:r>
      <w:r w:rsidR="00D024F5">
        <w:rPr>
          <w:rFonts w:ascii="Arial" w:hAnsi="Arial" w:cs="Arial"/>
          <w:b/>
          <w:i/>
          <w:spacing w:val="-6"/>
        </w:rPr>
        <w:t xml:space="preserve"> круглый стол. </w:t>
      </w:r>
      <w:r w:rsidR="002D7D47">
        <w:rPr>
          <w:rFonts w:ascii="Arial" w:hAnsi="Arial" w:cs="Arial"/>
          <w:b/>
          <w:i/>
          <w:spacing w:val="-6"/>
        </w:rPr>
        <w:t xml:space="preserve">Модератор: </w:t>
      </w:r>
      <w:r w:rsidR="002D7D47" w:rsidRPr="002D7D47">
        <w:rPr>
          <w:rFonts w:ascii="Arial" w:hAnsi="Arial" w:cs="Arial"/>
          <w:b/>
          <w:i/>
          <w:spacing w:val="-6"/>
        </w:rPr>
        <w:t>Третьяков Александр Викторович, директор ОО «Институт гуманитарного проектирования»</w:t>
      </w:r>
      <w:r w:rsidR="002D7D47">
        <w:rPr>
          <w:rFonts w:ascii="Arial" w:hAnsi="Arial" w:cs="Arial"/>
          <w:b/>
          <w:i/>
          <w:spacing w:val="-6"/>
        </w:rPr>
        <w:t>.</w:t>
      </w:r>
    </w:p>
    <w:p w:rsidR="00196922" w:rsidRDefault="00D024F5" w:rsidP="00196922">
      <w:pPr>
        <w:pStyle w:val="a5"/>
        <w:spacing w:line="240" w:lineRule="auto"/>
        <w:ind w:left="0" w:firstLine="709"/>
        <w:jc w:val="both"/>
        <w:rPr>
          <w:rFonts w:ascii="Arial" w:hAnsi="Arial" w:cs="Arial"/>
          <w:b/>
          <w:i/>
          <w:spacing w:val="-6"/>
        </w:rPr>
      </w:pPr>
      <w:r>
        <w:rPr>
          <w:rFonts w:ascii="Arial" w:hAnsi="Arial" w:cs="Arial"/>
          <w:spacing w:val="-6"/>
        </w:rPr>
        <w:t>Мероприятие организовано</w:t>
      </w:r>
      <w:r w:rsidRPr="005A0BB1">
        <w:rPr>
          <w:rFonts w:ascii="Arial" w:hAnsi="Arial" w:cs="Arial"/>
          <w:spacing w:val="-6"/>
        </w:rPr>
        <w:t xml:space="preserve"> Государственн</w:t>
      </w:r>
      <w:r>
        <w:rPr>
          <w:rFonts w:ascii="Arial" w:hAnsi="Arial" w:cs="Arial"/>
          <w:spacing w:val="-6"/>
        </w:rPr>
        <w:t>ой</w:t>
      </w:r>
      <w:r w:rsidRPr="005A0BB1">
        <w:rPr>
          <w:rFonts w:ascii="Arial" w:hAnsi="Arial" w:cs="Arial"/>
          <w:spacing w:val="-6"/>
        </w:rPr>
        <w:t xml:space="preserve"> кадров</w:t>
      </w:r>
      <w:r>
        <w:rPr>
          <w:rFonts w:ascii="Arial" w:hAnsi="Arial" w:cs="Arial"/>
          <w:spacing w:val="-6"/>
        </w:rPr>
        <w:t>ой</w:t>
      </w:r>
      <w:r w:rsidRPr="005A0BB1">
        <w:rPr>
          <w:rFonts w:ascii="Arial" w:hAnsi="Arial" w:cs="Arial"/>
          <w:spacing w:val="-6"/>
        </w:rPr>
        <w:t xml:space="preserve"> служб</w:t>
      </w:r>
      <w:r>
        <w:rPr>
          <w:rFonts w:ascii="Arial" w:hAnsi="Arial" w:cs="Arial"/>
          <w:spacing w:val="-6"/>
        </w:rPr>
        <w:t>ой</w:t>
      </w:r>
      <w:r w:rsidRPr="005A0BB1">
        <w:rPr>
          <w:rFonts w:ascii="Arial" w:hAnsi="Arial" w:cs="Arial"/>
          <w:spacing w:val="-6"/>
        </w:rPr>
        <w:t xml:space="preserve"> Кыргызской</w:t>
      </w:r>
      <w:r>
        <w:rPr>
          <w:rFonts w:ascii="Arial" w:eastAsiaTheme="minorHAnsi" w:hAnsi="Arial" w:cs="Arial"/>
        </w:rPr>
        <w:t xml:space="preserve"> Республики и</w:t>
      </w:r>
      <w:r w:rsidRPr="0034359F">
        <w:rPr>
          <w:rFonts w:ascii="Arial" w:eastAsiaTheme="minorHAnsi" w:hAnsi="Arial" w:cs="Arial"/>
        </w:rPr>
        <w:t xml:space="preserve"> Проект</w:t>
      </w:r>
      <w:r>
        <w:rPr>
          <w:rFonts w:ascii="Arial" w:eastAsiaTheme="minorHAnsi" w:hAnsi="Arial" w:cs="Arial"/>
        </w:rPr>
        <w:t>ом</w:t>
      </w:r>
      <w:r w:rsidRPr="0034359F">
        <w:rPr>
          <w:rFonts w:ascii="Arial" w:eastAsiaTheme="minorHAnsi" w:hAnsi="Arial" w:cs="Arial"/>
        </w:rPr>
        <w:t xml:space="preserve"> «Голос граждан и подотчетность органов МСУ: бюджетный процесс», финансируем</w:t>
      </w:r>
      <w:r>
        <w:rPr>
          <w:rFonts w:ascii="Arial" w:eastAsiaTheme="minorHAnsi" w:hAnsi="Arial" w:cs="Arial"/>
        </w:rPr>
        <w:t>ого</w:t>
      </w:r>
      <w:r w:rsidRPr="0034359F">
        <w:rPr>
          <w:rFonts w:ascii="Arial" w:eastAsiaTheme="minorHAnsi" w:hAnsi="Arial" w:cs="Arial"/>
        </w:rPr>
        <w:t xml:space="preserve"> Правительством Швейцарии через Швейцарское Управление по Развитию и Сотрудничеству (SDC) и выполняем</w:t>
      </w:r>
      <w:r>
        <w:rPr>
          <w:rFonts w:ascii="Arial" w:eastAsiaTheme="minorHAnsi" w:hAnsi="Arial" w:cs="Arial"/>
        </w:rPr>
        <w:t>ого</w:t>
      </w:r>
      <w:r w:rsidRPr="0034359F">
        <w:rPr>
          <w:rFonts w:ascii="Arial" w:eastAsiaTheme="minorHAnsi" w:hAnsi="Arial" w:cs="Arial"/>
        </w:rPr>
        <w:t xml:space="preserve"> Институтом политики развития.</w:t>
      </w:r>
    </w:p>
    <w:p w:rsidR="00196922" w:rsidRDefault="00196922" w:rsidP="0034359F">
      <w:pPr>
        <w:pStyle w:val="a5"/>
        <w:spacing w:line="240" w:lineRule="auto"/>
        <w:ind w:left="0" w:firstLine="709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В работе круглого стола примут участие депутаты </w:t>
      </w:r>
      <w:r w:rsidR="004129AE">
        <w:rPr>
          <w:rFonts w:ascii="Arial" w:hAnsi="Arial" w:cs="Arial"/>
          <w:spacing w:val="-6"/>
        </w:rPr>
        <w:t>Ж</w:t>
      </w:r>
      <w:r>
        <w:rPr>
          <w:rFonts w:ascii="Arial" w:hAnsi="Arial" w:cs="Arial"/>
          <w:spacing w:val="-6"/>
        </w:rPr>
        <w:t>огорку Кенеша Кыргызской Республики, представители Аппарата Президента Кыргызской Республики, аппаратов Жогорку Кенеша и Правительства КР, ч</w:t>
      </w:r>
      <w:r w:rsidRPr="00196922">
        <w:rPr>
          <w:rFonts w:ascii="Arial" w:hAnsi="Arial" w:cs="Arial"/>
          <w:spacing w:val="-6"/>
        </w:rPr>
        <w:t>лены Консультативно-экспертного совета по развитию государственной гражданской службы и муниципальной службы</w:t>
      </w:r>
      <w:r>
        <w:rPr>
          <w:rFonts w:ascii="Arial" w:hAnsi="Arial" w:cs="Arial"/>
          <w:spacing w:val="-6"/>
        </w:rPr>
        <w:t xml:space="preserve">, представители Государственной кадровой </w:t>
      </w:r>
      <w:bookmarkStart w:id="0" w:name="_GoBack"/>
      <w:bookmarkEnd w:id="0"/>
      <w:r>
        <w:rPr>
          <w:rFonts w:ascii="Arial" w:hAnsi="Arial" w:cs="Arial"/>
          <w:spacing w:val="-6"/>
        </w:rPr>
        <w:t>службы кыргызской Республики,</w:t>
      </w:r>
      <w:r w:rsidRPr="00196922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>статс-секретари государственных органов, представители органов местного самоуправления</w:t>
      </w:r>
      <w:r w:rsidR="001B7EB6">
        <w:rPr>
          <w:rFonts w:ascii="Arial" w:hAnsi="Arial" w:cs="Arial"/>
          <w:spacing w:val="-6"/>
        </w:rPr>
        <w:t xml:space="preserve"> (Союз местных самоуправлений К</w:t>
      </w:r>
      <w:r w:rsidR="0000251C">
        <w:rPr>
          <w:rFonts w:ascii="Arial" w:hAnsi="Arial" w:cs="Arial"/>
          <w:spacing w:val="-6"/>
        </w:rPr>
        <w:t>ыргызской Республики, мэры городов и главы айыл окмоту).</w:t>
      </w:r>
    </w:p>
    <w:p w:rsidR="005A0BB1" w:rsidRDefault="00D024F5" w:rsidP="005A0BB1">
      <w:pPr>
        <w:pStyle w:val="a5"/>
        <w:spacing w:line="240" w:lineRule="auto"/>
        <w:ind w:left="0" w:firstLine="709"/>
        <w:jc w:val="both"/>
        <w:rPr>
          <w:rFonts w:ascii="Arial" w:hAnsi="Arial" w:cs="Arial"/>
          <w:i/>
          <w:spacing w:val="-6"/>
        </w:rPr>
      </w:pPr>
      <w:r w:rsidRPr="00D024F5">
        <w:rPr>
          <w:rFonts w:ascii="Arial" w:hAnsi="Arial" w:cs="Arial"/>
          <w:i/>
          <w:spacing w:val="-6"/>
        </w:rPr>
        <w:t>«</w:t>
      </w:r>
      <w:r w:rsidRPr="00D024F5">
        <w:rPr>
          <w:rFonts w:ascii="Arial" w:hAnsi="Arial" w:cs="Arial"/>
          <w:i/>
          <w:spacing w:val="-6"/>
        </w:rPr>
        <w:t>Проект Стратегии был разработан</w:t>
      </w:r>
      <w:r w:rsidRPr="00D024F5">
        <w:rPr>
          <w:rFonts w:ascii="Arial" w:hAnsi="Arial" w:cs="Arial"/>
          <w:b/>
          <w:i/>
          <w:spacing w:val="-6"/>
        </w:rPr>
        <w:t xml:space="preserve"> </w:t>
      </w:r>
      <w:r w:rsidRPr="00D024F5">
        <w:rPr>
          <w:rFonts w:ascii="Arial" w:hAnsi="Arial" w:cs="Arial"/>
          <w:i/>
          <w:spacing w:val="-6"/>
        </w:rPr>
        <w:t xml:space="preserve">рабочей группой, образованной Государственной кадровой службой Кыргызской Республики. </w:t>
      </w:r>
      <w:r w:rsidR="005A0BB1" w:rsidRPr="00D024F5">
        <w:rPr>
          <w:rFonts w:ascii="Arial" w:hAnsi="Arial" w:cs="Arial"/>
          <w:i/>
          <w:spacing w:val="-6"/>
        </w:rPr>
        <w:t>Основными направлениями реформирования системы государственной и муниципальной службы на 2020</w:t>
      </w:r>
      <w:r w:rsidR="005756A6" w:rsidRPr="00D024F5">
        <w:rPr>
          <w:rFonts w:ascii="Arial" w:hAnsi="Arial" w:cs="Arial"/>
          <w:i/>
          <w:spacing w:val="-6"/>
        </w:rPr>
        <w:t>-</w:t>
      </w:r>
      <w:r w:rsidR="005A0BB1" w:rsidRPr="00D024F5">
        <w:rPr>
          <w:rFonts w:ascii="Arial" w:hAnsi="Arial" w:cs="Arial"/>
          <w:i/>
          <w:spacing w:val="-6"/>
        </w:rPr>
        <w:t>2025 годы в проекте Стратегии определены: профессионализация службы, создание единой системы профессиональной службы, повышение мотивации служащих, этика служащих, внедрение новых технологий</w:t>
      </w:r>
      <w:r>
        <w:rPr>
          <w:rFonts w:ascii="Arial" w:hAnsi="Arial" w:cs="Arial"/>
          <w:i/>
          <w:spacing w:val="-6"/>
        </w:rPr>
        <w:t>»</w:t>
      </w:r>
      <w:r w:rsidRPr="00D024F5">
        <w:rPr>
          <w:rFonts w:ascii="Arial" w:hAnsi="Arial" w:cs="Arial"/>
          <w:i/>
          <w:spacing w:val="-6"/>
        </w:rPr>
        <w:t xml:space="preserve">, - сказал </w:t>
      </w:r>
      <w:r w:rsidRPr="002D7D47">
        <w:rPr>
          <w:rFonts w:ascii="Arial" w:hAnsi="Arial" w:cs="Arial"/>
          <w:b/>
          <w:i/>
          <w:spacing w:val="-6"/>
        </w:rPr>
        <w:t>Бекболот Бекиев</w:t>
      </w:r>
      <w:r w:rsidRPr="00D024F5">
        <w:rPr>
          <w:rFonts w:ascii="Arial" w:hAnsi="Arial" w:cs="Arial"/>
          <w:i/>
          <w:spacing w:val="-6"/>
        </w:rPr>
        <w:t>, руководитель Проекта</w:t>
      </w:r>
      <w:r w:rsidR="005A0BB1" w:rsidRPr="00D024F5">
        <w:rPr>
          <w:rFonts w:ascii="Arial" w:hAnsi="Arial" w:cs="Arial"/>
          <w:i/>
          <w:spacing w:val="-6"/>
        </w:rPr>
        <w:t>.</w:t>
      </w:r>
    </w:p>
    <w:p w:rsidR="00D024F5" w:rsidRPr="00D024F5" w:rsidRDefault="00D024F5" w:rsidP="005A0BB1">
      <w:pPr>
        <w:pStyle w:val="a5"/>
        <w:spacing w:line="240" w:lineRule="auto"/>
        <w:ind w:left="0" w:firstLine="709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Во время круглого стола вниманию участникам будут представлены следующие темы:</w:t>
      </w:r>
    </w:p>
    <w:p w:rsidR="00D024F5" w:rsidRDefault="00D024F5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«</w:t>
      </w:r>
      <w:r w:rsidRPr="007F1864">
        <w:rPr>
          <w:rFonts w:ascii="Arial" w:hAnsi="Arial" w:cs="Arial"/>
          <w:spacing w:val="-6"/>
        </w:rPr>
        <w:t>Информация о проекте Стратегии развития государственной и муниципальной службы на 2020-2025 годы</w:t>
      </w:r>
      <w:r>
        <w:rPr>
          <w:rFonts w:ascii="Arial" w:hAnsi="Arial" w:cs="Arial"/>
          <w:spacing w:val="-6"/>
        </w:rPr>
        <w:t>»</w:t>
      </w:r>
      <w:r>
        <w:rPr>
          <w:rFonts w:ascii="Arial" w:hAnsi="Arial" w:cs="Arial"/>
          <w:spacing w:val="-6"/>
        </w:rPr>
        <w:t xml:space="preserve">. </w:t>
      </w:r>
      <w:r w:rsidRPr="007F1864">
        <w:rPr>
          <w:rFonts w:ascii="Arial" w:hAnsi="Arial" w:cs="Arial"/>
          <w:spacing w:val="-6"/>
        </w:rPr>
        <w:t>Докладчик: Тарбинский О.С.</w:t>
      </w:r>
    </w:p>
    <w:p w:rsidR="007F1864" w:rsidRPr="007F1864" w:rsidRDefault="007F1864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 w:rsidRPr="007F1864">
        <w:rPr>
          <w:rFonts w:ascii="Arial" w:hAnsi="Arial" w:cs="Arial"/>
          <w:spacing w:val="-6"/>
        </w:rPr>
        <w:t>Презентация направления Стратегии № 1 «Создание единой системы профессиональной службы»</w:t>
      </w:r>
      <w:r w:rsidR="00D024F5">
        <w:rPr>
          <w:rFonts w:ascii="Arial" w:hAnsi="Arial" w:cs="Arial"/>
          <w:spacing w:val="-6"/>
        </w:rPr>
        <w:t xml:space="preserve">. </w:t>
      </w:r>
      <w:r w:rsidRPr="007F1864">
        <w:rPr>
          <w:rFonts w:ascii="Arial" w:hAnsi="Arial" w:cs="Arial"/>
          <w:spacing w:val="-6"/>
        </w:rPr>
        <w:t>Докладчик: Алымкулова С.А.</w:t>
      </w:r>
    </w:p>
    <w:p w:rsidR="007F1864" w:rsidRPr="007F1864" w:rsidRDefault="007F1864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 w:rsidRPr="007F1864">
        <w:rPr>
          <w:rFonts w:ascii="Arial" w:hAnsi="Arial" w:cs="Arial"/>
          <w:spacing w:val="-6"/>
        </w:rPr>
        <w:t>Презентация направления Стратегии № 2 «Профессионализация службы»</w:t>
      </w:r>
      <w:r w:rsidR="00D024F5">
        <w:rPr>
          <w:rFonts w:ascii="Arial" w:hAnsi="Arial" w:cs="Arial"/>
          <w:spacing w:val="-6"/>
        </w:rPr>
        <w:t xml:space="preserve">. </w:t>
      </w:r>
      <w:r w:rsidRPr="007F1864">
        <w:rPr>
          <w:rFonts w:ascii="Arial" w:hAnsi="Arial" w:cs="Arial"/>
          <w:spacing w:val="-6"/>
        </w:rPr>
        <w:t>Докладчики: Ибраева Г.А., Иманалиева Ж.Ж.</w:t>
      </w:r>
    </w:p>
    <w:p w:rsidR="007F1864" w:rsidRPr="007F1864" w:rsidRDefault="007F1864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 w:rsidRPr="007F1864">
        <w:rPr>
          <w:rFonts w:ascii="Arial" w:hAnsi="Arial" w:cs="Arial"/>
          <w:spacing w:val="-6"/>
        </w:rPr>
        <w:t>Презентация направления Стратегии № 3 «Повышение мотивации служащих»</w:t>
      </w:r>
      <w:r w:rsidR="00D024F5">
        <w:rPr>
          <w:rFonts w:ascii="Arial" w:hAnsi="Arial" w:cs="Arial"/>
          <w:spacing w:val="-6"/>
        </w:rPr>
        <w:t xml:space="preserve">. </w:t>
      </w:r>
      <w:r w:rsidRPr="007F1864">
        <w:rPr>
          <w:rFonts w:ascii="Arial" w:hAnsi="Arial" w:cs="Arial"/>
          <w:spacing w:val="-6"/>
        </w:rPr>
        <w:t xml:space="preserve">Докладчик: Алышбаев М.Б. </w:t>
      </w:r>
    </w:p>
    <w:p w:rsidR="007F1864" w:rsidRPr="00D024F5" w:rsidRDefault="007F1864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 w:rsidRPr="00D024F5">
        <w:rPr>
          <w:rFonts w:ascii="Arial" w:hAnsi="Arial" w:cs="Arial"/>
          <w:spacing w:val="-6"/>
        </w:rPr>
        <w:t>Презентация направления Стратегии № 5 «Этика служащих»</w:t>
      </w:r>
      <w:r w:rsidR="00D024F5" w:rsidRPr="00D024F5">
        <w:rPr>
          <w:rFonts w:ascii="Arial" w:hAnsi="Arial" w:cs="Arial"/>
          <w:spacing w:val="-6"/>
        </w:rPr>
        <w:t xml:space="preserve">. </w:t>
      </w:r>
      <w:r w:rsidRPr="00D024F5">
        <w:rPr>
          <w:rFonts w:ascii="Arial" w:hAnsi="Arial" w:cs="Arial"/>
          <w:spacing w:val="-6"/>
        </w:rPr>
        <w:t>Докладчик: Мурзаев С.К.</w:t>
      </w:r>
    </w:p>
    <w:p w:rsidR="007F1864" w:rsidRPr="007F1864" w:rsidRDefault="007F1864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 w:rsidRPr="007F1864">
        <w:rPr>
          <w:rFonts w:ascii="Arial" w:hAnsi="Arial" w:cs="Arial"/>
          <w:spacing w:val="-6"/>
        </w:rPr>
        <w:t>Презентация направления Стратегии № 4 «Повышение потенциала служащих»</w:t>
      </w:r>
      <w:r w:rsidR="00D024F5">
        <w:rPr>
          <w:rFonts w:ascii="Arial" w:hAnsi="Arial" w:cs="Arial"/>
          <w:spacing w:val="-6"/>
        </w:rPr>
        <w:t xml:space="preserve">. </w:t>
      </w:r>
      <w:r w:rsidRPr="007F1864">
        <w:rPr>
          <w:rFonts w:ascii="Arial" w:hAnsi="Arial" w:cs="Arial"/>
          <w:spacing w:val="-6"/>
        </w:rPr>
        <w:t xml:space="preserve">Докладчик: Токтобаев М. </w:t>
      </w:r>
    </w:p>
    <w:p w:rsidR="007F1864" w:rsidRPr="005A0BB1" w:rsidRDefault="007F1864" w:rsidP="00D024F5">
      <w:pPr>
        <w:pStyle w:val="a5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pacing w:val="-6"/>
        </w:rPr>
      </w:pPr>
      <w:r w:rsidRPr="007F1864">
        <w:rPr>
          <w:rFonts w:ascii="Arial" w:hAnsi="Arial" w:cs="Arial"/>
          <w:spacing w:val="-6"/>
        </w:rPr>
        <w:t>Презентация направления Стратегии № 6 «Внедрение новых технологий»</w:t>
      </w:r>
      <w:r w:rsidR="00D024F5">
        <w:rPr>
          <w:rFonts w:ascii="Arial" w:hAnsi="Arial" w:cs="Arial"/>
          <w:spacing w:val="-6"/>
        </w:rPr>
        <w:t xml:space="preserve">. </w:t>
      </w:r>
      <w:r w:rsidRPr="007F1864">
        <w:rPr>
          <w:rFonts w:ascii="Arial" w:hAnsi="Arial" w:cs="Arial"/>
          <w:spacing w:val="-6"/>
        </w:rPr>
        <w:t>Докладчик: Шаршенова И.Ж.</w:t>
      </w:r>
    </w:p>
    <w:p w:rsidR="0095137A" w:rsidRDefault="005E0FD1" w:rsidP="0034359F">
      <w:pPr>
        <w:pStyle w:val="a5"/>
        <w:spacing w:line="240" w:lineRule="auto"/>
        <w:ind w:left="0" w:firstLine="709"/>
        <w:jc w:val="both"/>
        <w:rPr>
          <w:rStyle w:val="a7"/>
          <w:rFonts w:ascii="Arial" w:hAnsi="Arial" w:cs="Arial"/>
          <w:i/>
        </w:rPr>
      </w:pPr>
      <w:r w:rsidRPr="0034359F">
        <w:rPr>
          <w:rFonts w:ascii="Arial" w:hAnsi="Arial" w:cs="Arial"/>
          <w:b/>
          <w:i/>
          <w:spacing w:val="-6"/>
        </w:rPr>
        <w:t xml:space="preserve">Подробнее о мероприятии: </w:t>
      </w:r>
      <w:r w:rsidRPr="0034359F">
        <w:rPr>
          <w:rFonts w:ascii="Arial" w:hAnsi="Arial" w:cs="Arial"/>
          <w:i/>
          <w:spacing w:val="-6"/>
        </w:rPr>
        <w:t xml:space="preserve">специалист по связям с общественностью Института политики развития Нургуль Джаманкулова, тел.: </w:t>
      </w:r>
      <w:r w:rsidRPr="0034359F">
        <w:rPr>
          <w:rFonts w:ascii="Arial" w:hAnsi="Arial" w:cs="Arial"/>
          <w:i/>
        </w:rPr>
        <w:t xml:space="preserve">(0770) 771-711, </w:t>
      </w:r>
      <w:r w:rsidR="00432D54" w:rsidRPr="0034359F">
        <w:rPr>
          <w:rFonts w:ascii="Arial" w:hAnsi="Arial" w:cs="Arial"/>
          <w:i/>
        </w:rPr>
        <w:t xml:space="preserve">(0555 / 0500) 313-385, </w:t>
      </w:r>
      <w:r w:rsidRPr="0034359F">
        <w:rPr>
          <w:rFonts w:ascii="Arial" w:hAnsi="Arial" w:cs="Arial"/>
          <w:i/>
        </w:rPr>
        <w:t xml:space="preserve">эл.почта: </w:t>
      </w:r>
      <w:hyperlink r:id="rId10" w:history="1">
        <w:r w:rsidRPr="0034359F">
          <w:rPr>
            <w:rStyle w:val="a7"/>
            <w:rFonts w:ascii="Arial" w:hAnsi="Arial" w:cs="Arial"/>
            <w:i/>
          </w:rPr>
          <w:t>njamankulova@dpi.kg</w:t>
        </w:r>
      </w:hyperlink>
      <w:r w:rsidRPr="0034359F">
        <w:rPr>
          <w:rFonts w:ascii="Arial" w:hAnsi="Arial" w:cs="Arial"/>
          <w:i/>
        </w:rPr>
        <w:t xml:space="preserve">, веб-сайт: </w:t>
      </w:r>
      <w:hyperlink r:id="rId11" w:history="1">
        <w:r w:rsidRPr="0034359F">
          <w:rPr>
            <w:rStyle w:val="a7"/>
            <w:rFonts w:ascii="Arial" w:hAnsi="Arial" w:cs="Arial"/>
            <w:i/>
          </w:rPr>
          <w:t>www.vap.kg</w:t>
        </w:r>
      </w:hyperlink>
      <w:r w:rsidRPr="0034359F">
        <w:rPr>
          <w:rFonts w:ascii="Arial" w:hAnsi="Arial" w:cs="Arial"/>
          <w:i/>
        </w:rPr>
        <w:t xml:space="preserve">, </w:t>
      </w:r>
      <w:hyperlink r:id="rId12" w:history="1">
        <w:r w:rsidRPr="0034359F">
          <w:rPr>
            <w:rStyle w:val="a7"/>
            <w:rFonts w:ascii="Arial" w:hAnsi="Arial" w:cs="Arial"/>
            <w:i/>
          </w:rPr>
          <w:t>www.dpi.kg</w:t>
        </w:r>
      </w:hyperlink>
      <w:r w:rsidR="00BE65DC" w:rsidRPr="0034359F">
        <w:rPr>
          <w:rStyle w:val="a7"/>
          <w:rFonts w:ascii="Arial" w:hAnsi="Arial" w:cs="Arial"/>
          <w:i/>
        </w:rPr>
        <w:t xml:space="preserve"> </w:t>
      </w:r>
    </w:p>
    <w:p w:rsidR="005A0BB1" w:rsidRPr="0034359F" w:rsidRDefault="005A0BB1" w:rsidP="0034359F">
      <w:pPr>
        <w:pStyle w:val="a5"/>
        <w:spacing w:line="240" w:lineRule="auto"/>
        <w:ind w:left="0" w:firstLine="709"/>
        <w:jc w:val="both"/>
        <w:rPr>
          <w:rFonts w:ascii="Arial" w:hAnsi="Arial" w:cs="Arial"/>
          <w:b/>
          <w:bCs/>
          <w:i/>
          <w:kern w:val="32"/>
        </w:rPr>
      </w:pPr>
    </w:p>
    <w:sectPr w:rsidR="005A0BB1" w:rsidRPr="0034359F" w:rsidSect="0034359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BF" w:rsidRDefault="004B69BF" w:rsidP="003E2708">
      <w:pPr>
        <w:spacing w:after="0" w:line="240" w:lineRule="auto"/>
      </w:pPr>
      <w:r>
        <w:separator/>
      </w:r>
    </w:p>
  </w:endnote>
  <w:endnote w:type="continuationSeparator" w:id="0">
    <w:p w:rsidR="004B69BF" w:rsidRDefault="004B69BF" w:rsidP="003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BF" w:rsidRDefault="004B69BF" w:rsidP="003E2708">
      <w:pPr>
        <w:spacing w:after="0" w:line="240" w:lineRule="auto"/>
      </w:pPr>
      <w:r>
        <w:separator/>
      </w:r>
    </w:p>
  </w:footnote>
  <w:footnote w:type="continuationSeparator" w:id="0">
    <w:p w:rsidR="004B69BF" w:rsidRDefault="004B69BF" w:rsidP="003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A737A"/>
    <w:multiLevelType w:val="hybridMultilevel"/>
    <w:tmpl w:val="1C94B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11EFD"/>
    <w:multiLevelType w:val="hybridMultilevel"/>
    <w:tmpl w:val="13DA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25D37"/>
    <w:multiLevelType w:val="hybridMultilevel"/>
    <w:tmpl w:val="952A03A0"/>
    <w:lvl w:ilvl="0" w:tplc="BF4423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6D"/>
    <w:rsid w:val="0000251C"/>
    <w:rsid w:val="000032E7"/>
    <w:rsid w:val="0000430D"/>
    <w:rsid w:val="00026CC6"/>
    <w:rsid w:val="00037D33"/>
    <w:rsid w:val="00057DB6"/>
    <w:rsid w:val="00091FCA"/>
    <w:rsid w:val="000A1231"/>
    <w:rsid w:val="000A1EA7"/>
    <w:rsid w:val="000C34B4"/>
    <w:rsid w:val="000D317C"/>
    <w:rsid w:val="000E04A7"/>
    <w:rsid w:val="00103ED5"/>
    <w:rsid w:val="001275D1"/>
    <w:rsid w:val="00173C4C"/>
    <w:rsid w:val="00186C5B"/>
    <w:rsid w:val="00190366"/>
    <w:rsid w:val="00196922"/>
    <w:rsid w:val="001A5966"/>
    <w:rsid w:val="001B7EB6"/>
    <w:rsid w:val="001C3163"/>
    <w:rsid w:val="001F0CBB"/>
    <w:rsid w:val="001F2580"/>
    <w:rsid w:val="002013C3"/>
    <w:rsid w:val="00206334"/>
    <w:rsid w:val="002063FD"/>
    <w:rsid w:val="002234ED"/>
    <w:rsid w:val="002352D1"/>
    <w:rsid w:val="002404CA"/>
    <w:rsid w:val="002857E9"/>
    <w:rsid w:val="002D7D47"/>
    <w:rsid w:val="002E0ED9"/>
    <w:rsid w:val="002F1A97"/>
    <w:rsid w:val="002F73F9"/>
    <w:rsid w:val="00301039"/>
    <w:rsid w:val="0033487B"/>
    <w:rsid w:val="0033572C"/>
    <w:rsid w:val="0034359F"/>
    <w:rsid w:val="00343A75"/>
    <w:rsid w:val="00375E47"/>
    <w:rsid w:val="00385163"/>
    <w:rsid w:val="00396CD1"/>
    <w:rsid w:val="003A2C2F"/>
    <w:rsid w:val="003A3844"/>
    <w:rsid w:val="003A4988"/>
    <w:rsid w:val="003A5BF8"/>
    <w:rsid w:val="003A5D4E"/>
    <w:rsid w:val="003C44AD"/>
    <w:rsid w:val="003E2708"/>
    <w:rsid w:val="003F59CB"/>
    <w:rsid w:val="004004E4"/>
    <w:rsid w:val="0040598F"/>
    <w:rsid w:val="004129AE"/>
    <w:rsid w:val="00416831"/>
    <w:rsid w:val="00432D54"/>
    <w:rsid w:val="00440D3C"/>
    <w:rsid w:val="00461BD2"/>
    <w:rsid w:val="0049082B"/>
    <w:rsid w:val="004B69BF"/>
    <w:rsid w:val="004F1C89"/>
    <w:rsid w:val="004F2F2B"/>
    <w:rsid w:val="004F3126"/>
    <w:rsid w:val="00503524"/>
    <w:rsid w:val="00505421"/>
    <w:rsid w:val="005316DA"/>
    <w:rsid w:val="0055109E"/>
    <w:rsid w:val="005743B4"/>
    <w:rsid w:val="005756A6"/>
    <w:rsid w:val="00581976"/>
    <w:rsid w:val="00593CFA"/>
    <w:rsid w:val="005A0BB1"/>
    <w:rsid w:val="005C6805"/>
    <w:rsid w:val="005D0868"/>
    <w:rsid w:val="005D5CBE"/>
    <w:rsid w:val="005E0FD1"/>
    <w:rsid w:val="00616EB4"/>
    <w:rsid w:val="006262B0"/>
    <w:rsid w:val="00633DFC"/>
    <w:rsid w:val="00671575"/>
    <w:rsid w:val="00671A3A"/>
    <w:rsid w:val="00696EC8"/>
    <w:rsid w:val="006A7D81"/>
    <w:rsid w:val="006E0008"/>
    <w:rsid w:val="006E0ECD"/>
    <w:rsid w:val="006E18C8"/>
    <w:rsid w:val="006E3B43"/>
    <w:rsid w:val="006E4CDC"/>
    <w:rsid w:val="00712467"/>
    <w:rsid w:val="00731302"/>
    <w:rsid w:val="007728A2"/>
    <w:rsid w:val="00773907"/>
    <w:rsid w:val="00790844"/>
    <w:rsid w:val="007963A9"/>
    <w:rsid w:val="007B5C54"/>
    <w:rsid w:val="007E0764"/>
    <w:rsid w:val="007F1864"/>
    <w:rsid w:val="00826892"/>
    <w:rsid w:val="00850841"/>
    <w:rsid w:val="0087526D"/>
    <w:rsid w:val="00885E7F"/>
    <w:rsid w:val="008972CB"/>
    <w:rsid w:val="008A6EAD"/>
    <w:rsid w:val="008C704B"/>
    <w:rsid w:val="008F719F"/>
    <w:rsid w:val="00914584"/>
    <w:rsid w:val="009207C4"/>
    <w:rsid w:val="00931031"/>
    <w:rsid w:val="00944D2C"/>
    <w:rsid w:val="0095137A"/>
    <w:rsid w:val="0095410A"/>
    <w:rsid w:val="0096725F"/>
    <w:rsid w:val="009A79D5"/>
    <w:rsid w:val="009B1469"/>
    <w:rsid w:val="009B48A5"/>
    <w:rsid w:val="009C653F"/>
    <w:rsid w:val="009D2B9D"/>
    <w:rsid w:val="009E4164"/>
    <w:rsid w:val="009F22EE"/>
    <w:rsid w:val="00A03A9D"/>
    <w:rsid w:val="00A17A27"/>
    <w:rsid w:val="00A42D81"/>
    <w:rsid w:val="00AA1C8C"/>
    <w:rsid w:val="00AA3334"/>
    <w:rsid w:val="00AA74AC"/>
    <w:rsid w:val="00AB551A"/>
    <w:rsid w:val="00AB71AF"/>
    <w:rsid w:val="00AD1026"/>
    <w:rsid w:val="00AD25A8"/>
    <w:rsid w:val="00B028D8"/>
    <w:rsid w:val="00B05ED1"/>
    <w:rsid w:val="00B36B37"/>
    <w:rsid w:val="00B631BE"/>
    <w:rsid w:val="00B76CCE"/>
    <w:rsid w:val="00B85A70"/>
    <w:rsid w:val="00B93711"/>
    <w:rsid w:val="00BA487D"/>
    <w:rsid w:val="00BB3432"/>
    <w:rsid w:val="00BB5890"/>
    <w:rsid w:val="00BB61F4"/>
    <w:rsid w:val="00BE65DC"/>
    <w:rsid w:val="00BF209D"/>
    <w:rsid w:val="00C27134"/>
    <w:rsid w:val="00C43C45"/>
    <w:rsid w:val="00C50870"/>
    <w:rsid w:val="00C67484"/>
    <w:rsid w:val="00C85040"/>
    <w:rsid w:val="00CA64D3"/>
    <w:rsid w:val="00CD37B9"/>
    <w:rsid w:val="00CE214D"/>
    <w:rsid w:val="00CE7A68"/>
    <w:rsid w:val="00CF6838"/>
    <w:rsid w:val="00D024F5"/>
    <w:rsid w:val="00D16A13"/>
    <w:rsid w:val="00D2508B"/>
    <w:rsid w:val="00D41F32"/>
    <w:rsid w:val="00D43498"/>
    <w:rsid w:val="00DA716B"/>
    <w:rsid w:val="00E03D6A"/>
    <w:rsid w:val="00E3108D"/>
    <w:rsid w:val="00E65861"/>
    <w:rsid w:val="00E9408E"/>
    <w:rsid w:val="00EA3D99"/>
    <w:rsid w:val="00EA70E2"/>
    <w:rsid w:val="00EC6510"/>
    <w:rsid w:val="00EF07F9"/>
    <w:rsid w:val="00F04325"/>
    <w:rsid w:val="00F27559"/>
    <w:rsid w:val="00F51FEF"/>
    <w:rsid w:val="00F5406D"/>
    <w:rsid w:val="00F548DE"/>
    <w:rsid w:val="00F74C58"/>
    <w:rsid w:val="00F90EA4"/>
    <w:rsid w:val="00FB470E"/>
    <w:rsid w:val="00FB6ECF"/>
    <w:rsid w:val="00FC1555"/>
    <w:rsid w:val="00FC203A"/>
    <w:rsid w:val="00FC365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FBE1E-08B5-48D4-965A-2601A1DF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0BB1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paragraph" w:customStyle="1" w:styleId="CharChar">
    <w:name w:val=" Char Char"/>
    <w:basedOn w:val="a1"/>
    <w:rsid w:val="007F1864"/>
    <w:pPr>
      <w:spacing w:after="160" w:line="240" w:lineRule="exact"/>
    </w:pPr>
    <w:rPr>
      <w:rFonts w:ascii="Verdana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i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p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jamankulova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8D2F-979F-4444-8257-38214349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2693</Characters>
  <Application>Microsoft Office Word</Application>
  <DocSecurity>0</DocSecurity>
  <Lines>117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3058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Nurgul Jamankulova</cp:lastModifiedBy>
  <cp:revision>2</cp:revision>
  <cp:lastPrinted>2015-03-30T03:45:00Z</cp:lastPrinted>
  <dcterms:created xsi:type="dcterms:W3CDTF">2019-07-16T08:05:00Z</dcterms:created>
  <dcterms:modified xsi:type="dcterms:W3CDTF">2019-07-16T08:05:00Z</dcterms:modified>
</cp:coreProperties>
</file>