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BE59" w14:textId="7C66E616" w:rsidR="00777895" w:rsidRPr="007B7A8C" w:rsidRDefault="00777895" w:rsidP="007527E6">
      <w:pPr>
        <w:spacing w:after="0"/>
        <w:jc w:val="center"/>
        <w:rPr>
          <w:rFonts w:ascii="Arial" w:hAnsi="Arial" w:cs="Arial"/>
          <w:b/>
          <w:color w:val="2F5496" w:themeColor="accent5" w:themeShade="BF"/>
          <w:lang w:val="ky-KG"/>
        </w:rPr>
      </w:pPr>
      <w:r w:rsidRPr="007B7A8C">
        <w:rPr>
          <w:rFonts w:ascii="Arial" w:hAnsi="Arial" w:cs="Arial"/>
          <w:b/>
          <w:color w:val="2F5496" w:themeColor="accent5" w:themeShade="BF"/>
          <w:lang w:val="ky-KG"/>
        </w:rPr>
        <w:t>Пресс</w:t>
      </w:r>
      <w:r w:rsidR="00625354" w:rsidRPr="007B7A8C">
        <w:rPr>
          <w:rFonts w:ascii="Arial" w:hAnsi="Arial" w:cs="Arial"/>
          <w:b/>
          <w:color w:val="2F5496" w:themeColor="accent5" w:themeShade="BF"/>
          <w:lang w:val="ky-KG"/>
        </w:rPr>
        <w:t>-</w:t>
      </w:r>
      <w:r w:rsidRPr="007B7A8C">
        <w:rPr>
          <w:rFonts w:ascii="Arial" w:hAnsi="Arial" w:cs="Arial"/>
          <w:b/>
          <w:color w:val="2F5496" w:themeColor="accent5" w:themeShade="BF"/>
          <w:lang w:val="ky-KG"/>
        </w:rPr>
        <w:t>релиз</w:t>
      </w:r>
    </w:p>
    <w:p w14:paraId="3AFE9E9C" w14:textId="3F44B6C3" w:rsidR="00A813C5" w:rsidRDefault="00A813C5" w:rsidP="00A813C5">
      <w:pPr>
        <w:pStyle w:val="a5"/>
        <w:ind w:firstLine="708"/>
        <w:jc w:val="center"/>
        <w:rPr>
          <w:rStyle w:val="ab"/>
          <w:rFonts w:ascii="Arial" w:hAnsi="Arial" w:cs="Arial"/>
          <w:b/>
          <w:sz w:val="26"/>
          <w:szCs w:val="26"/>
        </w:rPr>
      </w:pPr>
      <w:r w:rsidRPr="00481616">
        <w:rPr>
          <w:rStyle w:val="ab"/>
          <w:rFonts w:ascii="Arial" w:hAnsi="Arial" w:cs="Arial"/>
          <w:b/>
          <w:sz w:val="26"/>
          <w:szCs w:val="26"/>
        </w:rPr>
        <w:t xml:space="preserve">Швейцария </w:t>
      </w:r>
      <w:r>
        <w:rPr>
          <w:rStyle w:val="ab"/>
          <w:rFonts w:ascii="Arial" w:hAnsi="Arial" w:cs="Arial"/>
          <w:b/>
          <w:sz w:val="26"/>
          <w:szCs w:val="26"/>
        </w:rPr>
        <w:t>помогает поставщикам</w:t>
      </w:r>
      <w:r w:rsidRPr="00481616">
        <w:rPr>
          <w:rStyle w:val="ab"/>
          <w:rFonts w:ascii="Arial" w:hAnsi="Arial" w:cs="Arial"/>
          <w:b/>
          <w:sz w:val="26"/>
          <w:szCs w:val="26"/>
        </w:rPr>
        <w:t xml:space="preserve"> услуг по </w:t>
      </w:r>
      <w:r w:rsidR="008A7BB8">
        <w:rPr>
          <w:rStyle w:val="ab"/>
          <w:rFonts w:ascii="Arial" w:hAnsi="Arial" w:cs="Arial"/>
          <w:b/>
          <w:sz w:val="26"/>
          <w:szCs w:val="26"/>
        </w:rPr>
        <w:t>утилизации</w:t>
      </w:r>
      <w:r w:rsidR="008A7BB8" w:rsidRPr="00481616">
        <w:rPr>
          <w:rStyle w:val="ab"/>
          <w:rFonts w:ascii="Arial" w:hAnsi="Arial" w:cs="Arial"/>
          <w:b/>
          <w:sz w:val="26"/>
          <w:szCs w:val="26"/>
        </w:rPr>
        <w:t xml:space="preserve"> </w:t>
      </w:r>
      <w:r w:rsidRPr="00481616">
        <w:rPr>
          <w:rStyle w:val="ab"/>
          <w:rFonts w:ascii="Arial" w:hAnsi="Arial" w:cs="Arial"/>
          <w:b/>
          <w:sz w:val="26"/>
          <w:szCs w:val="26"/>
        </w:rPr>
        <w:t>отходов и водоснабжени</w:t>
      </w:r>
      <w:r>
        <w:rPr>
          <w:rStyle w:val="ab"/>
          <w:rFonts w:ascii="Arial" w:hAnsi="Arial" w:cs="Arial"/>
          <w:b/>
          <w:sz w:val="26"/>
          <w:szCs w:val="26"/>
        </w:rPr>
        <w:t>ю</w:t>
      </w:r>
      <w:r w:rsidRPr="00481616">
        <w:rPr>
          <w:rStyle w:val="ab"/>
          <w:rFonts w:ascii="Arial" w:hAnsi="Arial" w:cs="Arial"/>
          <w:b/>
          <w:sz w:val="26"/>
          <w:szCs w:val="26"/>
        </w:rPr>
        <w:t xml:space="preserve"> </w:t>
      </w:r>
      <w:r>
        <w:rPr>
          <w:rStyle w:val="ab"/>
          <w:rFonts w:ascii="Arial" w:hAnsi="Arial" w:cs="Arial"/>
          <w:b/>
          <w:sz w:val="26"/>
          <w:szCs w:val="26"/>
        </w:rPr>
        <w:t>избежать</w:t>
      </w:r>
      <w:r w:rsidRPr="00481616">
        <w:rPr>
          <w:rStyle w:val="ab"/>
          <w:rFonts w:ascii="Arial" w:hAnsi="Arial" w:cs="Arial"/>
          <w:b/>
          <w:sz w:val="26"/>
          <w:szCs w:val="26"/>
        </w:rPr>
        <w:t xml:space="preserve"> банкротства</w:t>
      </w:r>
    </w:p>
    <w:p w14:paraId="2462A3D5" w14:textId="77777777" w:rsidR="002666B3" w:rsidRPr="007B7A8C" w:rsidRDefault="002666B3" w:rsidP="002666B3">
      <w:pPr>
        <w:pStyle w:val="a5"/>
        <w:jc w:val="both"/>
        <w:rPr>
          <w:rFonts w:ascii="Arial" w:hAnsi="Arial" w:cs="Arial"/>
          <w:b/>
          <w:bCs/>
          <w:noProof/>
        </w:rPr>
      </w:pPr>
    </w:p>
    <w:p w14:paraId="0215A7EB" w14:textId="10D05BE9" w:rsidR="002666B3" w:rsidRPr="007B7A8C" w:rsidRDefault="002666B3" w:rsidP="002666B3">
      <w:pPr>
        <w:pStyle w:val="a5"/>
        <w:jc w:val="both"/>
        <w:rPr>
          <w:rFonts w:ascii="Arial" w:hAnsi="Arial" w:cs="Arial"/>
          <w:noProof/>
        </w:rPr>
      </w:pPr>
      <w:r w:rsidRPr="007B7A8C">
        <w:rPr>
          <w:rFonts w:ascii="Arial" w:hAnsi="Arial" w:cs="Arial"/>
          <w:noProof/>
        </w:rPr>
        <w:t xml:space="preserve">34 муниципалитета Иссык-Кульской и Джалал-Абадской областей получили грантовую поддержку на общую сумму 5 809 400 сомов, которые будут направлены 26 отобранным местным поставщикам услуг, пострадавшим в результате пандемии </w:t>
      </w:r>
      <w:r w:rsidRPr="007B7A8C">
        <w:rPr>
          <w:rFonts w:ascii="Arial" w:hAnsi="Arial" w:cs="Arial"/>
          <w:noProof/>
          <w:lang w:val="en-US"/>
        </w:rPr>
        <w:t>COVID</w:t>
      </w:r>
      <w:r w:rsidRPr="007B7A8C">
        <w:rPr>
          <w:rFonts w:ascii="Arial" w:hAnsi="Arial" w:cs="Arial"/>
          <w:noProof/>
        </w:rPr>
        <w:t xml:space="preserve"> 19 в Кыргызстане.</w:t>
      </w:r>
    </w:p>
    <w:p w14:paraId="05F7412E" w14:textId="77777777" w:rsidR="002666B3" w:rsidRPr="007B7A8C" w:rsidRDefault="002666B3" w:rsidP="002666B3">
      <w:pPr>
        <w:pStyle w:val="a5"/>
        <w:jc w:val="both"/>
        <w:rPr>
          <w:rFonts w:ascii="Arial" w:hAnsi="Arial" w:cs="Arial"/>
          <w:noProof/>
        </w:rPr>
      </w:pPr>
    </w:p>
    <w:p w14:paraId="3C525859" w14:textId="61650167" w:rsidR="002666B3" w:rsidRPr="007B7A8C" w:rsidRDefault="002666B3" w:rsidP="002666B3">
      <w:pPr>
        <w:pStyle w:val="a5"/>
        <w:jc w:val="both"/>
        <w:rPr>
          <w:rFonts w:ascii="Arial" w:hAnsi="Arial" w:cs="Arial"/>
          <w:noProof/>
        </w:rPr>
      </w:pPr>
      <w:r w:rsidRPr="007B7A8C">
        <w:rPr>
          <w:rFonts w:ascii="Arial" w:hAnsi="Arial" w:cs="Arial"/>
          <w:noProof/>
        </w:rPr>
        <w:t>Данная помощь была оказана в рамках проекта «Улучшение услуг на местном уровне», финансируемого Правительством Швейцарии и реализуемого Хельветас Кыргызстан и Институтом политики развития.</w:t>
      </w:r>
    </w:p>
    <w:p w14:paraId="501DFD32" w14:textId="77777777" w:rsidR="002666B3" w:rsidRPr="007B7A8C" w:rsidRDefault="002666B3" w:rsidP="00B2235E">
      <w:pPr>
        <w:pStyle w:val="a5"/>
        <w:ind w:firstLine="708"/>
        <w:jc w:val="both"/>
        <w:rPr>
          <w:rFonts w:ascii="Arial" w:hAnsi="Arial" w:cs="Arial"/>
          <w:noProof/>
        </w:rPr>
      </w:pPr>
    </w:p>
    <w:p w14:paraId="1001333B" w14:textId="0DC5A08B" w:rsidR="006338DD" w:rsidRPr="007B7A8C" w:rsidRDefault="00625354" w:rsidP="002666B3">
      <w:pPr>
        <w:pStyle w:val="a5"/>
        <w:jc w:val="both"/>
        <w:rPr>
          <w:rFonts w:ascii="Arial" w:hAnsi="Arial" w:cs="Arial"/>
          <w:noProof/>
        </w:rPr>
      </w:pPr>
      <w:r w:rsidRPr="007B7A8C">
        <w:rPr>
          <w:rFonts w:ascii="Arial" w:hAnsi="Arial" w:cs="Arial"/>
          <w:noProof/>
        </w:rPr>
        <w:t>Г</w:t>
      </w:r>
      <w:r w:rsidR="006338DD" w:rsidRPr="007B7A8C">
        <w:rPr>
          <w:rFonts w:ascii="Arial" w:hAnsi="Arial" w:cs="Arial"/>
          <w:noProof/>
        </w:rPr>
        <w:t xml:space="preserve">рантовая помощь </w:t>
      </w:r>
      <w:r w:rsidRPr="007B7A8C">
        <w:rPr>
          <w:rFonts w:ascii="Arial" w:hAnsi="Arial" w:cs="Arial"/>
          <w:noProof/>
        </w:rPr>
        <w:t xml:space="preserve">включает в себя </w:t>
      </w:r>
      <w:r w:rsidR="00C010B6" w:rsidRPr="007B7A8C">
        <w:rPr>
          <w:rFonts w:ascii="Arial" w:hAnsi="Arial" w:cs="Arial"/>
          <w:noProof/>
        </w:rPr>
        <w:t>три компонента</w:t>
      </w:r>
      <w:r w:rsidR="006338DD" w:rsidRPr="007B7A8C">
        <w:rPr>
          <w:rFonts w:ascii="Arial" w:hAnsi="Arial" w:cs="Arial"/>
          <w:noProof/>
        </w:rPr>
        <w:t>:</w:t>
      </w:r>
    </w:p>
    <w:p w14:paraId="1917167C" w14:textId="6077C9F5" w:rsidR="006338DD" w:rsidRPr="007B7A8C" w:rsidRDefault="006338DD" w:rsidP="002666B3">
      <w:pPr>
        <w:pStyle w:val="a5"/>
        <w:numPr>
          <w:ilvl w:val="0"/>
          <w:numId w:val="3"/>
        </w:numPr>
        <w:jc w:val="both"/>
        <w:rPr>
          <w:rFonts w:ascii="Arial" w:hAnsi="Arial" w:cs="Arial"/>
          <w:noProof/>
        </w:rPr>
      </w:pPr>
      <w:r w:rsidRPr="007B7A8C">
        <w:rPr>
          <w:rFonts w:ascii="Arial" w:hAnsi="Arial" w:cs="Arial"/>
          <w:noProof/>
        </w:rPr>
        <w:t>4</w:t>
      </w:r>
      <w:r w:rsidR="008305BB" w:rsidRPr="007B7A8C">
        <w:rPr>
          <w:rFonts w:ascii="Arial" w:hAnsi="Arial" w:cs="Arial"/>
          <w:noProof/>
        </w:rPr>
        <w:t xml:space="preserve"> </w:t>
      </w:r>
      <w:r w:rsidRPr="007B7A8C">
        <w:rPr>
          <w:rFonts w:ascii="Arial" w:hAnsi="Arial" w:cs="Arial"/>
          <w:noProof/>
        </w:rPr>
        <w:t>100</w:t>
      </w:r>
      <w:r w:rsidR="008305BB" w:rsidRPr="007B7A8C">
        <w:rPr>
          <w:rFonts w:ascii="Arial" w:hAnsi="Arial" w:cs="Arial"/>
          <w:noProof/>
        </w:rPr>
        <w:t xml:space="preserve"> </w:t>
      </w:r>
      <w:r w:rsidRPr="007B7A8C">
        <w:rPr>
          <w:rFonts w:ascii="Arial" w:hAnsi="Arial" w:cs="Arial"/>
          <w:noProof/>
        </w:rPr>
        <w:t xml:space="preserve">000 сомов – </w:t>
      </w:r>
      <w:r w:rsidR="00A67FC9" w:rsidRPr="007B7A8C">
        <w:rPr>
          <w:rFonts w:ascii="Arial" w:hAnsi="Arial" w:cs="Arial"/>
          <w:noProof/>
        </w:rPr>
        <w:t>финансовая поддержка</w:t>
      </w:r>
      <w:r w:rsidRPr="007B7A8C">
        <w:rPr>
          <w:rFonts w:ascii="Arial" w:hAnsi="Arial" w:cs="Arial"/>
          <w:noProof/>
        </w:rPr>
        <w:t xml:space="preserve"> 26 </w:t>
      </w:r>
      <w:r w:rsidR="00A67FC9" w:rsidRPr="007B7A8C">
        <w:rPr>
          <w:rFonts w:ascii="Arial" w:hAnsi="Arial" w:cs="Arial"/>
          <w:noProof/>
        </w:rPr>
        <w:t xml:space="preserve">местным </w:t>
      </w:r>
      <w:r w:rsidR="00C010B6" w:rsidRPr="007B7A8C">
        <w:rPr>
          <w:rFonts w:ascii="Arial" w:hAnsi="Arial" w:cs="Arial"/>
          <w:noProof/>
        </w:rPr>
        <w:t>п</w:t>
      </w:r>
      <w:r w:rsidRPr="007B7A8C">
        <w:rPr>
          <w:rFonts w:ascii="Arial" w:hAnsi="Arial" w:cs="Arial"/>
          <w:noProof/>
        </w:rPr>
        <w:t>оставщикам услуг;</w:t>
      </w:r>
    </w:p>
    <w:p w14:paraId="25C6416E" w14:textId="7CCA8589" w:rsidR="006338DD" w:rsidRPr="007B7A8C" w:rsidRDefault="006338DD" w:rsidP="002666B3">
      <w:pPr>
        <w:pStyle w:val="a5"/>
        <w:numPr>
          <w:ilvl w:val="0"/>
          <w:numId w:val="3"/>
        </w:numPr>
        <w:jc w:val="both"/>
        <w:rPr>
          <w:rFonts w:ascii="Arial" w:hAnsi="Arial" w:cs="Arial"/>
          <w:noProof/>
        </w:rPr>
      </w:pPr>
      <w:r w:rsidRPr="007B7A8C">
        <w:rPr>
          <w:rFonts w:ascii="Arial" w:hAnsi="Arial" w:cs="Arial"/>
          <w:noProof/>
        </w:rPr>
        <w:t>439</w:t>
      </w:r>
      <w:r w:rsidR="008305BB" w:rsidRPr="007B7A8C">
        <w:rPr>
          <w:rFonts w:ascii="Arial" w:hAnsi="Arial" w:cs="Arial"/>
          <w:noProof/>
        </w:rPr>
        <w:t xml:space="preserve"> </w:t>
      </w:r>
      <w:r w:rsidRPr="007B7A8C">
        <w:rPr>
          <w:rFonts w:ascii="Arial" w:hAnsi="Arial" w:cs="Arial"/>
          <w:noProof/>
        </w:rPr>
        <w:t xml:space="preserve">400 сомов – помощь </w:t>
      </w:r>
      <w:r w:rsidR="002666B3" w:rsidRPr="007B7A8C">
        <w:rPr>
          <w:rFonts w:ascii="Arial" w:hAnsi="Arial" w:cs="Arial"/>
          <w:noProof/>
        </w:rPr>
        <w:t>айыл-окмоту</w:t>
      </w:r>
      <w:r w:rsidRPr="007B7A8C">
        <w:rPr>
          <w:rFonts w:ascii="Arial" w:hAnsi="Arial" w:cs="Arial"/>
          <w:noProof/>
        </w:rPr>
        <w:t xml:space="preserve"> и поставщикам услуг в </w:t>
      </w:r>
      <w:r w:rsidR="00CC2345" w:rsidRPr="007B7A8C">
        <w:rPr>
          <w:rFonts w:ascii="Arial" w:hAnsi="Arial" w:cs="Arial"/>
          <w:noProof/>
        </w:rPr>
        <w:t>приобрет</w:t>
      </w:r>
      <w:r w:rsidRPr="007B7A8C">
        <w:rPr>
          <w:rFonts w:ascii="Arial" w:hAnsi="Arial" w:cs="Arial"/>
          <w:noProof/>
        </w:rPr>
        <w:t>ении СИЗ;</w:t>
      </w:r>
    </w:p>
    <w:p w14:paraId="51D8B985" w14:textId="4A83D40F" w:rsidR="006338DD" w:rsidRPr="007B7A8C" w:rsidRDefault="006338DD" w:rsidP="002666B3">
      <w:pPr>
        <w:pStyle w:val="a5"/>
        <w:numPr>
          <w:ilvl w:val="0"/>
          <w:numId w:val="3"/>
        </w:numPr>
        <w:jc w:val="both"/>
        <w:rPr>
          <w:rFonts w:ascii="Arial" w:hAnsi="Arial" w:cs="Arial"/>
          <w:noProof/>
        </w:rPr>
      </w:pPr>
      <w:r w:rsidRPr="007B7A8C">
        <w:rPr>
          <w:rFonts w:ascii="Arial" w:hAnsi="Arial" w:cs="Arial"/>
          <w:noProof/>
        </w:rPr>
        <w:t>1</w:t>
      </w:r>
      <w:r w:rsidR="008305BB" w:rsidRPr="007B7A8C">
        <w:rPr>
          <w:rFonts w:ascii="Arial" w:hAnsi="Arial" w:cs="Arial"/>
          <w:noProof/>
        </w:rPr>
        <w:t xml:space="preserve"> </w:t>
      </w:r>
      <w:r w:rsidRPr="007B7A8C">
        <w:rPr>
          <w:rFonts w:ascii="Arial" w:hAnsi="Arial" w:cs="Arial"/>
          <w:noProof/>
        </w:rPr>
        <w:t>270</w:t>
      </w:r>
      <w:r w:rsidR="008305BB" w:rsidRPr="007B7A8C">
        <w:rPr>
          <w:rFonts w:ascii="Arial" w:hAnsi="Arial" w:cs="Arial"/>
          <w:noProof/>
        </w:rPr>
        <w:t xml:space="preserve"> </w:t>
      </w:r>
      <w:r w:rsidRPr="007B7A8C">
        <w:rPr>
          <w:rFonts w:ascii="Arial" w:hAnsi="Arial" w:cs="Arial"/>
          <w:noProof/>
        </w:rPr>
        <w:t xml:space="preserve">000 сомов – </w:t>
      </w:r>
      <w:r w:rsidR="00C010B6" w:rsidRPr="007B7A8C">
        <w:rPr>
          <w:rFonts w:ascii="Arial" w:hAnsi="Arial" w:cs="Arial"/>
          <w:noProof/>
        </w:rPr>
        <w:t>п</w:t>
      </w:r>
      <w:r w:rsidRPr="007B7A8C">
        <w:rPr>
          <w:rFonts w:ascii="Arial" w:hAnsi="Arial" w:cs="Arial"/>
          <w:noProof/>
        </w:rPr>
        <w:t xml:space="preserve">омощь </w:t>
      </w:r>
      <w:r w:rsidR="002666B3" w:rsidRPr="007B7A8C">
        <w:rPr>
          <w:rFonts w:ascii="Arial" w:hAnsi="Arial" w:cs="Arial"/>
          <w:noProof/>
        </w:rPr>
        <w:t xml:space="preserve">айыл-окмоту </w:t>
      </w:r>
      <w:r w:rsidR="00C010B6" w:rsidRPr="007B7A8C">
        <w:rPr>
          <w:rFonts w:ascii="Arial" w:hAnsi="Arial" w:cs="Arial"/>
          <w:noProof/>
        </w:rPr>
        <w:t>в</w:t>
      </w:r>
      <w:r w:rsidRPr="007B7A8C">
        <w:rPr>
          <w:rFonts w:ascii="Arial" w:hAnsi="Arial" w:cs="Arial"/>
          <w:noProof/>
        </w:rPr>
        <w:t xml:space="preserve"> проведени</w:t>
      </w:r>
      <w:r w:rsidR="00C010B6" w:rsidRPr="007B7A8C">
        <w:rPr>
          <w:rFonts w:ascii="Arial" w:hAnsi="Arial" w:cs="Arial"/>
          <w:noProof/>
        </w:rPr>
        <w:t>и</w:t>
      </w:r>
      <w:r w:rsidRPr="007B7A8C">
        <w:rPr>
          <w:rFonts w:ascii="Arial" w:hAnsi="Arial" w:cs="Arial"/>
          <w:noProof/>
        </w:rPr>
        <w:t xml:space="preserve"> информационных к</w:t>
      </w:r>
      <w:r w:rsidR="008305BB" w:rsidRPr="007B7A8C">
        <w:rPr>
          <w:rFonts w:ascii="Arial" w:hAnsi="Arial" w:cs="Arial"/>
          <w:noProof/>
        </w:rPr>
        <w:t>а</w:t>
      </w:r>
      <w:r w:rsidRPr="007B7A8C">
        <w:rPr>
          <w:rFonts w:ascii="Arial" w:hAnsi="Arial" w:cs="Arial"/>
          <w:noProof/>
        </w:rPr>
        <w:t>мпаний</w:t>
      </w:r>
      <w:r w:rsidR="00C010B6" w:rsidRPr="007B7A8C">
        <w:rPr>
          <w:rFonts w:ascii="Arial" w:hAnsi="Arial" w:cs="Arial"/>
          <w:noProof/>
        </w:rPr>
        <w:t>.</w:t>
      </w:r>
    </w:p>
    <w:p w14:paraId="4F7EB0B6" w14:textId="37F6D66F" w:rsidR="007527E6" w:rsidRPr="007B7A8C" w:rsidRDefault="007527E6" w:rsidP="007527E6">
      <w:pPr>
        <w:pStyle w:val="a5"/>
        <w:ind w:firstLine="708"/>
        <w:jc w:val="both"/>
        <w:rPr>
          <w:rFonts w:ascii="Arial" w:hAnsi="Arial" w:cs="Arial"/>
          <w:noProof/>
        </w:rPr>
      </w:pPr>
    </w:p>
    <w:p w14:paraId="5F1DD712" w14:textId="7769DD0C" w:rsidR="007834A8" w:rsidRPr="007B7A8C" w:rsidRDefault="006338DD" w:rsidP="002666B3">
      <w:pPr>
        <w:pStyle w:val="a5"/>
        <w:jc w:val="both"/>
        <w:rPr>
          <w:rFonts w:ascii="Arial" w:hAnsi="Arial" w:cs="Arial"/>
          <w:noProof/>
        </w:rPr>
      </w:pPr>
      <w:r w:rsidRPr="007B7A8C">
        <w:rPr>
          <w:rFonts w:ascii="Arial" w:hAnsi="Arial" w:cs="Arial"/>
          <w:noProof/>
        </w:rPr>
        <w:t xml:space="preserve">Финансовая помощь </w:t>
      </w:r>
      <w:r w:rsidR="00625354" w:rsidRPr="007B7A8C">
        <w:rPr>
          <w:rFonts w:ascii="Arial" w:hAnsi="Arial" w:cs="Arial"/>
          <w:noProof/>
        </w:rPr>
        <w:t>поставщикам услуг</w:t>
      </w:r>
      <w:r w:rsidR="002666B3" w:rsidRPr="007B7A8C">
        <w:rPr>
          <w:rFonts w:ascii="Arial" w:hAnsi="Arial" w:cs="Arial"/>
          <w:noProof/>
        </w:rPr>
        <w:t xml:space="preserve"> будет</w:t>
      </w:r>
      <w:r w:rsidR="00625354" w:rsidRPr="007B7A8C">
        <w:rPr>
          <w:rFonts w:ascii="Arial" w:hAnsi="Arial" w:cs="Arial"/>
          <w:noProof/>
        </w:rPr>
        <w:t xml:space="preserve"> </w:t>
      </w:r>
      <w:r w:rsidR="007834A8" w:rsidRPr="007B7A8C">
        <w:rPr>
          <w:rFonts w:ascii="Arial" w:hAnsi="Arial" w:cs="Arial"/>
          <w:noProof/>
        </w:rPr>
        <w:t>выдел</w:t>
      </w:r>
      <w:r w:rsidR="002666B3" w:rsidRPr="007B7A8C">
        <w:rPr>
          <w:rFonts w:ascii="Arial" w:hAnsi="Arial" w:cs="Arial"/>
          <w:noProof/>
        </w:rPr>
        <w:t>ена</w:t>
      </w:r>
      <w:r w:rsidR="007834A8" w:rsidRPr="007B7A8C">
        <w:rPr>
          <w:rFonts w:ascii="Arial" w:hAnsi="Arial" w:cs="Arial"/>
          <w:noProof/>
        </w:rPr>
        <w:t xml:space="preserve"> в виде субсидий через местные бюджеты.</w:t>
      </w:r>
      <w:r w:rsidR="007834A8" w:rsidRPr="007B7A8C">
        <w:rPr>
          <w:rFonts w:ascii="Arial" w:hAnsi="Arial" w:cs="Arial"/>
        </w:rPr>
        <w:t xml:space="preserve"> </w:t>
      </w:r>
      <w:r w:rsidR="007834A8" w:rsidRPr="007B7A8C">
        <w:rPr>
          <w:rFonts w:ascii="Arial" w:hAnsi="Arial" w:cs="Arial"/>
          <w:noProof/>
        </w:rPr>
        <w:t>Эти субсидии направлены на</w:t>
      </w:r>
      <w:r w:rsidRPr="007B7A8C">
        <w:rPr>
          <w:rFonts w:ascii="Arial" w:hAnsi="Arial" w:cs="Arial"/>
          <w:noProof/>
        </w:rPr>
        <w:t xml:space="preserve"> частичную компенсацию расходов, понесенных во </w:t>
      </w:r>
      <w:r w:rsidRPr="007B7A8C">
        <w:rPr>
          <w:rFonts w:ascii="Arial" w:hAnsi="Arial" w:cs="Arial"/>
          <w:noProof/>
          <w:lang w:val="en-US"/>
        </w:rPr>
        <w:t>II</w:t>
      </w:r>
      <w:r w:rsidRPr="007B7A8C">
        <w:rPr>
          <w:rFonts w:ascii="Arial" w:hAnsi="Arial" w:cs="Arial"/>
          <w:noProof/>
        </w:rPr>
        <w:t>-</w:t>
      </w:r>
      <w:r w:rsidRPr="007B7A8C">
        <w:rPr>
          <w:rFonts w:ascii="Arial" w:hAnsi="Arial" w:cs="Arial"/>
          <w:noProof/>
          <w:lang w:val="en-US"/>
        </w:rPr>
        <w:t>III</w:t>
      </w:r>
      <w:r w:rsidRPr="007B7A8C">
        <w:rPr>
          <w:rFonts w:ascii="Arial" w:hAnsi="Arial" w:cs="Arial"/>
          <w:noProof/>
        </w:rPr>
        <w:t xml:space="preserve"> кварталах 2020 г. в</w:t>
      </w:r>
      <w:r w:rsidR="00C010B6" w:rsidRPr="007B7A8C">
        <w:rPr>
          <w:rFonts w:ascii="Arial" w:hAnsi="Arial" w:cs="Arial"/>
          <w:noProof/>
        </w:rPr>
        <w:t xml:space="preserve"> результате</w:t>
      </w:r>
      <w:r w:rsidRPr="007B7A8C">
        <w:rPr>
          <w:rFonts w:ascii="Arial" w:hAnsi="Arial" w:cs="Arial"/>
          <w:noProof/>
        </w:rPr>
        <w:t xml:space="preserve"> снижения </w:t>
      </w:r>
      <w:r w:rsidR="0053589F" w:rsidRPr="007B7A8C">
        <w:rPr>
          <w:rFonts w:ascii="Arial" w:hAnsi="Arial" w:cs="Arial"/>
          <w:noProof/>
        </w:rPr>
        <w:t>поступлений</w:t>
      </w:r>
      <w:r w:rsidR="00625354" w:rsidRPr="007B7A8C">
        <w:rPr>
          <w:rFonts w:ascii="Arial" w:hAnsi="Arial" w:cs="Arial"/>
          <w:noProof/>
        </w:rPr>
        <w:t>, вызванного</w:t>
      </w:r>
      <w:r w:rsidR="00C010B6" w:rsidRPr="007B7A8C">
        <w:rPr>
          <w:rFonts w:ascii="Arial" w:hAnsi="Arial" w:cs="Arial"/>
          <w:noProof/>
        </w:rPr>
        <w:t xml:space="preserve"> </w:t>
      </w:r>
      <w:r w:rsidR="007834A8" w:rsidRPr="007B7A8C">
        <w:rPr>
          <w:rFonts w:ascii="Arial" w:hAnsi="Arial" w:cs="Arial"/>
          <w:noProof/>
        </w:rPr>
        <w:t xml:space="preserve">сложной экономической ситуацией </w:t>
      </w:r>
      <w:r w:rsidR="008D60D3" w:rsidRPr="007B7A8C">
        <w:rPr>
          <w:rFonts w:ascii="Arial" w:hAnsi="Arial" w:cs="Arial"/>
          <w:noProof/>
        </w:rPr>
        <w:t xml:space="preserve">из-за </w:t>
      </w:r>
      <w:r w:rsidRPr="007B7A8C">
        <w:rPr>
          <w:rFonts w:ascii="Arial" w:hAnsi="Arial" w:cs="Arial"/>
          <w:noProof/>
        </w:rPr>
        <w:t>распространен</w:t>
      </w:r>
      <w:r w:rsidR="008D60D3" w:rsidRPr="007B7A8C">
        <w:rPr>
          <w:rFonts w:ascii="Arial" w:hAnsi="Arial" w:cs="Arial"/>
          <w:noProof/>
        </w:rPr>
        <w:t>ия</w:t>
      </w:r>
      <w:r w:rsidRPr="007B7A8C">
        <w:rPr>
          <w:rFonts w:ascii="Arial" w:hAnsi="Arial" w:cs="Arial"/>
          <w:noProof/>
        </w:rPr>
        <w:t xml:space="preserve"> коронавирусной инфекции</w:t>
      </w:r>
      <w:r w:rsidR="008D60D3" w:rsidRPr="007B7A8C">
        <w:rPr>
          <w:rFonts w:ascii="Arial" w:hAnsi="Arial" w:cs="Arial"/>
          <w:noProof/>
        </w:rPr>
        <w:t>.</w:t>
      </w:r>
      <w:r w:rsidR="00625354" w:rsidRPr="007B7A8C">
        <w:rPr>
          <w:rFonts w:ascii="Arial" w:hAnsi="Arial" w:cs="Arial"/>
          <w:noProof/>
        </w:rPr>
        <w:t xml:space="preserve"> </w:t>
      </w:r>
      <w:r w:rsidR="007834A8" w:rsidRPr="007B7A8C">
        <w:rPr>
          <w:rFonts w:ascii="Arial" w:hAnsi="Arial" w:cs="Arial"/>
          <w:noProof/>
        </w:rPr>
        <w:t>Финансовая поддержка будет использована для покрытия неотложных расходов, понесенных местными поставщиками услуг (по сбору мусора, водоснабжению) в указанный период</w:t>
      </w:r>
      <w:r w:rsidR="00C207F4" w:rsidRPr="007B7A8C">
        <w:rPr>
          <w:rFonts w:ascii="Arial" w:hAnsi="Arial" w:cs="Arial"/>
          <w:noProof/>
        </w:rPr>
        <w:t>.</w:t>
      </w:r>
      <w:r w:rsidR="007834A8" w:rsidRPr="007B7A8C">
        <w:rPr>
          <w:rFonts w:ascii="Arial" w:hAnsi="Arial" w:cs="Arial"/>
          <w:noProof/>
        </w:rPr>
        <w:t xml:space="preserve"> </w:t>
      </w:r>
    </w:p>
    <w:p w14:paraId="404998D9" w14:textId="77777777" w:rsidR="002666B3" w:rsidRPr="007B7A8C" w:rsidRDefault="002666B3" w:rsidP="002666B3">
      <w:pPr>
        <w:pStyle w:val="a5"/>
        <w:jc w:val="both"/>
        <w:rPr>
          <w:rFonts w:ascii="Arial" w:hAnsi="Arial" w:cs="Arial"/>
          <w:noProof/>
        </w:rPr>
      </w:pPr>
    </w:p>
    <w:p w14:paraId="0E434E1A" w14:textId="530BF896" w:rsidR="00B62AA2" w:rsidRPr="007B7A8C" w:rsidRDefault="00625354" w:rsidP="00A813C5">
      <w:pPr>
        <w:pStyle w:val="a5"/>
        <w:jc w:val="both"/>
        <w:rPr>
          <w:rFonts w:ascii="Arial" w:hAnsi="Arial" w:cs="Arial"/>
          <w:noProof/>
        </w:rPr>
      </w:pPr>
      <w:r w:rsidRPr="007B7A8C">
        <w:rPr>
          <w:rFonts w:ascii="Arial" w:hAnsi="Arial" w:cs="Arial"/>
          <w:noProof/>
        </w:rPr>
        <w:t>В</w:t>
      </w:r>
      <w:r w:rsidR="006338DD" w:rsidRPr="007B7A8C">
        <w:rPr>
          <w:rFonts w:ascii="Arial" w:hAnsi="Arial" w:cs="Arial"/>
          <w:noProof/>
        </w:rPr>
        <w:t xml:space="preserve"> целях предупреждения и профилактики заражения </w:t>
      </w:r>
      <w:r w:rsidR="00522013" w:rsidRPr="007B7A8C">
        <w:rPr>
          <w:rFonts w:ascii="Arial" w:hAnsi="Arial" w:cs="Arial"/>
          <w:noProof/>
        </w:rPr>
        <w:t>коронавирусной инфекцией</w:t>
      </w:r>
      <w:r w:rsidRPr="007B7A8C">
        <w:rPr>
          <w:rFonts w:ascii="Arial" w:hAnsi="Arial" w:cs="Arial"/>
          <w:noProof/>
        </w:rPr>
        <w:t xml:space="preserve"> </w:t>
      </w:r>
      <w:r w:rsidR="006338DD" w:rsidRPr="007B7A8C">
        <w:rPr>
          <w:rFonts w:ascii="Arial" w:hAnsi="Arial" w:cs="Arial"/>
          <w:noProof/>
        </w:rPr>
        <w:t>сотрудников АО</w:t>
      </w:r>
      <w:r w:rsidRPr="007B7A8C">
        <w:rPr>
          <w:rFonts w:ascii="Arial" w:hAnsi="Arial" w:cs="Arial"/>
          <w:noProof/>
        </w:rPr>
        <w:t xml:space="preserve"> и </w:t>
      </w:r>
      <w:r w:rsidR="006338DD" w:rsidRPr="007B7A8C">
        <w:rPr>
          <w:rFonts w:ascii="Arial" w:hAnsi="Arial" w:cs="Arial"/>
          <w:noProof/>
        </w:rPr>
        <w:t>поставщиков услуг на территории айыльного аймака, Проект закупил 260 комплектов СИЗ</w:t>
      </w:r>
      <w:r w:rsidR="00A813C5">
        <w:rPr>
          <w:rFonts w:ascii="Arial" w:hAnsi="Arial" w:cs="Arial"/>
          <w:noProof/>
        </w:rPr>
        <w:t xml:space="preserve">, включая </w:t>
      </w:r>
      <w:r w:rsidR="008D60D3" w:rsidRPr="007B7A8C">
        <w:rPr>
          <w:rFonts w:ascii="Arial" w:hAnsi="Arial" w:cs="Arial"/>
          <w:noProof/>
        </w:rPr>
        <w:t>з</w:t>
      </w:r>
      <w:r w:rsidR="006338DD" w:rsidRPr="007B7A8C">
        <w:rPr>
          <w:rFonts w:ascii="Arial" w:hAnsi="Arial" w:cs="Arial"/>
          <w:noProof/>
        </w:rPr>
        <w:t>ащитные костюм</w:t>
      </w:r>
      <w:r w:rsidR="00A813C5">
        <w:rPr>
          <w:rFonts w:ascii="Arial" w:hAnsi="Arial" w:cs="Arial"/>
          <w:noProof/>
        </w:rPr>
        <w:t xml:space="preserve">ы (многоразового использования), очки, щитки для лица, а также </w:t>
      </w:r>
      <w:r w:rsidR="0053589F" w:rsidRPr="007B7A8C">
        <w:rPr>
          <w:rFonts w:ascii="Arial" w:hAnsi="Arial" w:cs="Arial"/>
          <w:noProof/>
        </w:rPr>
        <w:t xml:space="preserve">трехслойные </w:t>
      </w:r>
      <w:r w:rsidR="006338DD" w:rsidRPr="007B7A8C">
        <w:rPr>
          <w:rFonts w:ascii="Arial" w:hAnsi="Arial" w:cs="Arial"/>
          <w:noProof/>
        </w:rPr>
        <w:t>медицинские маски</w:t>
      </w:r>
      <w:r w:rsidR="00A813C5">
        <w:rPr>
          <w:rFonts w:ascii="Arial" w:hAnsi="Arial" w:cs="Arial"/>
          <w:noProof/>
        </w:rPr>
        <w:t>.</w:t>
      </w:r>
    </w:p>
    <w:p w14:paraId="6172257A" w14:textId="77777777" w:rsidR="007B7A8C" w:rsidRPr="007B7A8C" w:rsidRDefault="007B7A8C" w:rsidP="007B7A8C">
      <w:pPr>
        <w:pStyle w:val="a5"/>
        <w:jc w:val="both"/>
        <w:rPr>
          <w:rFonts w:ascii="Arial" w:hAnsi="Arial" w:cs="Arial"/>
          <w:noProof/>
        </w:rPr>
      </w:pPr>
    </w:p>
    <w:p w14:paraId="4AA738DA" w14:textId="6695159A" w:rsidR="00B62AA2" w:rsidRPr="007B7A8C" w:rsidRDefault="00B46C28" w:rsidP="007B7A8C">
      <w:pPr>
        <w:pStyle w:val="a5"/>
        <w:jc w:val="both"/>
        <w:rPr>
          <w:rFonts w:ascii="Arial" w:hAnsi="Arial" w:cs="Arial"/>
          <w:noProof/>
        </w:rPr>
      </w:pPr>
      <w:r w:rsidRPr="007B7A8C">
        <w:rPr>
          <w:rFonts w:ascii="Arial" w:hAnsi="Arial" w:cs="Arial"/>
          <w:noProof/>
        </w:rPr>
        <w:t>Проект также выдел</w:t>
      </w:r>
      <w:r w:rsidR="00625354" w:rsidRPr="007B7A8C">
        <w:rPr>
          <w:rFonts w:ascii="Arial" w:hAnsi="Arial" w:cs="Arial"/>
          <w:noProof/>
        </w:rPr>
        <w:t>ил</w:t>
      </w:r>
      <w:r w:rsidRPr="007B7A8C">
        <w:rPr>
          <w:rFonts w:ascii="Arial" w:hAnsi="Arial" w:cs="Arial"/>
          <w:noProof/>
        </w:rPr>
        <w:t xml:space="preserve"> </w:t>
      </w:r>
      <w:r w:rsidR="006338DD" w:rsidRPr="007B7A8C">
        <w:rPr>
          <w:rFonts w:ascii="Arial" w:hAnsi="Arial" w:cs="Arial"/>
          <w:noProof/>
        </w:rPr>
        <w:t>финансовые средств</w:t>
      </w:r>
      <w:r w:rsidRPr="007B7A8C">
        <w:rPr>
          <w:rFonts w:ascii="Arial" w:hAnsi="Arial" w:cs="Arial"/>
          <w:noProof/>
        </w:rPr>
        <w:t>а</w:t>
      </w:r>
      <w:r w:rsidR="006338DD" w:rsidRPr="007B7A8C">
        <w:rPr>
          <w:rFonts w:ascii="Arial" w:hAnsi="Arial" w:cs="Arial"/>
          <w:noProof/>
        </w:rPr>
        <w:t xml:space="preserve"> на </w:t>
      </w:r>
      <w:r w:rsidR="00D65B85" w:rsidRPr="007B7A8C">
        <w:rPr>
          <w:rFonts w:ascii="Arial" w:hAnsi="Arial" w:cs="Arial"/>
          <w:noProof/>
        </w:rPr>
        <w:t xml:space="preserve">проведение информационных кампаний </w:t>
      </w:r>
      <w:r w:rsidR="006338DD" w:rsidRPr="007B7A8C">
        <w:rPr>
          <w:rFonts w:ascii="Arial" w:hAnsi="Arial" w:cs="Arial"/>
          <w:noProof/>
        </w:rPr>
        <w:t xml:space="preserve">по реагированию на </w:t>
      </w:r>
      <w:r w:rsidR="006338DD" w:rsidRPr="007B7A8C">
        <w:rPr>
          <w:rFonts w:ascii="Arial" w:hAnsi="Arial" w:cs="Arial"/>
          <w:noProof/>
          <w:lang w:val="en-US"/>
        </w:rPr>
        <w:t>COVID</w:t>
      </w:r>
      <w:r w:rsidR="006338DD" w:rsidRPr="007B7A8C">
        <w:rPr>
          <w:rFonts w:ascii="Arial" w:hAnsi="Arial" w:cs="Arial"/>
          <w:noProof/>
        </w:rPr>
        <w:t xml:space="preserve"> 19</w:t>
      </w:r>
      <w:r w:rsidR="00A813C5">
        <w:rPr>
          <w:rFonts w:ascii="Arial" w:hAnsi="Arial" w:cs="Arial"/>
          <w:noProof/>
        </w:rPr>
        <w:t>.</w:t>
      </w:r>
      <w:r w:rsidR="00A813C5" w:rsidRPr="00A813C5">
        <w:rPr>
          <w:rFonts w:ascii="Arial" w:hAnsi="Arial" w:cs="Arial"/>
          <w:noProof/>
        </w:rPr>
        <w:t xml:space="preserve"> </w:t>
      </w:r>
      <w:r w:rsidR="00A813C5">
        <w:rPr>
          <w:rFonts w:ascii="Arial" w:hAnsi="Arial" w:cs="Arial"/>
          <w:noProof/>
        </w:rPr>
        <w:t xml:space="preserve">Целью данных кампаний является </w:t>
      </w:r>
      <w:r w:rsidR="006338DD" w:rsidRPr="007B7A8C">
        <w:rPr>
          <w:rFonts w:ascii="Arial" w:hAnsi="Arial" w:cs="Arial"/>
          <w:noProof/>
        </w:rPr>
        <w:t xml:space="preserve">повышение осведомленности граждан </w:t>
      </w:r>
      <w:r w:rsidRPr="007B7A8C">
        <w:rPr>
          <w:rFonts w:ascii="Arial" w:hAnsi="Arial" w:cs="Arial"/>
          <w:noProof/>
        </w:rPr>
        <w:t xml:space="preserve">о </w:t>
      </w:r>
      <w:r w:rsidR="006338DD" w:rsidRPr="007B7A8C">
        <w:rPr>
          <w:rFonts w:ascii="Arial" w:hAnsi="Arial" w:cs="Arial"/>
          <w:noProof/>
        </w:rPr>
        <w:t xml:space="preserve">важности профилактических мер </w:t>
      </w:r>
      <w:r w:rsidRPr="007B7A8C">
        <w:rPr>
          <w:rFonts w:ascii="Arial" w:hAnsi="Arial" w:cs="Arial"/>
          <w:noProof/>
        </w:rPr>
        <w:t xml:space="preserve">для </w:t>
      </w:r>
      <w:r w:rsidR="006338DD" w:rsidRPr="007B7A8C">
        <w:rPr>
          <w:rFonts w:ascii="Arial" w:hAnsi="Arial" w:cs="Arial"/>
          <w:noProof/>
        </w:rPr>
        <w:t>защиты здоровья от вируса</w:t>
      </w:r>
      <w:r w:rsidRPr="007B7A8C">
        <w:rPr>
          <w:rFonts w:ascii="Arial" w:hAnsi="Arial" w:cs="Arial"/>
          <w:noProof/>
        </w:rPr>
        <w:t xml:space="preserve"> и </w:t>
      </w:r>
      <w:r w:rsidR="006338DD" w:rsidRPr="007B7A8C">
        <w:rPr>
          <w:rFonts w:ascii="Arial" w:hAnsi="Arial" w:cs="Arial"/>
          <w:noProof/>
        </w:rPr>
        <w:t>значении местных коммунальных служб, способствующих</w:t>
      </w:r>
      <w:r w:rsidR="008C5BAB" w:rsidRPr="007B7A8C">
        <w:rPr>
          <w:rFonts w:ascii="Arial" w:hAnsi="Arial" w:cs="Arial"/>
          <w:noProof/>
        </w:rPr>
        <w:t xml:space="preserve"> предотвращению распространения эпидемии</w:t>
      </w:r>
      <w:r w:rsidR="006338DD" w:rsidRPr="007B7A8C">
        <w:rPr>
          <w:rFonts w:ascii="Arial" w:hAnsi="Arial" w:cs="Arial"/>
          <w:noProof/>
        </w:rPr>
        <w:t xml:space="preserve">. </w:t>
      </w:r>
      <w:r w:rsidR="00A813C5">
        <w:rPr>
          <w:rFonts w:ascii="Arial" w:hAnsi="Arial" w:cs="Arial"/>
          <w:noProof/>
        </w:rPr>
        <w:t xml:space="preserve">Помимо этого, </w:t>
      </w:r>
      <w:r w:rsidR="008A7BB8">
        <w:rPr>
          <w:rFonts w:ascii="Arial" w:hAnsi="Arial" w:cs="Arial"/>
          <w:noProof/>
        </w:rPr>
        <w:t>проект</w:t>
      </w:r>
      <w:r w:rsidR="005C7F2E" w:rsidRPr="007B7A8C">
        <w:rPr>
          <w:rFonts w:ascii="Arial" w:hAnsi="Arial" w:cs="Arial"/>
          <w:noProof/>
        </w:rPr>
        <w:t xml:space="preserve"> приз</w:t>
      </w:r>
      <w:r w:rsidR="00A813C5">
        <w:rPr>
          <w:rFonts w:ascii="Arial" w:hAnsi="Arial" w:cs="Arial"/>
          <w:noProof/>
        </w:rPr>
        <w:t>ы</w:t>
      </w:r>
      <w:r w:rsidR="005C7F2E" w:rsidRPr="007B7A8C">
        <w:rPr>
          <w:rFonts w:ascii="Arial" w:hAnsi="Arial" w:cs="Arial"/>
          <w:noProof/>
        </w:rPr>
        <w:t>ва</w:t>
      </w:r>
      <w:r w:rsidR="008A7BB8">
        <w:rPr>
          <w:rFonts w:ascii="Arial" w:hAnsi="Arial" w:cs="Arial"/>
          <w:noProof/>
        </w:rPr>
        <w:t>ет</w:t>
      </w:r>
      <w:r w:rsidR="005C7F2E" w:rsidRPr="007B7A8C">
        <w:rPr>
          <w:rFonts w:ascii="Arial" w:hAnsi="Arial" w:cs="Arial"/>
          <w:noProof/>
        </w:rPr>
        <w:t xml:space="preserve"> граждан к социальной ответственности</w:t>
      </w:r>
      <w:r w:rsidR="00D65B85" w:rsidRPr="007B7A8C">
        <w:rPr>
          <w:rFonts w:ascii="Arial" w:hAnsi="Arial" w:cs="Arial"/>
          <w:noProof/>
        </w:rPr>
        <w:t>, связанной среди прочего со</w:t>
      </w:r>
      <w:r w:rsidR="006338DD" w:rsidRPr="007B7A8C">
        <w:rPr>
          <w:rFonts w:ascii="Arial" w:hAnsi="Arial" w:cs="Arial"/>
          <w:noProof/>
        </w:rPr>
        <w:t xml:space="preserve"> своевременной оплат</w:t>
      </w:r>
      <w:r w:rsidR="00D65B85" w:rsidRPr="007B7A8C">
        <w:rPr>
          <w:rFonts w:ascii="Arial" w:hAnsi="Arial" w:cs="Arial"/>
          <w:noProof/>
        </w:rPr>
        <w:t>ой счетов</w:t>
      </w:r>
      <w:r w:rsidR="006338DD" w:rsidRPr="007B7A8C">
        <w:rPr>
          <w:rFonts w:ascii="Arial" w:hAnsi="Arial" w:cs="Arial"/>
          <w:noProof/>
        </w:rPr>
        <w:t xml:space="preserve"> за оказанные услуги</w:t>
      </w:r>
      <w:r w:rsidR="005C7F2E" w:rsidRPr="007B7A8C">
        <w:rPr>
          <w:rFonts w:ascii="Arial" w:hAnsi="Arial" w:cs="Arial"/>
          <w:noProof/>
        </w:rPr>
        <w:t xml:space="preserve">, которая в итоге приведет к стабильности </w:t>
      </w:r>
      <w:r w:rsidR="00586137" w:rsidRPr="007B7A8C">
        <w:rPr>
          <w:rFonts w:ascii="Arial" w:hAnsi="Arial" w:cs="Arial"/>
          <w:noProof/>
        </w:rPr>
        <w:t>поставщиков и продолжительности услуг</w:t>
      </w:r>
      <w:r w:rsidR="00D65B85" w:rsidRPr="007B7A8C">
        <w:rPr>
          <w:rFonts w:ascii="Arial" w:hAnsi="Arial" w:cs="Arial"/>
          <w:noProof/>
        </w:rPr>
        <w:t xml:space="preserve">. </w:t>
      </w:r>
      <w:r w:rsidR="005B3B45" w:rsidRPr="007B7A8C">
        <w:rPr>
          <w:rFonts w:ascii="Arial" w:hAnsi="Arial" w:cs="Arial"/>
          <w:noProof/>
        </w:rPr>
        <w:t xml:space="preserve"> </w:t>
      </w:r>
    </w:p>
    <w:p w14:paraId="6C8E2407" w14:textId="77777777" w:rsidR="007B7A8C" w:rsidRPr="007B7A8C" w:rsidRDefault="007B7A8C" w:rsidP="007B7A8C">
      <w:pPr>
        <w:pStyle w:val="a5"/>
        <w:jc w:val="both"/>
        <w:rPr>
          <w:rFonts w:ascii="Arial" w:hAnsi="Arial" w:cs="Arial"/>
          <w:noProof/>
        </w:rPr>
      </w:pPr>
    </w:p>
    <w:p w14:paraId="42332422" w14:textId="3FA9E649" w:rsidR="006747FD" w:rsidRDefault="008A7BB8" w:rsidP="00B2235E">
      <w:pPr>
        <w:pStyle w:val="a5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Г</w:t>
      </w:r>
      <w:r w:rsidR="006338DD" w:rsidRPr="007B7A8C">
        <w:rPr>
          <w:rFonts w:ascii="Arial" w:hAnsi="Arial" w:cs="Arial"/>
          <w:noProof/>
        </w:rPr>
        <w:t xml:space="preserve">рантовая помощь </w:t>
      </w:r>
      <w:r>
        <w:rPr>
          <w:rFonts w:ascii="Arial" w:hAnsi="Arial" w:cs="Arial"/>
          <w:noProof/>
        </w:rPr>
        <w:t xml:space="preserve"> от</w:t>
      </w:r>
      <w:r w:rsidR="006338DD" w:rsidRPr="007B7A8C">
        <w:rPr>
          <w:rFonts w:ascii="Arial" w:hAnsi="Arial" w:cs="Arial"/>
          <w:noProof/>
        </w:rPr>
        <w:t xml:space="preserve"> Швейцарии поможет целевым </w:t>
      </w:r>
      <w:r w:rsidR="00703BE5" w:rsidRPr="007B7A8C">
        <w:rPr>
          <w:rFonts w:ascii="Arial" w:hAnsi="Arial" w:cs="Arial"/>
          <w:noProof/>
        </w:rPr>
        <w:t xml:space="preserve">органам </w:t>
      </w:r>
      <w:r w:rsidR="006338DD" w:rsidRPr="007B7A8C">
        <w:rPr>
          <w:rFonts w:ascii="Arial" w:hAnsi="Arial" w:cs="Arial"/>
          <w:noProof/>
        </w:rPr>
        <w:t xml:space="preserve">МСУ двух областей </w:t>
      </w:r>
      <w:r w:rsidR="005B3B45" w:rsidRPr="007B7A8C">
        <w:rPr>
          <w:rFonts w:ascii="Arial" w:hAnsi="Arial" w:cs="Arial"/>
          <w:noProof/>
        </w:rPr>
        <w:t xml:space="preserve">поддержать </w:t>
      </w:r>
      <w:r w:rsidR="006338DD" w:rsidRPr="007B7A8C">
        <w:rPr>
          <w:rFonts w:ascii="Arial" w:hAnsi="Arial" w:cs="Arial"/>
          <w:noProof/>
        </w:rPr>
        <w:t>поставщиков услуг на местах, а также предотвратить их банкротст</w:t>
      </w:r>
      <w:r w:rsidR="005B3B45" w:rsidRPr="007B7A8C">
        <w:rPr>
          <w:rFonts w:ascii="Arial" w:hAnsi="Arial" w:cs="Arial"/>
          <w:noProof/>
        </w:rPr>
        <w:t>во</w:t>
      </w:r>
      <w:r>
        <w:rPr>
          <w:rFonts w:ascii="Arial" w:hAnsi="Arial" w:cs="Arial"/>
          <w:noProof/>
        </w:rPr>
        <w:t xml:space="preserve">, чтобы они могли продолжить оказывать </w:t>
      </w:r>
      <w:r w:rsidR="006338DD" w:rsidRPr="007B7A8C">
        <w:rPr>
          <w:rFonts w:ascii="Arial" w:hAnsi="Arial" w:cs="Arial"/>
          <w:noProof/>
        </w:rPr>
        <w:t>услуг</w:t>
      </w:r>
      <w:r>
        <w:rPr>
          <w:rFonts w:ascii="Arial" w:hAnsi="Arial" w:cs="Arial"/>
          <w:noProof/>
        </w:rPr>
        <w:t>и</w:t>
      </w:r>
      <w:r w:rsidR="00192827">
        <w:rPr>
          <w:rFonts w:ascii="Arial" w:hAnsi="Arial" w:cs="Arial"/>
          <w:noProof/>
        </w:rPr>
        <w:t xml:space="preserve"> населению</w:t>
      </w:r>
      <w:r w:rsidR="005B3B45" w:rsidRPr="007B7A8C">
        <w:rPr>
          <w:rFonts w:ascii="Arial" w:hAnsi="Arial" w:cs="Arial"/>
          <w:noProof/>
        </w:rPr>
        <w:t>.</w:t>
      </w:r>
      <w:r w:rsidR="00B2235E" w:rsidRPr="007B7A8C">
        <w:rPr>
          <w:rFonts w:ascii="Arial" w:hAnsi="Arial" w:cs="Arial"/>
          <w:noProof/>
        </w:rPr>
        <w:t xml:space="preserve"> </w:t>
      </w:r>
    </w:p>
    <w:p w14:paraId="75D3C64A" w14:textId="586AFF04" w:rsidR="000B624C" w:rsidRDefault="000B624C" w:rsidP="00B2235E">
      <w:pPr>
        <w:pStyle w:val="a5"/>
        <w:jc w:val="both"/>
        <w:rPr>
          <w:rFonts w:ascii="Arial" w:hAnsi="Arial" w:cs="Arial"/>
          <w:noProof/>
        </w:rPr>
      </w:pPr>
    </w:p>
    <w:p w14:paraId="000655B1" w14:textId="35DEBC18" w:rsidR="000B624C" w:rsidRPr="000B624C" w:rsidRDefault="000B624C" w:rsidP="000B624C">
      <w:pPr>
        <w:pStyle w:val="a5"/>
        <w:jc w:val="both"/>
        <w:rPr>
          <w:rFonts w:ascii="Arial" w:hAnsi="Arial" w:cs="Arial"/>
          <w:noProof/>
        </w:rPr>
      </w:pPr>
      <w:r w:rsidRPr="000B624C">
        <w:rPr>
          <w:rFonts w:ascii="Arial" w:hAnsi="Arial" w:cs="Arial"/>
          <w:noProof/>
        </w:rPr>
        <w:t>За подробностями обращайтесь: Эркин Абакиров, тел .: (0772) 530980, электронная почта: erkin.abakirov@helvetas.org</w:t>
      </w:r>
    </w:p>
    <w:p w14:paraId="0E1220B3" w14:textId="28F82020" w:rsidR="000B624C" w:rsidRPr="000B624C" w:rsidRDefault="000B624C" w:rsidP="000B624C">
      <w:pPr>
        <w:pStyle w:val="a5"/>
        <w:jc w:val="both"/>
        <w:rPr>
          <w:rFonts w:ascii="Arial" w:hAnsi="Arial" w:cs="Arial"/>
          <w:noProof/>
        </w:rPr>
      </w:pPr>
      <w:r w:rsidRPr="000B624C">
        <w:rPr>
          <w:rFonts w:ascii="Arial" w:hAnsi="Arial" w:cs="Arial"/>
          <w:noProof/>
        </w:rPr>
        <w:lastRenderedPageBreak/>
        <w:t xml:space="preserve">Для получения более подробной информации о Швейцарском </w:t>
      </w:r>
      <w:r>
        <w:rPr>
          <w:rFonts w:ascii="Arial" w:hAnsi="Arial" w:cs="Arial"/>
          <w:noProof/>
        </w:rPr>
        <w:t xml:space="preserve">управлении по развитию и </w:t>
      </w:r>
      <w:r w:rsidRPr="000B624C">
        <w:rPr>
          <w:rFonts w:ascii="Arial" w:hAnsi="Arial" w:cs="Arial"/>
          <w:noProof/>
        </w:rPr>
        <w:t>сотрудничеств</w:t>
      </w:r>
      <w:r>
        <w:rPr>
          <w:rFonts w:ascii="Arial" w:hAnsi="Arial" w:cs="Arial"/>
          <w:noProof/>
        </w:rPr>
        <w:t>у</w:t>
      </w:r>
      <w:r w:rsidRPr="000B624C">
        <w:rPr>
          <w:rFonts w:ascii="Arial" w:hAnsi="Arial" w:cs="Arial"/>
          <w:noProof/>
        </w:rPr>
        <w:t xml:space="preserve"> в Кыргызстане, пожалуйста, обращайтесь: Турсунай Чодурова,</w:t>
      </w:r>
    </w:p>
    <w:p w14:paraId="1BC6194B" w14:textId="687D2BBF" w:rsidR="000B624C" w:rsidRPr="007B7A8C" w:rsidRDefault="000B624C" w:rsidP="000B624C">
      <w:pPr>
        <w:pStyle w:val="a5"/>
        <w:jc w:val="both"/>
        <w:rPr>
          <w:rFonts w:ascii="Arial" w:hAnsi="Arial" w:cs="Arial"/>
          <w:noProof/>
        </w:rPr>
      </w:pPr>
      <w:r w:rsidRPr="000B624C">
        <w:rPr>
          <w:rFonts w:ascii="Arial" w:hAnsi="Arial" w:cs="Arial"/>
          <w:noProof/>
        </w:rPr>
        <w:t>тел .: (0770) 710054, электронная почта: tursunai.chodurova@eda.admin.ch</w:t>
      </w:r>
    </w:p>
    <w:p w14:paraId="08D0640A" w14:textId="77777777" w:rsidR="007B7A8C" w:rsidRPr="007B7A8C" w:rsidRDefault="007B7A8C" w:rsidP="006338DD">
      <w:pPr>
        <w:pStyle w:val="a5"/>
        <w:ind w:firstLine="708"/>
        <w:jc w:val="both"/>
        <w:rPr>
          <w:rFonts w:ascii="Arial" w:hAnsi="Arial" w:cs="Arial"/>
          <w:noProof/>
        </w:rPr>
      </w:pPr>
    </w:p>
    <w:p w14:paraId="2DFB86F3" w14:textId="2409034D" w:rsidR="003B70BE" w:rsidRPr="007B7A8C" w:rsidRDefault="003B70BE" w:rsidP="007B7A8C">
      <w:pPr>
        <w:pStyle w:val="a5"/>
        <w:ind w:firstLine="708"/>
        <w:jc w:val="center"/>
        <w:rPr>
          <w:rFonts w:ascii="Arial" w:hAnsi="Arial" w:cs="Arial"/>
          <w:noProof/>
        </w:rPr>
      </w:pPr>
      <w:r w:rsidRPr="007B7A8C">
        <w:rPr>
          <w:rFonts w:ascii="Arial" w:hAnsi="Arial" w:cs="Arial"/>
          <w:noProof/>
        </w:rPr>
        <w:t>***</w:t>
      </w:r>
    </w:p>
    <w:p w14:paraId="7102E405" w14:textId="77777777" w:rsidR="007B7A8C" w:rsidRPr="007B7A8C" w:rsidRDefault="007B7A8C" w:rsidP="007B7A8C">
      <w:pPr>
        <w:tabs>
          <w:tab w:val="left" w:pos="72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7B7A8C">
        <w:rPr>
          <w:rFonts w:ascii="Arial" w:hAnsi="Arial" w:cs="Arial"/>
          <w:b/>
          <w:i/>
        </w:rPr>
        <w:t>Правительство Швейцарии</w:t>
      </w:r>
      <w:r w:rsidRPr="007B7A8C">
        <w:rPr>
          <w:rFonts w:ascii="Arial" w:hAnsi="Arial" w:cs="Arial"/>
          <w:i/>
        </w:rPr>
        <w:t xml:space="preserve"> оказывает содействие развитию Кыргызской Республики и поддерживает проекты в таких областях как здравоохранение, развитие частного сектора, рефор</w:t>
      </w:r>
      <w:bookmarkStart w:id="0" w:name="_GoBack"/>
      <w:bookmarkEnd w:id="0"/>
      <w:r w:rsidRPr="007B7A8C">
        <w:rPr>
          <w:rFonts w:ascii="Arial" w:hAnsi="Arial" w:cs="Arial"/>
          <w:i/>
        </w:rPr>
        <w:t xml:space="preserve">ма государственного сектора и инфраструктура. Для получения дополнительной информации посетите наш веб-сайт по адресу </w:t>
      </w:r>
      <w:hyperlink r:id="rId7" w:history="1">
        <w:r w:rsidRPr="007B7A8C">
          <w:rPr>
            <w:rStyle w:val="aa"/>
            <w:rFonts w:ascii="Arial" w:hAnsi="Arial" w:cs="Arial"/>
            <w:i/>
          </w:rPr>
          <w:t>www.eda.admin.ch</w:t>
        </w:r>
      </w:hyperlink>
      <w:r w:rsidRPr="007B7A8C">
        <w:rPr>
          <w:rFonts w:ascii="Arial" w:hAnsi="Arial" w:cs="Arial"/>
        </w:rPr>
        <w:t xml:space="preserve"> </w:t>
      </w:r>
    </w:p>
    <w:p w14:paraId="3518DD0D" w14:textId="77777777" w:rsidR="007B26CC" w:rsidRPr="007B7A8C" w:rsidRDefault="007B26CC" w:rsidP="006338DD">
      <w:pPr>
        <w:pStyle w:val="a5"/>
        <w:ind w:firstLine="708"/>
        <w:jc w:val="both"/>
        <w:rPr>
          <w:rFonts w:ascii="Arial" w:hAnsi="Arial" w:cs="Arial"/>
          <w:i/>
          <w:iCs/>
          <w:noProof/>
        </w:rPr>
      </w:pPr>
    </w:p>
    <w:p w14:paraId="5166B779" w14:textId="77777777" w:rsidR="007B7A8C" w:rsidRDefault="007B7A8C" w:rsidP="007B7A8C">
      <w:pPr>
        <w:tabs>
          <w:tab w:val="left" w:pos="720"/>
        </w:tabs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7B7A8C">
        <w:rPr>
          <w:rFonts w:ascii="Arial" w:hAnsi="Arial" w:cs="Arial"/>
          <w:b/>
          <w:i/>
        </w:rPr>
        <w:t>Хельветас Кыргызстан</w:t>
      </w:r>
      <w:r w:rsidRPr="007B7A8C">
        <w:rPr>
          <w:rFonts w:ascii="Arial" w:hAnsi="Arial" w:cs="Arial"/>
          <w:i/>
        </w:rPr>
        <w:t xml:space="preserve"> является швейцарской организацией по развитию. Хельветас начал свою деятельность в Кыргызстане в ноябре 1994 года и на сегодняшний день реализует в Кыргызстане проекты в различных отраслях. Наша организация всегда готова поддерживать и развивать отношения с местными и международными партнерами. Для получения дополнительной информации посетите наш веб-сайт по адресу </w:t>
      </w:r>
      <w:hyperlink r:id="rId8" w:history="1">
        <w:r w:rsidRPr="007B7A8C">
          <w:rPr>
            <w:rStyle w:val="aa"/>
            <w:rFonts w:ascii="Arial" w:hAnsi="Arial" w:cs="Arial"/>
            <w:i/>
            <w:lang w:val="en-US"/>
          </w:rPr>
          <w:t>www</w:t>
        </w:r>
        <w:r w:rsidRPr="007B7A8C">
          <w:rPr>
            <w:rStyle w:val="aa"/>
            <w:rFonts w:ascii="Arial" w:hAnsi="Arial" w:cs="Arial"/>
            <w:i/>
          </w:rPr>
          <w:t>.</w:t>
        </w:r>
        <w:r w:rsidRPr="007B7A8C">
          <w:rPr>
            <w:rStyle w:val="aa"/>
            <w:rFonts w:ascii="Arial" w:hAnsi="Arial" w:cs="Arial"/>
            <w:i/>
            <w:lang w:val="en-US"/>
          </w:rPr>
          <w:t>helvetas</w:t>
        </w:r>
        <w:r w:rsidRPr="007B7A8C">
          <w:rPr>
            <w:rStyle w:val="aa"/>
            <w:rFonts w:ascii="Arial" w:hAnsi="Arial" w:cs="Arial"/>
            <w:i/>
          </w:rPr>
          <w:t>.</w:t>
        </w:r>
        <w:r w:rsidRPr="007B7A8C">
          <w:rPr>
            <w:rStyle w:val="aa"/>
            <w:rFonts w:ascii="Arial" w:hAnsi="Arial" w:cs="Arial"/>
            <w:i/>
            <w:lang w:val="en-US"/>
          </w:rPr>
          <w:t>org</w:t>
        </w:r>
      </w:hyperlink>
      <w:r w:rsidRPr="007B7A8C">
        <w:rPr>
          <w:rFonts w:ascii="Arial" w:hAnsi="Arial" w:cs="Arial"/>
          <w:i/>
        </w:rPr>
        <w:t xml:space="preserve"> </w:t>
      </w:r>
    </w:p>
    <w:p w14:paraId="0FA4682B" w14:textId="77777777" w:rsidR="00694239" w:rsidRDefault="00694239" w:rsidP="007B7A8C">
      <w:pPr>
        <w:tabs>
          <w:tab w:val="left" w:pos="720"/>
        </w:tabs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313CE442" w14:textId="605A4CA9" w:rsidR="00694239" w:rsidRDefault="00694239" w:rsidP="007B7A8C">
      <w:pPr>
        <w:tabs>
          <w:tab w:val="left" w:pos="720"/>
        </w:tabs>
        <w:spacing w:after="0" w:line="240" w:lineRule="auto"/>
        <w:contextualSpacing/>
        <w:jc w:val="both"/>
        <w:rPr>
          <w:rFonts w:ascii="Arial" w:hAnsi="Arial" w:cs="Arial"/>
          <w:i/>
          <w:lang w:val="en-US"/>
        </w:rPr>
      </w:pPr>
      <w:r w:rsidRPr="00694239">
        <w:rPr>
          <w:rFonts w:ascii="Arial" w:hAnsi="Arial" w:cs="Arial"/>
          <w:b/>
          <w:bCs/>
          <w:i/>
        </w:rPr>
        <w:t>Институт политики развития (ИПР)</w:t>
      </w:r>
      <w:r w:rsidRPr="00694239">
        <w:rPr>
          <w:rFonts w:ascii="Arial" w:hAnsi="Arial" w:cs="Arial"/>
          <w:i/>
        </w:rPr>
        <w:t> </w:t>
      </w:r>
      <w:r>
        <w:rPr>
          <w:rFonts w:ascii="Arial" w:hAnsi="Arial" w:cs="Arial"/>
          <w:i/>
        </w:rPr>
        <w:t xml:space="preserve">– </w:t>
      </w:r>
      <w:r w:rsidRPr="00694239">
        <w:rPr>
          <w:rFonts w:ascii="Arial" w:hAnsi="Arial" w:cs="Arial"/>
          <w:i/>
        </w:rPr>
        <w:t xml:space="preserve">это </w:t>
      </w:r>
      <w:proofErr w:type="spellStart"/>
      <w:r w:rsidRPr="00694239">
        <w:rPr>
          <w:rFonts w:ascii="Arial" w:hAnsi="Arial" w:cs="Arial"/>
          <w:i/>
        </w:rPr>
        <w:t>кыргызстанская</w:t>
      </w:r>
      <w:proofErr w:type="spellEnd"/>
      <w:r w:rsidRPr="00694239">
        <w:rPr>
          <w:rFonts w:ascii="Arial" w:hAnsi="Arial" w:cs="Arial"/>
          <w:i/>
        </w:rPr>
        <w:t xml:space="preserve"> некоммерческая неправительственная организация. Миссия ИПР – содействие местным сообществам и органам управления в реализации прав и возможностей человека жить достойно.</w:t>
      </w:r>
      <w:r w:rsidRPr="0069423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Подробнее: </w:t>
      </w:r>
      <w:hyperlink r:id="rId9" w:history="1">
        <w:r w:rsidRPr="0029525E">
          <w:rPr>
            <w:rStyle w:val="aa"/>
            <w:rFonts w:ascii="Arial" w:hAnsi="Arial" w:cs="Arial"/>
            <w:i/>
            <w:lang w:val="en-US"/>
          </w:rPr>
          <w:t>www.dpi.kg</w:t>
        </w:r>
      </w:hyperlink>
    </w:p>
    <w:p w14:paraId="5ED09D27" w14:textId="77777777" w:rsidR="00694239" w:rsidRPr="00694239" w:rsidRDefault="00694239" w:rsidP="007B7A8C">
      <w:pPr>
        <w:tabs>
          <w:tab w:val="left" w:pos="720"/>
        </w:tabs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25C56240" w14:textId="707EF415" w:rsidR="007B26CC" w:rsidRPr="007B7A8C" w:rsidRDefault="007B26CC" w:rsidP="007B7A8C">
      <w:pPr>
        <w:pStyle w:val="a5"/>
        <w:jc w:val="both"/>
        <w:rPr>
          <w:rFonts w:ascii="Arial" w:hAnsi="Arial" w:cs="Arial"/>
          <w:i/>
          <w:iCs/>
          <w:noProof/>
          <w:color w:val="0563C1" w:themeColor="hyperlink"/>
          <w:u w:val="single"/>
        </w:rPr>
      </w:pPr>
    </w:p>
    <w:sectPr w:rsidR="007B26CC" w:rsidRPr="007B7A8C" w:rsidSect="00777895">
      <w:headerReference w:type="default" r:id="rId10"/>
      <w:footerReference w:type="default" r:id="rId11"/>
      <w:pgSz w:w="11906" w:h="16838"/>
      <w:pgMar w:top="851" w:right="1077" w:bottom="32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4C576" w14:textId="77777777" w:rsidR="0060495F" w:rsidRDefault="0060495F">
      <w:pPr>
        <w:spacing w:after="0" w:line="240" w:lineRule="auto"/>
      </w:pPr>
      <w:r>
        <w:separator/>
      </w:r>
    </w:p>
  </w:endnote>
  <w:endnote w:type="continuationSeparator" w:id="0">
    <w:p w14:paraId="7534E11F" w14:textId="77777777" w:rsidR="0060495F" w:rsidRDefault="0060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8CE71" w14:textId="3AB95F2C" w:rsidR="00B62AA2" w:rsidRDefault="00E32450">
    <w:pPr>
      <w:pStyle w:val="a8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8480" behindDoc="1" locked="0" layoutInCell="1" allowOverlap="1" wp14:anchorId="14FB2386" wp14:editId="6437FC6F">
          <wp:simplePos x="0" y="0"/>
          <wp:positionH relativeFrom="column">
            <wp:posOffset>160655</wp:posOffset>
          </wp:positionH>
          <wp:positionV relativeFrom="paragraph">
            <wp:posOffset>-384810</wp:posOffset>
          </wp:positionV>
          <wp:extent cx="1927225" cy="755650"/>
          <wp:effectExtent l="0" t="0" r="0" b="6350"/>
          <wp:wrapTight wrapText="bothSides">
            <wp:wrapPolygon edited="0">
              <wp:start x="0" y="0"/>
              <wp:lineTo x="0" y="21237"/>
              <wp:lineTo x="21351" y="21237"/>
              <wp:lineTo x="21351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iss Confederation logo_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22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0F5D85" w14:textId="77777777" w:rsidR="00B62AA2" w:rsidRDefault="00B62AA2">
    <w:pPr>
      <w:pStyle w:val="a8"/>
      <w:rPr>
        <w:noProof/>
        <w:lang w:eastAsia="ru-RU"/>
      </w:rPr>
    </w:pPr>
  </w:p>
  <w:p w14:paraId="258B0C19" w14:textId="77777777" w:rsidR="00B62AA2" w:rsidRDefault="00B62AA2">
    <w:pPr>
      <w:pStyle w:val="a8"/>
      <w:rPr>
        <w:noProof/>
        <w:lang w:eastAsia="ru-RU"/>
      </w:rPr>
    </w:pPr>
  </w:p>
  <w:p w14:paraId="77B9ADFD" w14:textId="77777777" w:rsidR="00B62AA2" w:rsidRDefault="00B62AA2">
    <w:pPr>
      <w:pStyle w:val="a8"/>
      <w:rPr>
        <w:noProof/>
        <w:lang w:eastAsia="ru-RU"/>
      </w:rPr>
    </w:pPr>
  </w:p>
  <w:p w14:paraId="5959A18D" w14:textId="5AD86577" w:rsidR="006D793A" w:rsidRDefault="00777895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90E1BD" wp14:editId="14749CE8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="http://schemas.microsoft.com/office/drawing/2014/chartex">
          <w:pict>
            <v:line w14:anchorId="3220A50E" id="Прямая соединительная линия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" strokecolor="#c00000" strokeweight="1.5pt">
              <v:stroke joinstyle="miter"/>
              <w10:wrap anchorx="margin"/>
            </v:line>
          </w:pict>
        </mc:Fallback>
      </mc:AlternateContent>
    </w:r>
    <w:r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0AFF0ABD" wp14:editId="754B9913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A1233" w14:textId="31CB785C" w:rsidR="007F02E1" w:rsidRPr="006D793A" w:rsidRDefault="00777895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жана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</w:t>
                          </w:r>
                          <w:r w:rsidR="00B62AA2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ы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лат</w:t>
                          </w:r>
                        </w:p>
                        <w:p w14:paraId="03F928D0" w14:textId="77777777" w:rsidR="007F02E1" w:rsidRPr="006D793A" w:rsidRDefault="00777895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14:paraId="089F77D3" w14:textId="77777777" w:rsidR="007F02E1" w:rsidRDefault="00777895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Programme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14:paraId="68C49F55" w14:textId="77777777" w:rsidR="007F02E1" w:rsidRDefault="0060495F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5A217D3C" w14:textId="705D9622" w:rsidR="007F02E1" w:rsidRPr="006D793A" w:rsidRDefault="009C33F0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2" w:history="1">
                            <w:r w:rsidR="00F53EBC" w:rsidRPr="006625E7">
                              <w:rPr>
                                <w:rStyle w:val="aa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https://www.kyrgyzstan.helvetas.org</w:t>
                            </w:r>
                          </w:hyperlink>
                          <w:r w:rsidR="00777895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3" w:history="1">
                            <w:r w:rsidR="00F53EBC">
                              <w:rPr>
                                <w:rStyle w:val="aa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https://w</w:t>
                            </w:r>
                            <w:r w:rsidR="00777895" w:rsidRPr="00AB4031">
                              <w:rPr>
                                <w:rStyle w:val="aa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ww.dpi.kg</w:t>
                            </w:r>
                          </w:hyperlink>
                          <w:r w:rsidR="00777895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0AFF0AB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500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14:paraId="77DA1233" w14:textId="31CB785C" w:rsidR="007F02E1" w:rsidRPr="006D793A" w:rsidRDefault="00777895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жана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</w:t>
                    </w:r>
                    <w:r w:rsidR="00B62AA2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ы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лат</w:t>
                    </w:r>
                  </w:p>
                  <w:p w14:paraId="03F928D0" w14:textId="77777777" w:rsidR="007F02E1" w:rsidRPr="006D793A" w:rsidRDefault="00777895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14:paraId="089F77D3" w14:textId="77777777" w:rsidR="007F02E1" w:rsidRDefault="00777895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Programme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14:paraId="68C49F55" w14:textId="77777777" w:rsidR="007F02E1" w:rsidRDefault="009C33F0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14:paraId="5A217D3C" w14:textId="705D9622" w:rsidR="007F02E1" w:rsidRPr="006D793A" w:rsidRDefault="009C33F0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fldChar w:fldCharType="begin"/>
                    </w:r>
                    <w:r w:rsidRPr="00AC6E7D">
                      <w:rPr>
                        <w:lang w:val="en-US"/>
                      </w:rPr>
                      <w:instrText xml:space="preserve"> HYPERLINK "https://www.kyrgyzstan.helvetas.org" </w:instrText>
                    </w:r>
                    <w:r>
                      <w:fldChar w:fldCharType="separate"/>
                    </w:r>
                    <w:r w:rsidR="00F53EBC" w:rsidRPr="006625E7">
                      <w:rPr>
                        <w:rStyle w:val="aa"/>
                        <w:rFonts w:ascii="Arial" w:hAnsi="Arial" w:cs="Arial"/>
                        <w:sz w:val="12"/>
                        <w:szCs w:val="12"/>
                        <w:lang w:val="en-US"/>
                      </w:rPr>
                      <w:t>https://www.kyrgyzstan.helvetas.org</w:t>
                    </w:r>
                    <w:r>
                      <w:rPr>
                        <w:rStyle w:val="aa"/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end"/>
                    </w:r>
                    <w:r w:rsidR="00777895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4" w:history="1">
                      <w:r w:rsidR="00F53EBC">
                        <w:rPr>
                          <w:rStyle w:val="aa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https://w</w:t>
                      </w:r>
                      <w:r w:rsidR="00777895" w:rsidRPr="00AB4031">
                        <w:rPr>
                          <w:rStyle w:val="aa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ww.dpi.kg</w:t>
                      </w:r>
                    </w:hyperlink>
                    <w:r w:rsidR="00777895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03C5261" wp14:editId="55314368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8E684" w14:textId="77777777" w:rsidR="006D793A" w:rsidRPr="006D793A" w:rsidRDefault="00777895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14:paraId="54E03C4E" w14:textId="77777777" w:rsidR="006D793A" w:rsidRPr="006D793A" w:rsidRDefault="00777895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14:paraId="39765AF9" w14:textId="77777777" w:rsidR="006D793A" w:rsidRDefault="00777895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 designed and financed by the Government of Switzerland</w:t>
                          </w:r>
                        </w:p>
                        <w:p w14:paraId="0C8CC5BF" w14:textId="77777777" w:rsidR="006D793A" w:rsidRDefault="0060495F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0F8AE836" w14:textId="2C0137D8" w:rsidR="006D793A" w:rsidRPr="006D793A" w:rsidRDefault="009C33F0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5" w:history="1">
                            <w:r w:rsidR="00F53EBC" w:rsidRPr="006625E7">
                              <w:rPr>
                                <w:rStyle w:val="aa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https://www.eda.admin.ch/bishkek</w:t>
                            </w:r>
                          </w:hyperlink>
                          <w:r w:rsidR="00777895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703C5261" id="_x0000_s1030" type="#_x0000_t202" style="position:absolute;margin-left:0;margin-top:-18.95pt;width:21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14:paraId="6FE8E684" w14:textId="77777777" w:rsidR="006D793A" w:rsidRPr="006D793A" w:rsidRDefault="00777895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14:paraId="54E03C4E" w14:textId="77777777" w:rsidR="006D793A" w:rsidRPr="006D793A" w:rsidRDefault="00777895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14:paraId="39765AF9" w14:textId="77777777" w:rsidR="006D793A" w:rsidRDefault="00777895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14:paraId="0C8CC5BF" w14:textId="77777777" w:rsidR="006D793A" w:rsidRDefault="009C33F0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14:paraId="0F8AE836" w14:textId="2C0137D8" w:rsidR="006D793A" w:rsidRPr="006D793A" w:rsidRDefault="009C33F0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fldChar w:fldCharType="begin"/>
                    </w:r>
                    <w:r w:rsidRPr="00AC6E7D">
                      <w:rPr>
                        <w:lang w:val="en-US"/>
                      </w:rPr>
                      <w:instrText xml:space="preserve"> HYPERLINK "https://www.eda.admin.ch/bishkek" </w:instrText>
                    </w:r>
                    <w:r>
                      <w:fldChar w:fldCharType="separate"/>
                    </w:r>
                    <w:r w:rsidR="00F53EBC" w:rsidRPr="006625E7">
                      <w:rPr>
                        <w:rStyle w:val="aa"/>
                        <w:rFonts w:ascii="Arial" w:hAnsi="Arial" w:cs="Arial"/>
                        <w:sz w:val="12"/>
                        <w:szCs w:val="12"/>
                        <w:lang w:val="en-US"/>
                      </w:rPr>
                      <w:t>https://www.eda.admin.ch/bishkek</w:t>
                    </w:r>
                    <w:r>
                      <w:rPr>
                        <w:rStyle w:val="aa"/>
                        <w:rFonts w:ascii="Arial" w:hAnsi="Arial" w:cs="Arial"/>
                        <w:sz w:val="12"/>
                        <w:szCs w:val="12"/>
                        <w:lang w:val="en-US"/>
                      </w:rPr>
                      <w:fldChar w:fldCharType="end"/>
                    </w:r>
                    <w:r w:rsidR="00777895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w:drawing>
        <wp:anchor distT="0" distB="0" distL="114300" distR="114300" simplePos="0" relativeHeight="251664384" behindDoc="1" locked="0" layoutInCell="1" allowOverlap="1" wp14:anchorId="5DF3C379" wp14:editId="6B9ED8DD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93A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7F2834E" wp14:editId="3DA42C44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7C448" w14:textId="77777777" w:rsidR="0060495F" w:rsidRDefault="0060495F">
      <w:pPr>
        <w:spacing w:after="0" w:line="240" w:lineRule="auto"/>
      </w:pPr>
      <w:r>
        <w:separator/>
      </w:r>
    </w:p>
  </w:footnote>
  <w:footnote w:type="continuationSeparator" w:id="0">
    <w:p w14:paraId="705F647C" w14:textId="77777777" w:rsidR="0060495F" w:rsidRDefault="0060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8E990" w14:textId="0993212D" w:rsidR="002D5788" w:rsidRDefault="00B62AA2" w:rsidP="002D5788">
    <w:pPr>
      <w:pStyle w:val="a5"/>
      <w:rPr>
        <w:lang w:val="ky-KG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278EEB" wp14:editId="0CB9E6A2">
              <wp:simplePos x="0" y="0"/>
              <wp:positionH relativeFrom="margin">
                <wp:align>left</wp:align>
              </wp:positionH>
              <wp:positionV relativeFrom="paragraph">
                <wp:posOffset>442595</wp:posOffset>
              </wp:positionV>
              <wp:extent cx="6362700" cy="0"/>
              <wp:effectExtent l="0" t="0" r="0" b="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="http://schemas.microsoft.com/office/drawing/2014/chartex">
          <w:pict>
            <v:line w14:anchorId="7122AB27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4.85pt" to="501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" strokecolor="#c00000" strokeweight="1.5pt">
              <v:stroke joinstyle="miter"/>
              <w10:wrap anchorx="margin"/>
            </v:lin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130109" wp14:editId="03BF7533">
              <wp:simplePos x="0" y="0"/>
              <wp:positionH relativeFrom="column">
                <wp:posOffset>4542155</wp:posOffset>
              </wp:positionH>
              <wp:positionV relativeFrom="paragraph">
                <wp:posOffset>-40640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9020C" w14:textId="77777777" w:rsidR="002D5788" w:rsidRDefault="00777895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14:paraId="4B6065D1" w14:textId="77777777" w:rsidR="002D5788" w:rsidRPr="002D5788" w:rsidRDefault="00777895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w14:anchorId="3313010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57.65pt;margin-top:-3.2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ZBOAIAACE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" stroked="f">
              <v:textbox>
                <w:txbxContent>
                  <w:p w14:paraId="45C9020C" w14:textId="77777777" w:rsidR="002D5788" w:rsidRDefault="00777895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14:paraId="4B6065D1" w14:textId="77777777" w:rsidR="002D5788" w:rsidRPr="002D5788" w:rsidRDefault="00777895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5A497F" wp14:editId="43A29C52">
              <wp:simplePos x="0" y="0"/>
              <wp:positionH relativeFrom="column">
                <wp:posOffset>2379980</wp:posOffset>
              </wp:positionH>
              <wp:positionV relativeFrom="paragraph">
                <wp:posOffset>-46990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3C1B8" w14:textId="77777777" w:rsidR="002D5788" w:rsidRPr="002D5788" w:rsidRDefault="00777895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14:paraId="3F9B73CE" w14:textId="77777777" w:rsidR="002D5788" w:rsidRPr="002D5788" w:rsidRDefault="00777895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w14:anchorId="6C5A497F" id="_x0000_s1027" type="#_x0000_t202" style="position:absolute;margin-left:187.4pt;margin-top:-3.7pt;width:170.25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" stroked="f">
              <v:textbox>
                <w:txbxContent>
                  <w:p w14:paraId="3F33C1B8" w14:textId="77777777" w:rsidR="002D5788" w:rsidRPr="002D5788" w:rsidRDefault="00777895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14:paraId="3F9B73CE" w14:textId="77777777" w:rsidR="002D5788" w:rsidRPr="002D5788" w:rsidRDefault="00777895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77895"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F58FFC" wp14:editId="10DA9FD9">
              <wp:simplePos x="0" y="0"/>
              <wp:positionH relativeFrom="column">
                <wp:posOffset>-185420</wp:posOffset>
              </wp:positionH>
              <wp:positionV relativeFrom="paragraph">
                <wp:posOffset>-50165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2F9E1" w14:textId="77777777" w:rsidR="002D5788" w:rsidRPr="002D5788" w:rsidRDefault="00777895" w:rsidP="002D5788">
                          <w:pPr>
                            <w:pStyle w:val="a6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14:paraId="4A790A06" w14:textId="77777777" w:rsidR="002D5788" w:rsidRPr="002D5788" w:rsidRDefault="00777895" w:rsidP="009B2E83">
                          <w:pPr>
                            <w:pStyle w:val="a6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w14:anchorId="2AF58FFC" id="_x0000_s1028" type="#_x0000_t202" style="position:absolute;margin-left:-14.6pt;margin-top:-3.9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3bPAIAACo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" stroked="f">
              <v:textbox>
                <w:txbxContent>
                  <w:p w14:paraId="5E42F9E1" w14:textId="77777777" w:rsidR="002D5788" w:rsidRPr="002D5788" w:rsidRDefault="00777895" w:rsidP="002D5788">
                    <w:pPr>
                      <w:pStyle w:val="a6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14:paraId="4A790A06" w14:textId="77777777" w:rsidR="002D5788" w:rsidRPr="002D5788" w:rsidRDefault="00777895" w:rsidP="009B2E83">
                    <w:pPr>
                      <w:pStyle w:val="a6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250045" w14:textId="6AF41649" w:rsidR="002D5788" w:rsidRPr="002D5788" w:rsidRDefault="00777895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14:paraId="4488316E" w14:textId="77777777" w:rsidR="002D5788" w:rsidRPr="006D793A" w:rsidRDefault="00777895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 xml:space="preserve">Тел. / tel.: +996 312 21 45 72/73/, факс./ Fax: +996 312 21 45 78, </w:t>
    </w:r>
    <w:hyperlink r:id="rId1" w:history="1">
      <w:r w:rsidRPr="006D793A">
        <w:rPr>
          <w:rStyle w:val="aa"/>
          <w:rFonts w:ascii="Arial" w:hAnsi="Arial" w:cs="Arial"/>
          <w:sz w:val="16"/>
          <w:szCs w:val="16"/>
          <w:lang w:val="ky-KG"/>
        </w:rPr>
        <w:t>amambetova@dpi.kg</w:t>
      </w:r>
    </w:hyperlink>
  </w:p>
  <w:p w14:paraId="37DD250C" w14:textId="77777777" w:rsidR="002D5788" w:rsidRPr="005401C9" w:rsidRDefault="0060495F" w:rsidP="002D5788">
    <w:pPr>
      <w:pStyle w:val="a6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BFA"/>
    <w:multiLevelType w:val="hybridMultilevel"/>
    <w:tmpl w:val="AD5E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B3009"/>
    <w:multiLevelType w:val="hybridMultilevel"/>
    <w:tmpl w:val="069870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3944897"/>
    <w:multiLevelType w:val="hybridMultilevel"/>
    <w:tmpl w:val="60DEA93A"/>
    <w:lvl w:ilvl="0" w:tplc="BF62BBE8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95"/>
    <w:rsid w:val="00073C5D"/>
    <w:rsid w:val="000B624C"/>
    <w:rsid w:val="000C3A93"/>
    <w:rsid w:val="0012073F"/>
    <w:rsid w:val="00192827"/>
    <w:rsid w:val="00234EFA"/>
    <w:rsid w:val="002666B3"/>
    <w:rsid w:val="002B5F5A"/>
    <w:rsid w:val="002D6AC5"/>
    <w:rsid w:val="00304772"/>
    <w:rsid w:val="0031525A"/>
    <w:rsid w:val="00344870"/>
    <w:rsid w:val="003B70BE"/>
    <w:rsid w:val="003C2763"/>
    <w:rsid w:val="003C4CA2"/>
    <w:rsid w:val="00453ABF"/>
    <w:rsid w:val="004B5CFF"/>
    <w:rsid w:val="00517CAA"/>
    <w:rsid w:val="00522013"/>
    <w:rsid w:val="00522E1A"/>
    <w:rsid w:val="0053589F"/>
    <w:rsid w:val="00586137"/>
    <w:rsid w:val="005B3B45"/>
    <w:rsid w:val="005C3CD3"/>
    <w:rsid w:val="005C7F2E"/>
    <w:rsid w:val="005F5F16"/>
    <w:rsid w:val="005F623F"/>
    <w:rsid w:val="006021A4"/>
    <w:rsid w:val="0060495F"/>
    <w:rsid w:val="00625354"/>
    <w:rsid w:val="006338DD"/>
    <w:rsid w:val="006747FD"/>
    <w:rsid w:val="00694239"/>
    <w:rsid w:val="00703BE5"/>
    <w:rsid w:val="00717329"/>
    <w:rsid w:val="0073632B"/>
    <w:rsid w:val="007527E6"/>
    <w:rsid w:val="00757C6B"/>
    <w:rsid w:val="00777895"/>
    <w:rsid w:val="007834A8"/>
    <w:rsid w:val="007B26CC"/>
    <w:rsid w:val="007B7A8C"/>
    <w:rsid w:val="008305BB"/>
    <w:rsid w:val="00835657"/>
    <w:rsid w:val="0084346B"/>
    <w:rsid w:val="008A7BB8"/>
    <w:rsid w:val="008C5BAB"/>
    <w:rsid w:val="008D60D3"/>
    <w:rsid w:val="00944491"/>
    <w:rsid w:val="00944C62"/>
    <w:rsid w:val="009B2F2A"/>
    <w:rsid w:val="009C33F0"/>
    <w:rsid w:val="00A276AE"/>
    <w:rsid w:val="00A547C7"/>
    <w:rsid w:val="00A67FC9"/>
    <w:rsid w:val="00A813C5"/>
    <w:rsid w:val="00AB3602"/>
    <w:rsid w:val="00AC6E7D"/>
    <w:rsid w:val="00B2235E"/>
    <w:rsid w:val="00B46C28"/>
    <w:rsid w:val="00B62AA2"/>
    <w:rsid w:val="00BC0D42"/>
    <w:rsid w:val="00BC1A8F"/>
    <w:rsid w:val="00BC2623"/>
    <w:rsid w:val="00C010B6"/>
    <w:rsid w:val="00C207F4"/>
    <w:rsid w:val="00C8129B"/>
    <w:rsid w:val="00CC2345"/>
    <w:rsid w:val="00D4597C"/>
    <w:rsid w:val="00D54013"/>
    <w:rsid w:val="00D65B85"/>
    <w:rsid w:val="00D95A02"/>
    <w:rsid w:val="00DA6BC7"/>
    <w:rsid w:val="00DC5E63"/>
    <w:rsid w:val="00E32156"/>
    <w:rsid w:val="00E32450"/>
    <w:rsid w:val="00F53EBC"/>
    <w:rsid w:val="00F85110"/>
    <w:rsid w:val="00F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70C86"/>
  <w15:chartTrackingRefBased/>
  <w15:docId w15:val="{869F9B3B-528A-4D36-AEC0-B9BFA698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8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789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7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7895"/>
  </w:style>
  <w:style w:type="paragraph" w:styleId="a8">
    <w:name w:val="footer"/>
    <w:basedOn w:val="a"/>
    <w:link w:val="a9"/>
    <w:uiPriority w:val="99"/>
    <w:unhideWhenUsed/>
    <w:rsid w:val="0077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7895"/>
  </w:style>
  <w:style w:type="character" w:styleId="aa">
    <w:name w:val="Hyperlink"/>
    <w:basedOn w:val="a0"/>
    <w:uiPriority w:val="99"/>
    <w:unhideWhenUsed/>
    <w:rsid w:val="00777895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305B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305B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305B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05B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305BB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B70BE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694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veta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a.admi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pi.k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pi.kg" TargetMode="External"/><Relationship Id="rId7" Type="http://schemas.openxmlformats.org/officeDocument/2006/relationships/image" Target="media/image3.jpeg"/><Relationship Id="rId2" Type="http://schemas.openxmlformats.org/officeDocument/2006/relationships/hyperlink" Target="https://www.kyrgyzstan.helvetas.org" TargetMode="External"/><Relationship Id="rId1" Type="http://schemas.openxmlformats.org/officeDocument/2006/relationships/image" Target="media/image1.jpg"/><Relationship Id="rId6" Type="http://schemas.openxmlformats.org/officeDocument/2006/relationships/image" Target="media/image2.jpeg"/><Relationship Id="rId5" Type="http://schemas.openxmlformats.org/officeDocument/2006/relationships/hyperlink" Target="https://www.eda.admin.ch/bishkek" TargetMode="External"/><Relationship Id="rId4" Type="http://schemas.openxmlformats.org/officeDocument/2006/relationships/hyperlink" Target="http://www.dpi.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Kalyskhan Batirova</dc:creator>
  <cp:keywords/>
  <dc:description/>
  <cp:lastModifiedBy>Nurgul Jamankulova</cp:lastModifiedBy>
  <cp:revision>2</cp:revision>
  <dcterms:created xsi:type="dcterms:W3CDTF">2020-08-26T12:47:00Z</dcterms:created>
  <dcterms:modified xsi:type="dcterms:W3CDTF">2020-08-26T12:47:00Z</dcterms:modified>
</cp:coreProperties>
</file>