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745" w:rsidRPr="00F16880" w:rsidRDefault="00250745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756B" w:rsidRDefault="000E756B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C3E9A" w:rsidRPr="008748E4" w:rsidRDefault="00C20E96" w:rsidP="003F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E4">
        <w:rPr>
          <w:rFonts w:ascii="Times New Roman" w:hAnsi="Times New Roman" w:cs="Times New Roman"/>
          <w:b/>
          <w:sz w:val="28"/>
          <w:szCs w:val="28"/>
        </w:rPr>
        <w:t xml:space="preserve">Об объявлении 2020 года Годом развития регионов, </w:t>
      </w:r>
      <w:proofErr w:type="spellStart"/>
      <w:r w:rsidRPr="008748E4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8748E4">
        <w:rPr>
          <w:rFonts w:ascii="Times New Roman" w:hAnsi="Times New Roman" w:cs="Times New Roman"/>
          <w:b/>
          <w:sz w:val="28"/>
          <w:szCs w:val="28"/>
        </w:rPr>
        <w:t xml:space="preserve"> страны и поддержки детей</w:t>
      </w:r>
    </w:p>
    <w:p w:rsidR="00C20E96" w:rsidRPr="008748E4" w:rsidRDefault="00C20E96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7F2" w:rsidRPr="008748E4" w:rsidRDefault="00FC3E9A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В </w:t>
      </w:r>
      <w:r w:rsidR="00C57344" w:rsidRPr="008748E4">
        <w:rPr>
          <w:rFonts w:ascii="Times New Roman" w:hAnsi="Times New Roman" w:cs="Times New Roman"/>
          <w:sz w:val="28"/>
          <w:szCs w:val="28"/>
        </w:rPr>
        <w:t>2018 году развитие регионов было определено ключевым приоритетом развития страны.</w:t>
      </w:r>
      <w:r w:rsidR="008531EA" w:rsidRPr="00874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8E2" w:rsidRDefault="00C978E2" w:rsidP="00C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</w:t>
      </w:r>
      <w:r w:rsidRPr="00C978E2">
        <w:rPr>
          <w:rFonts w:ascii="Times New Roman" w:hAnsi="Times New Roman" w:cs="Times New Roman"/>
          <w:sz w:val="28"/>
          <w:szCs w:val="28"/>
        </w:rPr>
        <w:t xml:space="preserve">году был продолжен </w:t>
      </w:r>
      <w:r>
        <w:rPr>
          <w:rFonts w:ascii="Times New Roman" w:hAnsi="Times New Roman" w:cs="Times New Roman"/>
          <w:sz w:val="28"/>
          <w:szCs w:val="28"/>
        </w:rPr>
        <w:t xml:space="preserve">курс развития регионов, при </w:t>
      </w:r>
      <w:r w:rsidRPr="00C978E2">
        <w:rPr>
          <w:rFonts w:ascii="Times New Roman" w:hAnsi="Times New Roman" w:cs="Times New Roman"/>
          <w:sz w:val="28"/>
          <w:szCs w:val="28"/>
        </w:rPr>
        <w:t>этом, с учетом того, ч</w:t>
      </w:r>
      <w:r>
        <w:rPr>
          <w:rFonts w:ascii="Times New Roman" w:hAnsi="Times New Roman" w:cs="Times New Roman"/>
          <w:sz w:val="28"/>
          <w:szCs w:val="28"/>
        </w:rPr>
        <w:t xml:space="preserve">то цифровые технологии являются </w:t>
      </w:r>
      <w:r w:rsidRPr="00C978E2">
        <w:rPr>
          <w:rFonts w:ascii="Times New Roman" w:hAnsi="Times New Roman" w:cs="Times New Roman"/>
          <w:sz w:val="28"/>
          <w:szCs w:val="28"/>
        </w:rPr>
        <w:t>важным фактором улуч</w:t>
      </w:r>
      <w:r>
        <w:rPr>
          <w:rFonts w:ascii="Times New Roman" w:hAnsi="Times New Roman" w:cs="Times New Roman"/>
          <w:sz w:val="28"/>
          <w:szCs w:val="28"/>
        </w:rPr>
        <w:t xml:space="preserve">шения качества жизни населения, </w:t>
      </w:r>
      <w:r w:rsidRPr="00C978E2">
        <w:rPr>
          <w:rFonts w:ascii="Times New Roman" w:hAnsi="Times New Roman" w:cs="Times New Roman"/>
          <w:sz w:val="28"/>
          <w:szCs w:val="28"/>
        </w:rPr>
        <w:t>2019 год был объ</w:t>
      </w:r>
      <w:r>
        <w:rPr>
          <w:rFonts w:ascii="Times New Roman" w:hAnsi="Times New Roman" w:cs="Times New Roman"/>
          <w:sz w:val="28"/>
          <w:szCs w:val="28"/>
        </w:rPr>
        <w:t xml:space="preserve">явлен Годом развития регионов и </w:t>
      </w:r>
      <w:proofErr w:type="spellStart"/>
      <w:r w:rsidRPr="00C978E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978E2">
        <w:rPr>
          <w:rFonts w:ascii="Times New Roman" w:hAnsi="Times New Roman" w:cs="Times New Roman"/>
          <w:sz w:val="28"/>
          <w:szCs w:val="28"/>
        </w:rPr>
        <w:t xml:space="preserve"> страны. </w:t>
      </w:r>
    </w:p>
    <w:p w:rsidR="002A2360" w:rsidRPr="008748E4" w:rsidRDefault="00B65234" w:rsidP="00C97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В предыдущие </w:t>
      </w:r>
      <w:r w:rsidR="008A6688" w:rsidRPr="008748E4">
        <w:rPr>
          <w:rFonts w:ascii="Times New Roman" w:hAnsi="Times New Roman" w:cs="Times New Roman"/>
          <w:sz w:val="28"/>
          <w:szCs w:val="28"/>
        </w:rPr>
        <w:t xml:space="preserve">два </w:t>
      </w:r>
      <w:r w:rsidRPr="008748E4">
        <w:rPr>
          <w:rFonts w:ascii="Times New Roman" w:hAnsi="Times New Roman" w:cs="Times New Roman"/>
          <w:sz w:val="28"/>
          <w:szCs w:val="28"/>
        </w:rPr>
        <w:t>год</w:t>
      </w:r>
      <w:r w:rsidR="008A6688" w:rsidRPr="008748E4">
        <w:rPr>
          <w:rFonts w:ascii="Times New Roman" w:hAnsi="Times New Roman" w:cs="Times New Roman"/>
          <w:sz w:val="28"/>
          <w:szCs w:val="28"/>
        </w:rPr>
        <w:t xml:space="preserve">а </w:t>
      </w:r>
      <w:r w:rsidR="0094170C" w:rsidRPr="008748E4">
        <w:rPr>
          <w:rFonts w:ascii="Times New Roman" w:hAnsi="Times New Roman" w:cs="Times New Roman"/>
          <w:sz w:val="28"/>
          <w:szCs w:val="28"/>
        </w:rPr>
        <w:t>были заложены основы, которые сформировали предпосылки для дальнейшего развития регионов</w:t>
      </w:r>
      <w:r w:rsidR="002A2360" w:rsidRPr="008748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688" w:rsidRPr="008748E4" w:rsidRDefault="002A2360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Запущены новые проекты </w:t>
      </w:r>
      <w:r w:rsidR="0094170C" w:rsidRPr="008748E4">
        <w:rPr>
          <w:rFonts w:ascii="Times New Roman" w:hAnsi="Times New Roman" w:cs="Times New Roman"/>
          <w:sz w:val="28"/>
          <w:szCs w:val="28"/>
        </w:rPr>
        <w:t xml:space="preserve">в </w:t>
      </w:r>
      <w:r w:rsidR="00EF1C11" w:rsidRPr="008748E4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  <w:r w:rsidR="0094170C" w:rsidRPr="008748E4">
        <w:rPr>
          <w:rFonts w:ascii="Times New Roman" w:hAnsi="Times New Roman" w:cs="Times New Roman"/>
          <w:sz w:val="28"/>
          <w:szCs w:val="28"/>
        </w:rPr>
        <w:t xml:space="preserve">, </w:t>
      </w:r>
      <w:r w:rsidR="00AE667C" w:rsidRPr="008748E4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Pr="008748E4">
        <w:rPr>
          <w:rFonts w:ascii="Times New Roman" w:hAnsi="Times New Roman" w:cs="Times New Roman"/>
          <w:sz w:val="28"/>
          <w:szCs w:val="28"/>
        </w:rPr>
        <w:t xml:space="preserve">по </w:t>
      </w:r>
      <w:r w:rsidR="009A10F7" w:rsidRPr="008748E4">
        <w:rPr>
          <w:rFonts w:ascii="Times New Roman" w:hAnsi="Times New Roman" w:cs="Times New Roman"/>
          <w:sz w:val="28"/>
          <w:szCs w:val="28"/>
        </w:rPr>
        <w:t>улучшени</w:t>
      </w:r>
      <w:r w:rsidRPr="008748E4">
        <w:rPr>
          <w:rFonts w:ascii="Times New Roman" w:hAnsi="Times New Roman" w:cs="Times New Roman"/>
          <w:sz w:val="28"/>
          <w:szCs w:val="28"/>
        </w:rPr>
        <w:t>ю</w:t>
      </w:r>
      <w:r w:rsidR="009A10F7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94170C" w:rsidRPr="008748E4">
        <w:rPr>
          <w:rFonts w:ascii="Times New Roman" w:hAnsi="Times New Roman" w:cs="Times New Roman"/>
          <w:sz w:val="28"/>
          <w:szCs w:val="28"/>
        </w:rPr>
        <w:t>инфраструктуры</w:t>
      </w:r>
      <w:r w:rsidR="008A6688" w:rsidRPr="008748E4">
        <w:rPr>
          <w:rFonts w:ascii="Times New Roman" w:hAnsi="Times New Roman" w:cs="Times New Roman"/>
          <w:sz w:val="28"/>
          <w:szCs w:val="28"/>
        </w:rPr>
        <w:t xml:space="preserve"> и </w:t>
      </w:r>
      <w:r w:rsidR="00BF774B" w:rsidRPr="008748E4">
        <w:rPr>
          <w:rFonts w:ascii="Times New Roman" w:hAnsi="Times New Roman" w:cs="Times New Roman"/>
          <w:sz w:val="28"/>
          <w:szCs w:val="28"/>
        </w:rPr>
        <w:t>социально</w:t>
      </w:r>
      <w:r w:rsidR="00EF1C11" w:rsidRPr="008748E4">
        <w:rPr>
          <w:rFonts w:ascii="Times New Roman" w:hAnsi="Times New Roman" w:cs="Times New Roman"/>
          <w:sz w:val="28"/>
          <w:szCs w:val="28"/>
        </w:rPr>
        <w:t>й сфер</w:t>
      </w:r>
      <w:r w:rsidR="009A10F7" w:rsidRPr="008748E4">
        <w:rPr>
          <w:rFonts w:ascii="Times New Roman" w:hAnsi="Times New Roman" w:cs="Times New Roman"/>
          <w:sz w:val="28"/>
          <w:szCs w:val="28"/>
        </w:rPr>
        <w:t>ы</w:t>
      </w:r>
      <w:r w:rsidR="008A6688" w:rsidRPr="008748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584" w:rsidRPr="008748E4" w:rsidRDefault="00EF1C11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Налоговая и бюджетная политика была изменена </w:t>
      </w:r>
      <w:r w:rsidR="009A10F7" w:rsidRPr="008748E4">
        <w:rPr>
          <w:rFonts w:ascii="Times New Roman" w:hAnsi="Times New Roman" w:cs="Times New Roman"/>
          <w:sz w:val="28"/>
          <w:szCs w:val="28"/>
        </w:rPr>
        <w:t>с учетом особенностей р</w:t>
      </w:r>
      <w:r w:rsidRPr="008748E4">
        <w:rPr>
          <w:rFonts w:ascii="Times New Roman" w:hAnsi="Times New Roman" w:cs="Times New Roman"/>
          <w:sz w:val="28"/>
          <w:szCs w:val="28"/>
        </w:rPr>
        <w:t>егион</w:t>
      </w:r>
      <w:r w:rsidR="009A10F7" w:rsidRPr="008748E4">
        <w:rPr>
          <w:rFonts w:ascii="Times New Roman" w:hAnsi="Times New Roman" w:cs="Times New Roman"/>
          <w:sz w:val="28"/>
          <w:szCs w:val="28"/>
        </w:rPr>
        <w:t>ального развития</w:t>
      </w:r>
      <w:r w:rsidRPr="008748E4">
        <w:rPr>
          <w:rFonts w:ascii="Times New Roman" w:hAnsi="Times New Roman" w:cs="Times New Roman"/>
          <w:sz w:val="28"/>
          <w:szCs w:val="28"/>
        </w:rPr>
        <w:t xml:space="preserve">. </w:t>
      </w:r>
      <w:r w:rsidR="00AA2584" w:rsidRPr="008748E4">
        <w:rPr>
          <w:rFonts w:ascii="Times New Roman" w:hAnsi="Times New Roman" w:cs="Times New Roman"/>
          <w:sz w:val="28"/>
          <w:szCs w:val="28"/>
        </w:rPr>
        <w:t>Значительн</w:t>
      </w:r>
      <w:r w:rsidR="00C31C60" w:rsidRPr="008748E4">
        <w:rPr>
          <w:rFonts w:ascii="Times New Roman" w:hAnsi="Times New Roman" w:cs="Times New Roman"/>
          <w:sz w:val="28"/>
          <w:szCs w:val="28"/>
        </w:rPr>
        <w:t>ая доля кредитных ресурсов был</w:t>
      </w:r>
      <w:r w:rsidR="009A10F7" w:rsidRPr="008748E4">
        <w:rPr>
          <w:rFonts w:ascii="Times New Roman" w:hAnsi="Times New Roman" w:cs="Times New Roman"/>
          <w:sz w:val="28"/>
          <w:szCs w:val="28"/>
        </w:rPr>
        <w:t>а</w:t>
      </w:r>
      <w:r w:rsidR="00C31C60" w:rsidRPr="008748E4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A10F7" w:rsidRPr="008748E4">
        <w:rPr>
          <w:rFonts w:ascii="Times New Roman" w:hAnsi="Times New Roman" w:cs="Times New Roman"/>
          <w:sz w:val="28"/>
          <w:szCs w:val="28"/>
        </w:rPr>
        <w:t xml:space="preserve">а </w:t>
      </w:r>
      <w:r w:rsidR="00C31C60" w:rsidRPr="008748E4">
        <w:rPr>
          <w:rFonts w:ascii="Times New Roman" w:hAnsi="Times New Roman" w:cs="Times New Roman"/>
          <w:sz w:val="28"/>
          <w:szCs w:val="28"/>
        </w:rPr>
        <w:t>в регионы.</w:t>
      </w:r>
      <w:r w:rsidR="00AA2584" w:rsidRPr="00874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DE3" w:rsidRPr="008748E4" w:rsidRDefault="008A6688" w:rsidP="00F66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П</w:t>
      </w:r>
      <w:r w:rsidR="003016E5" w:rsidRPr="008748E4">
        <w:rPr>
          <w:rFonts w:ascii="Times New Roman" w:hAnsi="Times New Roman" w:cs="Times New Roman"/>
          <w:sz w:val="28"/>
          <w:szCs w:val="28"/>
        </w:rPr>
        <w:t>родолжается формирование региональной специализации</w:t>
      </w:r>
      <w:r w:rsidR="006E5B0E" w:rsidRPr="008748E4">
        <w:rPr>
          <w:rFonts w:ascii="Times New Roman" w:hAnsi="Times New Roman" w:cs="Times New Roman"/>
          <w:sz w:val="28"/>
          <w:szCs w:val="28"/>
        </w:rPr>
        <w:t>,</w:t>
      </w:r>
      <w:r w:rsidR="009A10F7" w:rsidRPr="008748E4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AC6DE3" w:rsidRPr="008748E4">
        <w:rPr>
          <w:rFonts w:ascii="Times New Roman" w:hAnsi="Times New Roman" w:cs="Times New Roman"/>
          <w:sz w:val="28"/>
          <w:szCs w:val="28"/>
        </w:rPr>
        <w:t>локализация</w:t>
      </w:r>
      <w:r w:rsidR="00297352" w:rsidRPr="008748E4">
        <w:rPr>
          <w:rFonts w:ascii="Times New Roman" w:hAnsi="Times New Roman" w:cs="Times New Roman"/>
          <w:sz w:val="28"/>
          <w:szCs w:val="28"/>
        </w:rPr>
        <w:t xml:space="preserve"> кластерных производств</w:t>
      </w:r>
      <w:r w:rsidR="006E5B0E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9A10F7" w:rsidRPr="008748E4">
        <w:rPr>
          <w:rFonts w:ascii="Times New Roman" w:hAnsi="Times New Roman" w:cs="Times New Roman"/>
          <w:sz w:val="28"/>
          <w:szCs w:val="28"/>
        </w:rPr>
        <w:t>с учетом источников местного сырья</w:t>
      </w:r>
      <w:r w:rsidR="00297352" w:rsidRPr="008748E4">
        <w:rPr>
          <w:rFonts w:ascii="Times New Roman" w:hAnsi="Times New Roman" w:cs="Times New Roman"/>
          <w:sz w:val="28"/>
          <w:szCs w:val="28"/>
        </w:rPr>
        <w:t>.</w:t>
      </w:r>
      <w:r w:rsidR="00F722E6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297352" w:rsidRPr="008748E4">
        <w:rPr>
          <w:rFonts w:ascii="Times New Roman" w:hAnsi="Times New Roman" w:cs="Times New Roman"/>
          <w:sz w:val="28"/>
          <w:szCs w:val="28"/>
        </w:rPr>
        <w:t xml:space="preserve">Созданы предпосылки </w:t>
      </w:r>
      <w:r w:rsidR="00C35B1A" w:rsidRPr="008748E4">
        <w:rPr>
          <w:rFonts w:ascii="Times New Roman" w:hAnsi="Times New Roman" w:cs="Times New Roman"/>
          <w:sz w:val="28"/>
          <w:szCs w:val="28"/>
        </w:rPr>
        <w:t>для</w:t>
      </w:r>
      <w:r w:rsidR="00297352" w:rsidRPr="008748E4">
        <w:rPr>
          <w:rFonts w:ascii="Times New Roman" w:hAnsi="Times New Roman" w:cs="Times New Roman"/>
          <w:sz w:val="28"/>
          <w:szCs w:val="28"/>
        </w:rPr>
        <w:t xml:space="preserve"> запуск</w:t>
      </w:r>
      <w:r w:rsidR="00C35B1A" w:rsidRPr="008748E4">
        <w:rPr>
          <w:rFonts w:ascii="Times New Roman" w:hAnsi="Times New Roman" w:cs="Times New Roman"/>
          <w:sz w:val="28"/>
          <w:szCs w:val="28"/>
        </w:rPr>
        <w:t>а</w:t>
      </w:r>
      <w:r w:rsidR="00297352" w:rsidRPr="008748E4">
        <w:rPr>
          <w:rFonts w:ascii="Times New Roman" w:hAnsi="Times New Roman" w:cs="Times New Roman"/>
          <w:sz w:val="28"/>
          <w:szCs w:val="28"/>
        </w:rPr>
        <w:t xml:space="preserve"> новых </w:t>
      </w:r>
      <w:r w:rsidR="009167FD" w:rsidRPr="008748E4">
        <w:rPr>
          <w:rFonts w:ascii="Times New Roman" w:hAnsi="Times New Roman" w:cs="Times New Roman"/>
          <w:sz w:val="28"/>
          <w:szCs w:val="28"/>
        </w:rPr>
        <w:t xml:space="preserve">производств </w:t>
      </w:r>
      <w:r w:rsidR="006B2294" w:rsidRPr="008748E4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297352" w:rsidRPr="008748E4">
        <w:rPr>
          <w:rFonts w:ascii="Times New Roman" w:hAnsi="Times New Roman" w:cs="Times New Roman"/>
          <w:sz w:val="28"/>
          <w:szCs w:val="28"/>
        </w:rPr>
        <w:t>садоводств</w:t>
      </w:r>
      <w:r w:rsidR="006B2294" w:rsidRPr="008748E4">
        <w:rPr>
          <w:rFonts w:ascii="Times New Roman" w:hAnsi="Times New Roman" w:cs="Times New Roman"/>
          <w:sz w:val="28"/>
          <w:szCs w:val="28"/>
        </w:rPr>
        <w:t>а</w:t>
      </w:r>
      <w:r w:rsidR="00297352" w:rsidRPr="008748E4">
        <w:rPr>
          <w:rFonts w:ascii="Times New Roman" w:hAnsi="Times New Roman" w:cs="Times New Roman"/>
          <w:sz w:val="28"/>
          <w:szCs w:val="28"/>
        </w:rPr>
        <w:t>, рыбно</w:t>
      </w:r>
      <w:r w:rsidR="006B2294" w:rsidRPr="008748E4">
        <w:rPr>
          <w:rFonts w:ascii="Times New Roman" w:hAnsi="Times New Roman" w:cs="Times New Roman"/>
          <w:sz w:val="28"/>
          <w:szCs w:val="28"/>
        </w:rPr>
        <w:t xml:space="preserve">го </w:t>
      </w:r>
      <w:r w:rsidR="00297352" w:rsidRPr="008748E4">
        <w:rPr>
          <w:rFonts w:ascii="Times New Roman" w:hAnsi="Times New Roman" w:cs="Times New Roman"/>
          <w:sz w:val="28"/>
          <w:szCs w:val="28"/>
        </w:rPr>
        <w:t>хозяйств</w:t>
      </w:r>
      <w:r w:rsidR="006B2294" w:rsidRPr="008748E4">
        <w:rPr>
          <w:rFonts w:ascii="Times New Roman" w:hAnsi="Times New Roman" w:cs="Times New Roman"/>
          <w:sz w:val="28"/>
          <w:szCs w:val="28"/>
        </w:rPr>
        <w:t>а</w:t>
      </w:r>
      <w:r w:rsidR="00297352" w:rsidRPr="008748E4">
        <w:rPr>
          <w:rFonts w:ascii="Times New Roman" w:hAnsi="Times New Roman" w:cs="Times New Roman"/>
          <w:sz w:val="28"/>
          <w:szCs w:val="28"/>
        </w:rPr>
        <w:t>, мал</w:t>
      </w:r>
      <w:r w:rsidR="006B2294" w:rsidRPr="008748E4">
        <w:rPr>
          <w:rFonts w:ascii="Times New Roman" w:hAnsi="Times New Roman" w:cs="Times New Roman"/>
          <w:sz w:val="28"/>
          <w:szCs w:val="28"/>
        </w:rPr>
        <w:t xml:space="preserve">ой </w:t>
      </w:r>
      <w:r w:rsidR="00297352" w:rsidRPr="008748E4">
        <w:rPr>
          <w:rFonts w:ascii="Times New Roman" w:hAnsi="Times New Roman" w:cs="Times New Roman"/>
          <w:sz w:val="28"/>
          <w:szCs w:val="28"/>
        </w:rPr>
        <w:t>энергетик</w:t>
      </w:r>
      <w:r w:rsidR="006B2294" w:rsidRPr="008748E4">
        <w:rPr>
          <w:rFonts w:ascii="Times New Roman" w:hAnsi="Times New Roman" w:cs="Times New Roman"/>
          <w:sz w:val="28"/>
          <w:szCs w:val="28"/>
        </w:rPr>
        <w:t>и</w:t>
      </w:r>
      <w:r w:rsidR="00297352" w:rsidRPr="008748E4">
        <w:rPr>
          <w:rFonts w:ascii="Times New Roman" w:hAnsi="Times New Roman" w:cs="Times New Roman"/>
          <w:sz w:val="28"/>
          <w:szCs w:val="28"/>
        </w:rPr>
        <w:t xml:space="preserve"> и туризм</w:t>
      </w:r>
      <w:r w:rsidR="006B2294" w:rsidRPr="008748E4">
        <w:rPr>
          <w:rFonts w:ascii="Times New Roman" w:hAnsi="Times New Roman" w:cs="Times New Roman"/>
          <w:sz w:val="28"/>
          <w:szCs w:val="28"/>
        </w:rPr>
        <w:t>а</w:t>
      </w:r>
      <w:r w:rsidR="00297352" w:rsidRPr="008748E4">
        <w:rPr>
          <w:rFonts w:ascii="Times New Roman" w:hAnsi="Times New Roman" w:cs="Times New Roman"/>
          <w:sz w:val="28"/>
          <w:szCs w:val="28"/>
        </w:rPr>
        <w:t>.</w:t>
      </w:r>
    </w:p>
    <w:p w:rsidR="00C31C60" w:rsidRPr="008748E4" w:rsidRDefault="001A00B7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8748E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C31C60" w:rsidRPr="008748E4">
        <w:rPr>
          <w:rFonts w:ascii="Times New Roman" w:hAnsi="Times New Roman" w:cs="Times New Roman"/>
          <w:sz w:val="28"/>
          <w:szCs w:val="28"/>
        </w:rPr>
        <w:t xml:space="preserve">страны </w:t>
      </w:r>
      <w:r w:rsidRPr="008748E4">
        <w:rPr>
          <w:rFonts w:ascii="Times New Roman" w:hAnsi="Times New Roman" w:cs="Times New Roman"/>
          <w:sz w:val="28"/>
          <w:szCs w:val="28"/>
        </w:rPr>
        <w:t xml:space="preserve">проведена масштабная работа по повышению доступности к </w:t>
      </w:r>
      <w:r w:rsidR="00DC2304" w:rsidRPr="008748E4">
        <w:rPr>
          <w:rFonts w:ascii="Times New Roman" w:hAnsi="Times New Roman" w:cs="Times New Roman"/>
          <w:sz w:val="28"/>
          <w:szCs w:val="28"/>
        </w:rPr>
        <w:t xml:space="preserve">качественным </w:t>
      </w:r>
      <w:r w:rsidRPr="008748E4">
        <w:rPr>
          <w:rFonts w:ascii="Times New Roman" w:hAnsi="Times New Roman" w:cs="Times New Roman"/>
          <w:sz w:val="28"/>
          <w:szCs w:val="28"/>
        </w:rPr>
        <w:t>государственным и муниципальным услугам</w:t>
      </w:r>
      <w:r w:rsidR="00C31C60" w:rsidRPr="008748E4">
        <w:rPr>
          <w:rFonts w:ascii="Times New Roman" w:hAnsi="Times New Roman" w:cs="Times New Roman"/>
          <w:sz w:val="28"/>
          <w:szCs w:val="28"/>
        </w:rPr>
        <w:t xml:space="preserve">. </w:t>
      </w:r>
      <w:r w:rsidR="00E54C1F" w:rsidRPr="008748E4">
        <w:rPr>
          <w:rFonts w:ascii="Times New Roman" w:hAnsi="Times New Roman" w:cs="Times New Roman"/>
          <w:sz w:val="28"/>
          <w:szCs w:val="28"/>
        </w:rPr>
        <w:t xml:space="preserve">Начал работать </w:t>
      </w:r>
      <w:r w:rsidR="00DC2304" w:rsidRPr="008748E4">
        <w:rPr>
          <w:rFonts w:ascii="Times New Roman" w:hAnsi="Times New Roman" w:cs="Times New Roman"/>
          <w:sz w:val="28"/>
          <w:szCs w:val="28"/>
        </w:rPr>
        <w:t>государственный портал электронных услуг, посредством которого граждане могут получить необходимые услуги в электронном формате.</w:t>
      </w:r>
    </w:p>
    <w:p w:rsidR="00A067F2" w:rsidRPr="008748E4" w:rsidRDefault="001A00B7" w:rsidP="000E7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Создан</w:t>
      </w:r>
      <w:r w:rsidR="009167FD" w:rsidRPr="008748E4">
        <w:rPr>
          <w:rFonts w:ascii="Times New Roman" w:hAnsi="Times New Roman" w:cs="Times New Roman"/>
          <w:sz w:val="28"/>
          <w:szCs w:val="28"/>
        </w:rPr>
        <w:t xml:space="preserve">а </w:t>
      </w:r>
      <w:r w:rsidRPr="008748E4">
        <w:rPr>
          <w:rFonts w:ascii="Times New Roman" w:hAnsi="Times New Roman" w:cs="Times New Roman"/>
          <w:sz w:val="28"/>
          <w:szCs w:val="28"/>
        </w:rPr>
        <w:t>един</w:t>
      </w:r>
      <w:r w:rsidR="009167FD" w:rsidRPr="008748E4">
        <w:rPr>
          <w:rFonts w:ascii="Times New Roman" w:hAnsi="Times New Roman" w:cs="Times New Roman"/>
          <w:sz w:val="28"/>
          <w:szCs w:val="28"/>
        </w:rPr>
        <w:t xml:space="preserve">ая </w:t>
      </w:r>
      <w:r w:rsidRPr="008748E4">
        <w:rPr>
          <w:rFonts w:ascii="Times New Roman" w:hAnsi="Times New Roman" w:cs="Times New Roman"/>
          <w:sz w:val="28"/>
          <w:szCs w:val="28"/>
        </w:rPr>
        <w:t>цифров</w:t>
      </w:r>
      <w:r w:rsidR="009167FD" w:rsidRPr="008748E4">
        <w:rPr>
          <w:rFonts w:ascii="Times New Roman" w:hAnsi="Times New Roman" w:cs="Times New Roman"/>
          <w:sz w:val="28"/>
          <w:szCs w:val="28"/>
        </w:rPr>
        <w:t xml:space="preserve">ая </w:t>
      </w:r>
      <w:r w:rsidRPr="008748E4">
        <w:rPr>
          <w:rFonts w:ascii="Times New Roman" w:hAnsi="Times New Roman" w:cs="Times New Roman"/>
          <w:sz w:val="28"/>
          <w:szCs w:val="28"/>
        </w:rPr>
        <w:t>платформ</w:t>
      </w:r>
      <w:r w:rsidR="009167FD" w:rsidRPr="008748E4">
        <w:rPr>
          <w:rFonts w:ascii="Times New Roman" w:hAnsi="Times New Roman" w:cs="Times New Roman"/>
          <w:sz w:val="28"/>
          <w:szCs w:val="28"/>
        </w:rPr>
        <w:t xml:space="preserve">а </w:t>
      </w:r>
      <w:r w:rsidRPr="008748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48E4">
        <w:rPr>
          <w:rFonts w:ascii="Times New Roman" w:hAnsi="Times New Roman" w:cs="Times New Roman"/>
          <w:sz w:val="28"/>
          <w:szCs w:val="28"/>
        </w:rPr>
        <w:t>Санарип</w:t>
      </w:r>
      <w:proofErr w:type="spellEnd"/>
      <w:r w:rsidRPr="008748E4">
        <w:rPr>
          <w:rFonts w:ascii="Times New Roman" w:hAnsi="Times New Roman" w:cs="Times New Roman"/>
          <w:sz w:val="28"/>
          <w:szCs w:val="28"/>
        </w:rPr>
        <w:t xml:space="preserve"> Кыргызстан».</w:t>
      </w:r>
      <w:r w:rsidR="00132916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F66DEE">
        <w:rPr>
          <w:rFonts w:ascii="Times New Roman" w:hAnsi="Times New Roman" w:cs="Times New Roman"/>
          <w:sz w:val="28"/>
          <w:szCs w:val="28"/>
        </w:rPr>
        <w:br/>
      </w:r>
      <w:r w:rsidRPr="008748E4">
        <w:rPr>
          <w:rFonts w:ascii="Times New Roman" w:hAnsi="Times New Roman" w:cs="Times New Roman"/>
          <w:sz w:val="28"/>
          <w:szCs w:val="28"/>
        </w:rPr>
        <w:t>К системе межведомственного электронного взаимодействия «</w:t>
      </w:r>
      <w:proofErr w:type="spellStart"/>
      <w:r w:rsidRPr="008748E4">
        <w:rPr>
          <w:rFonts w:ascii="Times New Roman" w:hAnsi="Times New Roman" w:cs="Times New Roman"/>
          <w:sz w:val="28"/>
          <w:szCs w:val="28"/>
        </w:rPr>
        <w:t>Тундук</w:t>
      </w:r>
      <w:proofErr w:type="spellEnd"/>
      <w:r w:rsidRPr="008748E4">
        <w:rPr>
          <w:rFonts w:ascii="Times New Roman" w:hAnsi="Times New Roman" w:cs="Times New Roman"/>
          <w:sz w:val="28"/>
          <w:szCs w:val="28"/>
        </w:rPr>
        <w:t xml:space="preserve">» подключены </w:t>
      </w:r>
      <w:r w:rsidR="00EF1C11" w:rsidRPr="008748E4">
        <w:rPr>
          <w:rFonts w:ascii="Times New Roman" w:hAnsi="Times New Roman" w:cs="Times New Roman"/>
          <w:sz w:val="28"/>
          <w:szCs w:val="28"/>
        </w:rPr>
        <w:t xml:space="preserve">все </w:t>
      </w:r>
      <w:r w:rsidRPr="008748E4">
        <w:rPr>
          <w:rFonts w:ascii="Times New Roman" w:hAnsi="Times New Roman" w:cs="Times New Roman"/>
          <w:sz w:val="28"/>
          <w:szCs w:val="28"/>
        </w:rPr>
        <w:t>государственны</w:t>
      </w:r>
      <w:r w:rsidR="00EF1C11" w:rsidRPr="008748E4">
        <w:rPr>
          <w:rFonts w:ascii="Times New Roman" w:hAnsi="Times New Roman" w:cs="Times New Roman"/>
          <w:sz w:val="28"/>
          <w:szCs w:val="28"/>
        </w:rPr>
        <w:t>е</w:t>
      </w:r>
      <w:r w:rsidRPr="008748E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F1C11" w:rsidRPr="008748E4">
        <w:rPr>
          <w:rFonts w:ascii="Times New Roman" w:hAnsi="Times New Roman" w:cs="Times New Roman"/>
          <w:sz w:val="28"/>
          <w:szCs w:val="28"/>
        </w:rPr>
        <w:t>ы</w:t>
      </w:r>
      <w:r w:rsidR="00072218" w:rsidRPr="008748E4">
        <w:rPr>
          <w:rFonts w:ascii="Times New Roman" w:hAnsi="Times New Roman" w:cs="Times New Roman"/>
          <w:sz w:val="28"/>
          <w:szCs w:val="28"/>
        </w:rPr>
        <w:t xml:space="preserve">, ряд </w:t>
      </w:r>
      <w:r w:rsidRPr="008748E4">
        <w:rPr>
          <w:rFonts w:ascii="Times New Roman" w:hAnsi="Times New Roman" w:cs="Times New Roman"/>
          <w:sz w:val="28"/>
          <w:szCs w:val="28"/>
        </w:rPr>
        <w:t xml:space="preserve">коммерческих </w:t>
      </w:r>
      <w:r w:rsidR="00DC2304" w:rsidRPr="008748E4">
        <w:rPr>
          <w:rFonts w:ascii="Times New Roman" w:hAnsi="Times New Roman" w:cs="Times New Roman"/>
          <w:sz w:val="28"/>
          <w:szCs w:val="28"/>
        </w:rPr>
        <w:t>банков</w:t>
      </w:r>
      <w:r w:rsidR="00072218" w:rsidRPr="008748E4">
        <w:rPr>
          <w:rFonts w:ascii="Times New Roman" w:hAnsi="Times New Roman" w:cs="Times New Roman"/>
          <w:sz w:val="28"/>
          <w:szCs w:val="28"/>
        </w:rPr>
        <w:t xml:space="preserve"> и частных структур</w:t>
      </w:r>
      <w:r w:rsidR="00DC2304" w:rsidRPr="008748E4">
        <w:rPr>
          <w:rFonts w:ascii="Times New Roman" w:hAnsi="Times New Roman" w:cs="Times New Roman"/>
          <w:sz w:val="28"/>
          <w:szCs w:val="28"/>
        </w:rPr>
        <w:t xml:space="preserve">. </w:t>
      </w:r>
      <w:r w:rsidRPr="008748E4">
        <w:rPr>
          <w:rFonts w:ascii="Times New Roman" w:hAnsi="Times New Roman" w:cs="Times New Roman"/>
          <w:sz w:val="28"/>
          <w:szCs w:val="28"/>
        </w:rPr>
        <w:t>Запущена система онлайн электронных платежей</w:t>
      </w:r>
      <w:r w:rsidR="00D8281B" w:rsidRPr="008748E4">
        <w:rPr>
          <w:rFonts w:ascii="Times New Roman" w:hAnsi="Times New Roman" w:cs="Times New Roman"/>
          <w:sz w:val="28"/>
          <w:szCs w:val="28"/>
        </w:rPr>
        <w:t xml:space="preserve"> и мобильного банкинга</w:t>
      </w:r>
      <w:r w:rsidRPr="008748E4">
        <w:rPr>
          <w:rFonts w:ascii="Times New Roman" w:hAnsi="Times New Roman" w:cs="Times New Roman"/>
          <w:sz w:val="28"/>
          <w:szCs w:val="28"/>
        </w:rPr>
        <w:t>.</w:t>
      </w:r>
    </w:p>
    <w:p w:rsidR="001A00B7" w:rsidRPr="008748E4" w:rsidRDefault="001A00B7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lastRenderedPageBreak/>
        <w:t>Идет поэтапная отмена дублирующих функций и справок в бумажном формате.</w:t>
      </w:r>
    </w:p>
    <w:p w:rsidR="00A86B66" w:rsidRPr="008748E4" w:rsidRDefault="00DC2304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Н</w:t>
      </w:r>
      <w:r w:rsidR="003459A0" w:rsidRPr="008748E4">
        <w:rPr>
          <w:rFonts w:ascii="Times New Roman" w:hAnsi="Times New Roman" w:cs="Times New Roman"/>
          <w:sz w:val="28"/>
          <w:szCs w:val="28"/>
        </w:rPr>
        <w:t>есмотря на проведенную работу по комплексному развитию регионов</w:t>
      </w:r>
      <w:r w:rsidR="00C35B1A" w:rsidRPr="008748E4">
        <w:rPr>
          <w:rFonts w:ascii="Times New Roman" w:hAnsi="Times New Roman" w:cs="Times New Roman"/>
          <w:sz w:val="28"/>
          <w:szCs w:val="28"/>
        </w:rPr>
        <w:t>,</w:t>
      </w:r>
      <w:r w:rsidR="003459A0" w:rsidRPr="008748E4">
        <w:rPr>
          <w:rFonts w:ascii="Times New Roman" w:hAnsi="Times New Roman" w:cs="Times New Roman"/>
          <w:sz w:val="28"/>
          <w:szCs w:val="28"/>
        </w:rPr>
        <w:t xml:space="preserve"> оста</w:t>
      </w:r>
      <w:r w:rsidR="00E54C1F" w:rsidRPr="008748E4">
        <w:rPr>
          <w:rFonts w:ascii="Times New Roman" w:hAnsi="Times New Roman" w:cs="Times New Roman"/>
          <w:sz w:val="28"/>
          <w:szCs w:val="28"/>
        </w:rPr>
        <w:t>е</w:t>
      </w:r>
      <w:r w:rsidR="003459A0" w:rsidRPr="008748E4">
        <w:rPr>
          <w:rFonts w:ascii="Times New Roman" w:hAnsi="Times New Roman" w:cs="Times New Roman"/>
          <w:sz w:val="28"/>
          <w:szCs w:val="28"/>
        </w:rPr>
        <w:t>тся</w:t>
      </w:r>
      <w:r w:rsidR="00B03248" w:rsidRPr="008748E4">
        <w:rPr>
          <w:rFonts w:ascii="Times New Roman" w:hAnsi="Times New Roman" w:cs="Times New Roman"/>
          <w:sz w:val="28"/>
          <w:szCs w:val="28"/>
        </w:rPr>
        <w:t xml:space="preserve"> ряд задач</w:t>
      </w:r>
      <w:r w:rsidR="00E54C1F" w:rsidRPr="008748E4">
        <w:rPr>
          <w:rFonts w:ascii="Times New Roman" w:hAnsi="Times New Roman" w:cs="Times New Roman"/>
          <w:sz w:val="28"/>
          <w:szCs w:val="28"/>
        </w:rPr>
        <w:t>,</w:t>
      </w:r>
      <w:r w:rsidR="00B03248" w:rsidRPr="008748E4">
        <w:rPr>
          <w:rFonts w:ascii="Times New Roman" w:hAnsi="Times New Roman" w:cs="Times New Roman"/>
          <w:sz w:val="28"/>
          <w:szCs w:val="28"/>
        </w:rPr>
        <w:t xml:space="preserve"> требующих </w:t>
      </w:r>
      <w:r w:rsidR="00D92768" w:rsidRPr="008748E4">
        <w:rPr>
          <w:rFonts w:ascii="Times New Roman" w:hAnsi="Times New Roman" w:cs="Times New Roman"/>
          <w:sz w:val="28"/>
          <w:szCs w:val="28"/>
        </w:rPr>
        <w:t xml:space="preserve">системных изменений </w:t>
      </w:r>
      <w:r w:rsidR="00A86B66" w:rsidRPr="008748E4">
        <w:rPr>
          <w:rFonts w:ascii="Times New Roman" w:hAnsi="Times New Roman" w:cs="Times New Roman"/>
          <w:sz w:val="28"/>
          <w:szCs w:val="28"/>
        </w:rPr>
        <w:t xml:space="preserve">и ресурсной поддержки </w:t>
      </w:r>
      <w:r w:rsidR="00D92768" w:rsidRPr="008748E4">
        <w:rPr>
          <w:rFonts w:ascii="Times New Roman" w:hAnsi="Times New Roman" w:cs="Times New Roman"/>
          <w:sz w:val="28"/>
          <w:szCs w:val="28"/>
        </w:rPr>
        <w:t xml:space="preserve">из </w:t>
      </w:r>
      <w:r w:rsidR="00A067F2" w:rsidRPr="008748E4">
        <w:rPr>
          <w:rFonts w:ascii="Times New Roman" w:hAnsi="Times New Roman" w:cs="Times New Roman"/>
          <w:sz w:val="28"/>
          <w:szCs w:val="28"/>
          <w:lang w:val="ky-KG"/>
        </w:rPr>
        <w:t>республиканского бюджета</w:t>
      </w:r>
      <w:r w:rsidR="00A86B66" w:rsidRPr="008748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7FD" w:rsidRPr="008748E4" w:rsidRDefault="001A798E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67FD" w:rsidRPr="008748E4">
        <w:rPr>
          <w:rFonts w:ascii="Times New Roman" w:hAnsi="Times New Roman" w:cs="Times New Roman"/>
          <w:sz w:val="28"/>
          <w:szCs w:val="28"/>
        </w:rPr>
        <w:t xml:space="preserve">риоритетом остается </w:t>
      </w:r>
      <w:r w:rsidR="00DC2304" w:rsidRPr="008748E4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="009167FD" w:rsidRPr="008748E4">
        <w:rPr>
          <w:rFonts w:ascii="Times New Roman" w:hAnsi="Times New Roman" w:cs="Times New Roman"/>
          <w:sz w:val="28"/>
          <w:szCs w:val="28"/>
        </w:rPr>
        <w:t>улучшение социальной и производственной инфраструктуры, которая имеет важное значение для жителей регионов.</w:t>
      </w:r>
    </w:p>
    <w:p w:rsidR="00DC2304" w:rsidRPr="008748E4" w:rsidRDefault="00DC2304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Не сформированы эффективные институты по вопросам управления регионами и координации региональной политики. </w:t>
      </w:r>
    </w:p>
    <w:p w:rsidR="00DC2304" w:rsidRPr="008748E4" w:rsidRDefault="00FA4EF7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Медленными темпами ид</w:t>
      </w:r>
      <w:r w:rsidR="00D02124" w:rsidRPr="008748E4">
        <w:rPr>
          <w:rFonts w:ascii="Times New Roman" w:hAnsi="Times New Roman" w:cs="Times New Roman"/>
          <w:sz w:val="28"/>
          <w:szCs w:val="28"/>
        </w:rPr>
        <w:t xml:space="preserve">ут процессы по формированию </w:t>
      </w:r>
      <w:r w:rsidR="00A067F2" w:rsidRPr="008748E4">
        <w:rPr>
          <w:rFonts w:ascii="Times New Roman" w:hAnsi="Times New Roman" w:cs="Times New Roman"/>
          <w:sz w:val="28"/>
          <w:szCs w:val="28"/>
          <w:lang w:val="ky-KG"/>
        </w:rPr>
        <w:t>центров развития</w:t>
      </w:r>
      <w:r w:rsidR="000A3C90" w:rsidRPr="008748E4">
        <w:rPr>
          <w:rFonts w:ascii="Times New Roman" w:hAnsi="Times New Roman" w:cs="Times New Roman"/>
          <w:sz w:val="28"/>
          <w:szCs w:val="28"/>
        </w:rPr>
        <w:t xml:space="preserve"> на базе отобранных </w:t>
      </w:r>
      <w:r w:rsidR="00DC2304" w:rsidRPr="008748E4">
        <w:rPr>
          <w:rFonts w:ascii="Times New Roman" w:hAnsi="Times New Roman" w:cs="Times New Roman"/>
          <w:sz w:val="28"/>
          <w:szCs w:val="28"/>
        </w:rPr>
        <w:t xml:space="preserve">пилотных городов. </w:t>
      </w:r>
    </w:p>
    <w:p w:rsidR="00DC2304" w:rsidRPr="008748E4" w:rsidRDefault="00DC2304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Не выработаны действенные меры по стимулированию самостоятельного развития регионов, поддержк</w:t>
      </w:r>
      <w:r w:rsidR="00E54C1F" w:rsidRPr="008748E4">
        <w:rPr>
          <w:rFonts w:ascii="Times New Roman" w:hAnsi="Times New Roman" w:cs="Times New Roman"/>
          <w:sz w:val="28"/>
          <w:szCs w:val="28"/>
        </w:rPr>
        <w:t>е</w:t>
      </w:r>
      <w:r w:rsidRPr="008748E4">
        <w:rPr>
          <w:rFonts w:ascii="Times New Roman" w:hAnsi="Times New Roman" w:cs="Times New Roman"/>
          <w:sz w:val="28"/>
          <w:szCs w:val="28"/>
        </w:rPr>
        <w:t xml:space="preserve"> местных инициатив и инновационных проектов.</w:t>
      </w:r>
    </w:p>
    <w:p w:rsidR="00A426C1" w:rsidRPr="008748E4" w:rsidRDefault="00A426C1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Принятые законодательные инициативы по улучшению инвестиционного и бизнес</w:t>
      </w:r>
      <w:r w:rsidR="00765F18" w:rsidRPr="008748E4">
        <w:rPr>
          <w:rFonts w:ascii="Times New Roman" w:hAnsi="Times New Roman" w:cs="Times New Roman"/>
          <w:sz w:val="28"/>
          <w:szCs w:val="28"/>
        </w:rPr>
        <w:t>-</w:t>
      </w:r>
      <w:r w:rsidRPr="008748E4">
        <w:rPr>
          <w:rFonts w:ascii="Times New Roman" w:hAnsi="Times New Roman" w:cs="Times New Roman"/>
          <w:sz w:val="28"/>
          <w:szCs w:val="28"/>
        </w:rPr>
        <w:t xml:space="preserve">климата не в полной мере реализуются </w:t>
      </w:r>
      <w:r w:rsidR="000A3C90" w:rsidRPr="008748E4">
        <w:rPr>
          <w:rFonts w:ascii="Times New Roman" w:hAnsi="Times New Roman" w:cs="Times New Roman"/>
          <w:sz w:val="28"/>
          <w:szCs w:val="28"/>
        </w:rPr>
        <w:t xml:space="preserve">на </w:t>
      </w:r>
      <w:r w:rsidRPr="008748E4">
        <w:rPr>
          <w:rFonts w:ascii="Times New Roman" w:hAnsi="Times New Roman" w:cs="Times New Roman"/>
          <w:sz w:val="28"/>
          <w:szCs w:val="28"/>
        </w:rPr>
        <w:t>мес</w:t>
      </w:r>
      <w:r w:rsidR="000A3C90" w:rsidRPr="008748E4">
        <w:rPr>
          <w:rFonts w:ascii="Times New Roman" w:hAnsi="Times New Roman" w:cs="Times New Roman"/>
          <w:sz w:val="28"/>
          <w:szCs w:val="28"/>
        </w:rPr>
        <w:t>тах</w:t>
      </w:r>
      <w:r w:rsidRPr="008748E4">
        <w:rPr>
          <w:rFonts w:ascii="Times New Roman" w:hAnsi="Times New Roman" w:cs="Times New Roman"/>
          <w:sz w:val="28"/>
          <w:szCs w:val="28"/>
        </w:rPr>
        <w:t xml:space="preserve">. Проблемными остаются </w:t>
      </w:r>
      <w:r w:rsidR="001B3001" w:rsidRPr="008748E4">
        <w:rPr>
          <w:rFonts w:ascii="Times New Roman" w:hAnsi="Times New Roman" w:cs="Times New Roman"/>
          <w:sz w:val="28"/>
          <w:szCs w:val="28"/>
        </w:rPr>
        <w:t>вопросы взаимодействия</w:t>
      </w:r>
      <w:r w:rsidRPr="008748E4">
        <w:rPr>
          <w:rFonts w:ascii="Times New Roman" w:hAnsi="Times New Roman" w:cs="Times New Roman"/>
          <w:sz w:val="28"/>
          <w:szCs w:val="28"/>
        </w:rPr>
        <w:t xml:space="preserve"> между местным населением и инвесторами.</w:t>
      </w:r>
    </w:p>
    <w:p w:rsidR="00D8711E" w:rsidRPr="008748E4" w:rsidRDefault="001A798E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5B4781" w:rsidRPr="008748E4">
        <w:rPr>
          <w:rFonts w:ascii="Times New Roman" w:hAnsi="Times New Roman" w:cs="Times New Roman"/>
          <w:sz w:val="28"/>
          <w:szCs w:val="28"/>
        </w:rPr>
        <w:t xml:space="preserve"> долгосрочного и эффективного использования современных технологий и получения </w:t>
      </w:r>
      <w:r w:rsidR="00E275CB" w:rsidRPr="008748E4">
        <w:rPr>
          <w:rFonts w:ascii="Times New Roman" w:hAnsi="Times New Roman" w:cs="Times New Roman"/>
          <w:sz w:val="28"/>
          <w:szCs w:val="28"/>
        </w:rPr>
        <w:t xml:space="preserve">выгод </w:t>
      </w:r>
      <w:r w:rsidR="005B4781" w:rsidRPr="008748E4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5B4781" w:rsidRPr="008748E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5B4781" w:rsidRPr="008748E4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8711E" w:rsidRPr="008748E4">
        <w:rPr>
          <w:rFonts w:ascii="Times New Roman" w:hAnsi="Times New Roman" w:cs="Times New Roman"/>
          <w:sz w:val="28"/>
          <w:szCs w:val="28"/>
        </w:rPr>
        <w:t xml:space="preserve">создать новые платформы взаимодействия между государством, частным сектором и гражданами. </w:t>
      </w:r>
    </w:p>
    <w:p w:rsidR="00A426C1" w:rsidRPr="008748E4" w:rsidRDefault="000A3C90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П</w:t>
      </w:r>
      <w:r w:rsidR="00A426C1" w:rsidRPr="008748E4">
        <w:rPr>
          <w:rFonts w:ascii="Times New Roman" w:hAnsi="Times New Roman" w:cs="Times New Roman"/>
          <w:sz w:val="28"/>
          <w:szCs w:val="28"/>
        </w:rPr>
        <w:t>ринятие мер по формированию базовых цифровых навыков для широких слоев населения, бизнеса, государственных и муниципальных служащих</w:t>
      </w:r>
      <w:r w:rsidRPr="008748E4">
        <w:rPr>
          <w:rFonts w:ascii="Times New Roman" w:hAnsi="Times New Roman" w:cs="Times New Roman"/>
          <w:sz w:val="28"/>
          <w:szCs w:val="28"/>
        </w:rPr>
        <w:t xml:space="preserve"> является актуальной задачей следующего этапа информатизации общества</w:t>
      </w:r>
      <w:r w:rsidR="00A426C1" w:rsidRPr="008748E4">
        <w:rPr>
          <w:rFonts w:ascii="Times New Roman" w:hAnsi="Times New Roman" w:cs="Times New Roman"/>
          <w:sz w:val="28"/>
          <w:szCs w:val="28"/>
        </w:rPr>
        <w:t>.</w:t>
      </w:r>
    </w:p>
    <w:p w:rsidR="005B4781" w:rsidRPr="008748E4" w:rsidRDefault="00A426C1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В процессы </w:t>
      </w:r>
      <w:proofErr w:type="spellStart"/>
      <w:r w:rsidRPr="008748E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1A798E">
        <w:rPr>
          <w:rFonts w:ascii="Times New Roman" w:hAnsi="Times New Roman" w:cs="Times New Roman"/>
          <w:sz w:val="28"/>
          <w:szCs w:val="28"/>
        </w:rPr>
        <w:t>следует</w:t>
      </w:r>
      <w:r w:rsidRPr="008748E4">
        <w:rPr>
          <w:rFonts w:ascii="Times New Roman" w:hAnsi="Times New Roman" w:cs="Times New Roman"/>
          <w:sz w:val="28"/>
          <w:szCs w:val="28"/>
        </w:rPr>
        <w:t xml:space="preserve"> активнее привлекать представителей частного сектора. </w:t>
      </w:r>
      <w:r w:rsidR="000E060F" w:rsidRPr="008748E4">
        <w:rPr>
          <w:rFonts w:ascii="Times New Roman" w:hAnsi="Times New Roman" w:cs="Times New Roman"/>
          <w:sz w:val="28"/>
          <w:szCs w:val="28"/>
        </w:rPr>
        <w:t>Проекты с использованием механизмов государственно-частного партнерства должны стать катализатором мобилизации ресурсов для построени</w:t>
      </w:r>
      <w:r w:rsidR="00E54C1F" w:rsidRPr="008748E4">
        <w:rPr>
          <w:rFonts w:ascii="Times New Roman" w:hAnsi="Times New Roman" w:cs="Times New Roman"/>
          <w:sz w:val="28"/>
          <w:szCs w:val="28"/>
        </w:rPr>
        <w:t>я</w:t>
      </w:r>
      <w:r w:rsidR="000E060F" w:rsidRPr="008748E4">
        <w:rPr>
          <w:rFonts w:ascii="Times New Roman" w:hAnsi="Times New Roman" w:cs="Times New Roman"/>
          <w:sz w:val="28"/>
          <w:szCs w:val="28"/>
        </w:rPr>
        <w:t xml:space="preserve"> цифровой экономики.  </w:t>
      </w:r>
    </w:p>
    <w:p w:rsidR="00291C39" w:rsidRPr="008748E4" w:rsidRDefault="008748E4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8E4">
        <w:rPr>
          <w:rFonts w:ascii="Times New Roman" w:hAnsi="Times New Roman" w:cs="Times New Roman"/>
          <w:bCs/>
          <w:sz w:val="28"/>
          <w:szCs w:val="28"/>
        </w:rPr>
        <w:t xml:space="preserve">Поставлена задача сделать Кыргызстан </w:t>
      </w:r>
      <w:r w:rsidR="001A798E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8748E4">
        <w:rPr>
          <w:rFonts w:ascii="Times New Roman" w:hAnsi="Times New Roman" w:cs="Times New Roman"/>
          <w:bCs/>
          <w:sz w:val="28"/>
          <w:szCs w:val="28"/>
        </w:rPr>
        <w:t>разви</w:t>
      </w:r>
      <w:r w:rsidR="001A798E">
        <w:rPr>
          <w:rFonts w:ascii="Times New Roman" w:hAnsi="Times New Roman" w:cs="Times New Roman"/>
          <w:bCs/>
          <w:sz w:val="28"/>
          <w:szCs w:val="28"/>
        </w:rPr>
        <w:t>тым</w:t>
      </w:r>
      <w:r w:rsidRPr="008748E4">
        <w:rPr>
          <w:rFonts w:ascii="Times New Roman" w:hAnsi="Times New Roman" w:cs="Times New Roman"/>
          <w:bCs/>
          <w:sz w:val="28"/>
          <w:szCs w:val="28"/>
        </w:rPr>
        <w:t xml:space="preserve"> информационн</w:t>
      </w:r>
      <w:r w:rsidR="001A798E">
        <w:rPr>
          <w:rFonts w:ascii="Times New Roman" w:hAnsi="Times New Roman" w:cs="Times New Roman"/>
          <w:bCs/>
          <w:sz w:val="28"/>
          <w:szCs w:val="28"/>
        </w:rPr>
        <w:t>ым</w:t>
      </w:r>
      <w:r w:rsidRPr="00874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98E">
        <w:rPr>
          <w:rFonts w:ascii="Times New Roman" w:hAnsi="Times New Roman" w:cs="Times New Roman"/>
          <w:bCs/>
          <w:sz w:val="28"/>
          <w:szCs w:val="28"/>
        </w:rPr>
        <w:t>обществом</w:t>
      </w:r>
      <w:r w:rsidRPr="008748E4">
        <w:rPr>
          <w:rFonts w:ascii="Times New Roman" w:hAnsi="Times New Roman" w:cs="Times New Roman"/>
          <w:bCs/>
          <w:sz w:val="28"/>
          <w:szCs w:val="28"/>
        </w:rPr>
        <w:t>, основанн</w:t>
      </w:r>
      <w:r w:rsidR="001A798E">
        <w:rPr>
          <w:rFonts w:ascii="Times New Roman" w:hAnsi="Times New Roman" w:cs="Times New Roman"/>
          <w:bCs/>
          <w:sz w:val="28"/>
          <w:szCs w:val="28"/>
        </w:rPr>
        <w:t>ым</w:t>
      </w:r>
      <w:r w:rsidRPr="008748E4">
        <w:rPr>
          <w:rFonts w:ascii="Times New Roman" w:hAnsi="Times New Roman" w:cs="Times New Roman"/>
          <w:bCs/>
          <w:sz w:val="28"/>
          <w:szCs w:val="28"/>
        </w:rPr>
        <w:t xml:space="preserve"> на инновациях и знаниях. </w:t>
      </w:r>
    </w:p>
    <w:p w:rsidR="00373E1A" w:rsidRPr="008748E4" w:rsidRDefault="00373E1A" w:rsidP="00373E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8E4">
        <w:rPr>
          <w:rFonts w:ascii="Times New Roman" w:hAnsi="Times New Roman" w:cs="Times New Roman"/>
          <w:bCs/>
          <w:sz w:val="28"/>
          <w:szCs w:val="28"/>
        </w:rPr>
        <w:t>Государству н</w:t>
      </w:r>
      <w:r w:rsidR="001A798E">
        <w:rPr>
          <w:rFonts w:ascii="Times New Roman" w:hAnsi="Times New Roman" w:cs="Times New Roman"/>
          <w:bCs/>
          <w:sz w:val="28"/>
          <w:szCs w:val="28"/>
        </w:rPr>
        <w:t>адо</w:t>
      </w:r>
      <w:r w:rsidRPr="008748E4">
        <w:rPr>
          <w:rFonts w:ascii="Times New Roman" w:hAnsi="Times New Roman" w:cs="Times New Roman"/>
          <w:bCs/>
          <w:sz w:val="28"/>
          <w:szCs w:val="28"/>
        </w:rPr>
        <w:t xml:space="preserve"> создавать благоприятные условия для развития человеческого капитала.</w:t>
      </w:r>
    </w:p>
    <w:p w:rsidR="00C35B1A" w:rsidRPr="008748E4" w:rsidRDefault="00197959" w:rsidP="00322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8E4">
        <w:rPr>
          <w:rFonts w:ascii="Times New Roman" w:hAnsi="Times New Roman" w:cs="Times New Roman"/>
          <w:bCs/>
          <w:sz w:val="28"/>
          <w:szCs w:val="28"/>
        </w:rPr>
        <w:t xml:space="preserve">Наряду с </w:t>
      </w:r>
      <w:proofErr w:type="spellStart"/>
      <w:r w:rsidR="00A96170" w:rsidRPr="008748E4">
        <w:rPr>
          <w:rFonts w:ascii="Times New Roman" w:hAnsi="Times New Roman" w:cs="Times New Roman"/>
          <w:bCs/>
          <w:sz w:val="28"/>
          <w:szCs w:val="28"/>
        </w:rPr>
        <w:t>вышеобозначенными</w:t>
      </w:r>
      <w:proofErr w:type="spellEnd"/>
      <w:r w:rsidRPr="00874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170" w:rsidRPr="008748E4">
        <w:rPr>
          <w:rFonts w:ascii="Times New Roman" w:hAnsi="Times New Roman" w:cs="Times New Roman"/>
          <w:bCs/>
          <w:sz w:val="28"/>
          <w:szCs w:val="28"/>
        </w:rPr>
        <w:t>задачами необходимо</w:t>
      </w:r>
      <w:r w:rsidR="00CE03FC" w:rsidRPr="00874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0E96" w:rsidRPr="008748E4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CE03FC" w:rsidRPr="008748E4">
        <w:rPr>
          <w:rFonts w:ascii="Times New Roman" w:hAnsi="Times New Roman" w:cs="Times New Roman"/>
          <w:bCs/>
          <w:sz w:val="28"/>
          <w:szCs w:val="28"/>
        </w:rPr>
        <w:t>определить приоритетным направлением государственной политики</w:t>
      </w:r>
      <w:r w:rsidR="00CE03FC" w:rsidRPr="00874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484" w:rsidRPr="001A798E">
        <w:rPr>
          <w:rFonts w:ascii="Times New Roman" w:hAnsi="Times New Roman" w:cs="Times New Roman"/>
          <w:bCs/>
          <w:sz w:val="28"/>
          <w:szCs w:val="28"/>
        </w:rPr>
        <w:t>поддержку детей, особенно детей</w:t>
      </w:r>
      <w:r w:rsidR="006A5359" w:rsidRPr="001A798E">
        <w:rPr>
          <w:rFonts w:ascii="Times New Roman" w:hAnsi="Times New Roman" w:cs="Times New Roman"/>
          <w:bCs/>
          <w:sz w:val="28"/>
          <w:szCs w:val="28"/>
        </w:rPr>
        <w:t xml:space="preserve">-сирот, детей </w:t>
      </w:r>
      <w:r w:rsidR="00EA4484" w:rsidRPr="001A798E">
        <w:rPr>
          <w:rFonts w:ascii="Times New Roman" w:hAnsi="Times New Roman" w:cs="Times New Roman"/>
          <w:bCs/>
          <w:sz w:val="28"/>
          <w:szCs w:val="28"/>
        </w:rPr>
        <w:t>в трудной жизненной ситуации и детей с ограниченными возможностями здоровья.</w:t>
      </w:r>
    </w:p>
    <w:p w:rsidR="00D56B69" w:rsidRPr="008748E4" w:rsidRDefault="00D56B69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В Кыргызской Республике </w:t>
      </w:r>
      <w:r w:rsidR="00EA4484" w:rsidRPr="008748E4">
        <w:rPr>
          <w:rFonts w:ascii="Times New Roman" w:hAnsi="Times New Roman" w:cs="Times New Roman"/>
          <w:sz w:val="28"/>
          <w:szCs w:val="28"/>
        </w:rPr>
        <w:t xml:space="preserve">более трети </w:t>
      </w:r>
      <w:r w:rsidRPr="008748E4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A4484" w:rsidRPr="008748E4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Pr="008748E4">
        <w:rPr>
          <w:rFonts w:ascii="Times New Roman" w:hAnsi="Times New Roman" w:cs="Times New Roman"/>
          <w:sz w:val="28"/>
          <w:szCs w:val="28"/>
        </w:rPr>
        <w:t>дети</w:t>
      </w:r>
      <w:r w:rsidR="00EA4484" w:rsidRPr="008748E4">
        <w:rPr>
          <w:rFonts w:ascii="Times New Roman" w:hAnsi="Times New Roman" w:cs="Times New Roman"/>
          <w:sz w:val="28"/>
          <w:szCs w:val="28"/>
        </w:rPr>
        <w:t>.</w:t>
      </w:r>
      <w:r w:rsidR="00701E91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Pr="008748E4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701E91" w:rsidRPr="008748E4">
        <w:rPr>
          <w:rFonts w:ascii="Times New Roman" w:hAnsi="Times New Roman" w:cs="Times New Roman"/>
          <w:sz w:val="28"/>
          <w:szCs w:val="28"/>
        </w:rPr>
        <w:t xml:space="preserve">детей, проживающих в бедности, остается высоким. Более трети детей до пяти лет не </w:t>
      </w:r>
      <w:r w:rsidR="00E54C1F" w:rsidRPr="008748E4">
        <w:rPr>
          <w:rFonts w:ascii="Times New Roman" w:hAnsi="Times New Roman" w:cs="Times New Roman"/>
          <w:sz w:val="28"/>
          <w:szCs w:val="28"/>
        </w:rPr>
        <w:t xml:space="preserve">имеют доступа к </w:t>
      </w:r>
      <w:r w:rsidR="00701E91" w:rsidRPr="008748E4">
        <w:rPr>
          <w:rFonts w:ascii="Times New Roman" w:hAnsi="Times New Roman" w:cs="Times New Roman"/>
          <w:sz w:val="28"/>
          <w:szCs w:val="28"/>
        </w:rPr>
        <w:t>д</w:t>
      </w:r>
      <w:r w:rsidRPr="008748E4">
        <w:rPr>
          <w:rFonts w:ascii="Times New Roman" w:hAnsi="Times New Roman" w:cs="Times New Roman"/>
          <w:sz w:val="28"/>
          <w:szCs w:val="28"/>
        </w:rPr>
        <w:t>ошкольн</w:t>
      </w:r>
      <w:r w:rsidR="00E54C1F" w:rsidRPr="008748E4">
        <w:rPr>
          <w:rFonts w:ascii="Times New Roman" w:hAnsi="Times New Roman" w:cs="Times New Roman"/>
          <w:sz w:val="28"/>
          <w:szCs w:val="28"/>
        </w:rPr>
        <w:t xml:space="preserve">ому </w:t>
      </w:r>
      <w:r w:rsidRPr="008748E4">
        <w:rPr>
          <w:rFonts w:ascii="Times New Roman" w:hAnsi="Times New Roman" w:cs="Times New Roman"/>
          <w:sz w:val="28"/>
          <w:szCs w:val="28"/>
        </w:rPr>
        <w:t>образовани</w:t>
      </w:r>
      <w:r w:rsidR="00E54C1F" w:rsidRPr="008748E4">
        <w:rPr>
          <w:rFonts w:ascii="Times New Roman" w:hAnsi="Times New Roman" w:cs="Times New Roman"/>
          <w:sz w:val="28"/>
          <w:szCs w:val="28"/>
        </w:rPr>
        <w:t>ю</w:t>
      </w:r>
      <w:r w:rsidR="005F2D60" w:rsidRPr="008748E4">
        <w:rPr>
          <w:rFonts w:ascii="Times New Roman" w:hAnsi="Times New Roman" w:cs="Times New Roman"/>
          <w:sz w:val="28"/>
          <w:szCs w:val="28"/>
        </w:rPr>
        <w:t xml:space="preserve">. </w:t>
      </w:r>
      <w:r w:rsidR="008C5063" w:rsidRPr="008748E4">
        <w:rPr>
          <w:rFonts w:ascii="Times New Roman" w:hAnsi="Times New Roman" w:cs="Times New Roman"/>
          <w:sz w:val="28"/>
          <w:szCs w:val="28"/>
        </w:rPr>
        <w:t xml:space="preserve">Каждый десятый ребенок не охвачен </w:t>
      </w:r>
      <w:r w:rsidRPr="008748E4">
        <w:rPr>
          <w:rFonts w:ascii="Times New Roman" w:hAnsi="Times New Roman" w:cs="Times New Roman"/>
          <w:sz w:val="28"/>
          <w:szCs w:val="28"/>
        </w:rPr>
        <w:t xml:space="preserve">программой </w:t>
      </w:r>
      <w:proofErr w:type="spellStart"/>
      <w:r w:rsidRPr="008748E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8748E4">
        <w:rPr>
          <w:rFonts w:ascii="Times New Roman" w:hAnsi="Times New Roman" w:cs="Times New Roman"/>
          <w:sz w:val="28"/>
          <w:szCs w:val="28"/>
        </w:rPr>
        <w:t xml:space="preserve"> подготовки организованного обучения</w:t>
      </w:r>
      <w:r w:rsidR="008C5063" w:rsidRPr="008748E4">
        <w:rPr>
          <w:rFonts w:ascii="Times New Roman" w:hAnsi="Times New Roman" w:cs="Times New Roman"/>
          <w:sz w:val="28"/>
          <w:szCs w:val="28"/>
        </w:rPr>
        <w:t>.</w:t>
      </w:r>
    </w:p>
    <w:p w:rsidR="00373E1A" w:rsidRPr="008748E4" w:rsidRDefault="005F2D60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748E4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детей, направленных в </w:t>
      </w:r>
      <w:proofErr w:type="spellStart"/>
      <w:r w:rsidRPr="008748E4">
        <w:rPr>
          <w:rFonts w:ascii="Times New Roman" w:hAnsi="Times New Roman" w:cs="Times New Roman"/>
          <w:sz w:val="28"/>
          <w:szCs w:val="28"/>
        </w:rPr>
        <w:t>интернатные</w:t>
      </w:r>
      <w:proofErr w:type="spellEnd"/>
      <w:r w:rsidRPr="008748E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B3001" w:rsidRPr="008748E4">
        <w:rPr>
          <w:rFonts w:ascii="Times New Roman" w:hAnsi="Times New Roman" w:cs="Times New Roman"/>
          <w:sz w:val="28"/>
          <w:szCs w:val="28"/>
        </w:rPr>
        <w:t>,</w:t>
      </w:r>
      <w:r w:rsidRPr="008748E4">
        <w:rPr>
          <w:rFonts w:ascii="Times New Roman" w:hAnsi="Times New Roman" w:cs="Times New Roman"/>
          <w:sz w:val="28"/>
          <w:szCs w:val="28"/>
        </w:rPr>
        <w:t xml:space="preserve"> не сокращается</w:t>
      </w:r>
      <w:r w:rsidR="00373E1A" w:rsidRPr="008748E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73E1A" w:rsidRPr="008748E4" w:rsidRDefault="00A067F2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748E4">
        <w:rPr>
          <w:rFonts w:ascii="Times New Roman" w:hAnsi="Times New Roman" w:cs="Times New Roman"/>
          <w:sz w:val="28"/>
          <w:szCs w:val="28"/>
          <w:lang w:val="ky-KG"/>
        </w:rPr>
        <w:t>Не выстроена работа по предоставлению</w:t>
      </w:r>
      <w:r w:rsidR="00373E1A" w:rsidRPr="008748E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748E4">
        <w:rPr>
          <w:rFonts w:ascii="Times New Roman" w:hAnsi="Times New Roman" w:cs="Times New Roman"/>
          <w:sz w:val="28"/>
          <w:szCs w:val="28"/>
        </w:rPr>
        <w:t>социальных услуг</w:t>
      </w:r>
      <w:r w:rsidR="005F2D60" w:rsidRPr="008748E4">
        <w:rPr>
          <w:rFonts w:ascii="Times New Roman" w:hAnsi="Times New Roman" w:cs="Times New Roman"/>
          <w:sz w:val="28"/>
          <w:szCs w:val="28"/>
        </w:rPr>
        <w:t xml:space="preserve"> на местах</w:t>
      </w:r>
      <w:r w:rsidR="00373E1A" w:rsidRPr="008748E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73E1A" w:rsidRPr="008748E4" w:rsidRDefault="00A067F2" w:rsidP="00874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  <w:lang w:val="ky-KG"/>
        </w:rPr>
        <w:t>Не устранены</w:t>
      </w:r>
      <w:r w:rsidR="00A426C1" w:rsidRPr="008748E4">
        <w:rPr>
          <w:rFonts w:ascii="Times New Roman" w:hAnsi="Times New Roman" w:cs="Times New Roman"/>
          <w:sz w:val="28"/>
          <w:szCs w:val="28"/>
        </w:rPr>
        <w:t xml:space="preserve"> проявления </w:t>
      </w:r>
      <w:r w:rsidR="005F2D60" w:rsidRPr="008748E4">
        <w:rPr>
          <w:rFonts w:ascii="Times New Roman" w:hAnsi="Times New Roman" w:cs="Times New Roman"/>
          <w:sz w:val="28"/>
          <w:szCs w:val="28"/>
        </w:rPr>
        <w:t>коррупци</w:t>
      </w:r>
      <w:r w:rsidR="00A426C1" w:rsidRPr="008748E4">
        <w:rPr>
          <w:rFonts w:ascii="Times New Roman" w:hAnsi="Times New Roman" w:cs="Times New Roman"/>
          <w:sz w:val="28"/>
          <w:szCs w:val="28"/>
        </w:rPr>
        <w:t>и</w:t>
      </w:r>
      <w:r w:rsidR="005F2D60" w:rsidRPr="008748E4">
        <w:rPr>
          <w:rFonts w:ascii="Times New Roman" w:hAnsi="Times New Roman" w:cs="Times New Roman"/>
          <w:sz w:val="28"/>
          <w:szCs w:val="28"/>
        </w:rPr>
        <w:t xml:space="preserve"> в системе социальной защиты, в </w:t>
      </w:r>
      <w:r w:rsidR="00C35B1A" w:rsidRPr="008748E4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5F2D60" w:rsidRPr="008748E4">
        <w:rPr>
          <w:rFonts w:ascii="Times New Roman" w:hAnsi="Times New Roman" w:cs="Times New Roman"/>
          <w:sz w:val="28"/>
          <w:szCs w:val="28"/>
        </w:rPr>
        <w:t>усыновлени</w:t>
      </w:r>
      <w:r w:rsidR="00C35B1A" w:rsidRPr="008748E4">
        <w:rPr>
          <w:rFonts w:ascii="Times New Roman" w:hAnsi="Times New Roman" w:cs="Times New Roman"/>
          <w:sz w:val="28"/>
          <w:szCs w:val="28"/>
        </w:rPr>
        <w:t>я</w:t>
      </w:r>
      <w:r w:rsidR="00A96170" w:rsidRPr="008748E4">
        <w:rPr>
          <w:rFonts w:ascii="Times New Roman" w:hAnsi="Times New Roman" w:cs="Times New Roman"/>
          <w:sz w:val="28"/>
          <w:szCs w:val="28"/>
        </w:rPr>
        <w:t xml:space="preserve">, </w:t>
      </w:r>
      <w:r w:rsidR="00C35B1A" w:rsidRPr="008748E4">
        <w:rPr>
          <w:rFonts w:ascii="Times New Roman" w:hAnsi="Times New Roman" w:cs="Times New Roman"/>
          <w:sz w:val="28"/>
          <w:szCs w:val="28"/>
        </w:rPr>
        <w:t>опеки</w:t>
      </w:r>
      <w:r w:rsidR="005F2D60" w:rsidRPr="008748E4">
        <w:rPr>
          <w:rFonts w:ascii="Times New Roman" w:hAnsi="Times New Roman" w:cs="Times New Roman"/>
          <w:sz w:val="28"/>
          <w:szCs w:val="28"/>
        </w:rPr>
        <w:t xml:space="preserve"> и попечительства. </w:t>
      </w:r>
      <w:r w:rsidR="00A426C1" w:rsidRPr="008748E4">
        <w:rPr>
          <w:rFonts w:ascii="Times New Roman" w:hAnsi="Times New Roman" w:cs="Times New Roman"/>
          <w:sz w:val="28"/>
          <w:szCs w:val="28"/>
        </w:rPr>
        <w:tab/>
      </w:r>
    </w:p>
    <w:p w:rsidR="005F2D60" w:rsidRPr="008748E4" w:rsidRDefault="005F2D60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В обществе </w:t>
      </w:r>
      <w:r w:rsidR="00A426C1" w:rsidRPr="008748E4">
        <w:rPr>
          <w:rFonts w:ascii="Times New Roman" w:hAnsi="Times New Roman" w:cs="Times New Roman"/>
          <w:sz w:val="28"/>
          <w:szCs w:val="28"/>
        </w:rPr>
        <w:t xml:space="preserve">имеют место </w:t>
      </w:r>
      <w:r w:rsidRPr="008748E4">
        <w:rPr>
          <w:rFonts w:ascii="Times New Roman" w:hAnsi="Times New Roman" w:cs="Times New Roman"/>
          <w:sz w:val="28"/>
          <w:szCs w:val="28"/>
        </w:rPr>
        <w:t>случа</w:t>
      </w:r>
      <w:r w:rsidR="00A426C1" w:rsidRPr="008748E4">
        <w:rPr>
          <w:rFonts w:ascii="Times New Roman" w:hAnsi="Times New Roman" w:cs="Times New Roman"/>
          <w:sz w:val="28"/>
          <w:szCs w:val="28"/>
        </w:rPr>
        <w:t>и</w:t>
      </w:r>
      <w:r w:rsidRPr="008748E4">
        <w:rPr>
          <w:rFonts w:ascii="Times New Roman" w:hAnsi="Times New Roman" w:cs="Times New Roman"/>
          <w:sz w:val="28"/>
          <w:szCs w:val="28"/>
        </w:rPr>
        <w:t>, когда дети подвергаются насилию и унижению.</w:t>
      </w:r>
    </w:p>
    <w:p w:rsidR="005F2D60" w:rsidRPr="008748E4" w:rsidRDefault="005F2D60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Принятие мер в отношении охраны здоровья </w:t>
      </w:r>
      <w:r w:rsidR="003F32F2" w:rsidRPr="008748E4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5673E" w:rsidRPr="008748E4">
        <w:rPr>
          <w:rFonts w:ascii="Times New Roman" w:hAnsi="Times New Roman" w:cs="Times New Roman"/>
          <w:sz w:val="28"/>
          <w:szCs w:val="28"/>
        </w:rPr>
        <w:t xml:space="preserve">и </w:t>
      </w:r>
      <w:r w:rsidR="003F32F2" w:rsidRPr="008748E4">
        <w:rPr>
          <w:rFonts w:ascii="Times New Roman" w:hAnsi="Times New Roman" w:cs="Times New Roman"/>
          <w:sz w:val="28"/>
          <w:szCs w:val="28"/>
        </w:rPr>
        <w:t xml:space="preserve">их </w:t>
      </w:r>
      <w:r w:rsidR="0055673E" w:rsidRPr="008748E4">
        <w:rPr>
          <w:rFonts w:ascii="Times New Roman" w:hAnsi="Times New Roman" w:cs="Times New Roman"/>
          <w:sz w:val="28"/>
          <w:szCs w:val="28"/>
        </w:rPr>
        <w:t>развити</w:t>
      </w:r>
      <w:r w:rsidR="001B3001" w:rsidRPr="008748E4">
        <w:rPr>
          <w:rFonts w:ascii="Times New Roman" w:hAnsi="Times New Roman" w:cs="Times New Roman"/>
          <w:sz w:val="28"/>
          <w:szCs w:val="28"/>
        </w:rPr>
        <w:t>я</w:t>
      </w:r>
      <w:r w:rsidR="0055673E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Pr="008748E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A798E">
        <w:rPr>
          <w:rFonts w:ascii="Times New Roman" w:hAnsi="Times New Roman" w:cs="Times New Roman"/>
          <w:sz w:val="28"/>
          <w:szCs w:val="28"/>
        </w:rPr>
        <w:t>основной</w:t>
      </w:r>
      <w:r w:rsidRPr="008748E4">
        <w:rPr>
          <w:rFonts w:ascii="Times New Roman" w:hAnsi="Times New Roman" w:cs="Times New Roman"/>
          <w:sz w:val="28"/>
          <w:szCs w:val="28"/>
        </w:rPr>
        <w:t xml:space="preserve"> задачей для государства.</w:t>
      </w:r>
    </w:p>
    <w:p w:rsidR="008748E4" w:rsidRDefault="005F2D60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Не</w:t>
      </w:r>
      <w:r w:rsidR="00D56B69" w:rsidRPr="008748E4">
        <w:rPr>
          <w:rFonts w:ascii="Times New Roman" w:hAnsi="Times New Roman" w:cs="Times New Roman"/>
          <w:sz w:val="28"/>
          <w:szCs w:val="28"/>
        </w:rPr>
        <w:t xml:space="preserve">обходимо </w:t>
      </w:r>
      <w:r w:rsidRPr="008748E4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D56B69" w:rsidRPr="008748E4">
        <w:rPr>
          <w:rFonts w:ascii="Times New Roman" w:hAnsi="Times New Roman" w:cs="Times New Roman"/>
          <w:sz w:val="28"/>
          <w:szCs w:val="28"/>
        </w:rPr>
        <w:t xml:space="preserve">действия по улучшению качества предоставляемой медицинской помощи беременным женщинам и детям, </w:t>
      </w:r>
      <w:r w:rsidR="00DB65D2" w:rsidRPr="008748E4">
        <w:rPr>
          <w:rFonts w:ascii="Times New Roman" w:hAnsi="Times New Roman" w:cs="Times New Roman"/>
          <w:sz w:val="28"/>
          <w:szCs w:val="28"/>
        </w:rPr>
        <w:t xml:space="preserve">по недопущению </w:t>
      </w:r>
      <w:r w:rsidR="00D56B69" w:rsidRPr="008748E4">
        <w:rPr>
          <w:rFonts w:ascii="Times New Roman" w:hAnsi="Times New Roman" w:cs="Times New Roman"/>
          <w:sz w:val="28"/>
          <w:szCs w:val="28"/>
        </w:rPr>
        <w:t>случаев домашнего насилия</w:t>
      </w:r>
      <w:r w:rsidR="00DB65D2" w:rsidRPr="008748E4">
        <w:rPr>
          <w:rFonts w:ascii="Times New Roman" w:hAnsi="Times New Roman" w:cs="Times New Roman"/>
          <w:sz w:val="28"/>
          <w:szCs w:val="28"/>
        </w:rPr>
        <w:t xml:space="preserve"> и </w:t>
      </w:r>
      <w:r w:rsidR="00D56B69" w:rsidRPr="008748E4">
        <w:rPr>
          <w:rFonts w:ascii="Times New Roman" w:hAnsi="Times New Roman" w:cs="Times New Roman"/>
          <w:sz w:val="28"/>
          <w:szCs w:val="28"/>
        </w:rPr>
        <w:t>ранне</w:t>
      </w:r>
      <w:r w:rsidR="00DB65D2" w:rsidRPr="008748E4">
        <w:rPr>
          <w:rFonts w:ascii="Times New Roman" w:hAnsi="Times New Roman" w:cs="Times New Roman"/>
          <w:sz w:val="28"/>
          <w:szCs w:val="28"/>
        </w:rPr>
        <w:t xml:space="preserve">му </w:t>
      </w:r>
      <w:r w:rsidR="00D56B69" w:rsidRPr="008748E4">
        <w:rPr>
          <w:rFonts w:ascii="Times New Roman" w:hAnsi="Times New Roman" w:cs="Times New Roman"/>
          <w:sz w:val="28"/>
          <w:szCs w:val="28"/>
        </w:rPr>
        <w:t>выявлени</w:t>
      </w:r>
      <w:r w:rsidR="00DB65D2" w:rsidRPr="008748E4">
        <w:rPr>
          <w:rFonts w:ascii="Times New Roman" w:hAnsi="Times New Roman" w:cs="Times New Roman"/>
          <w:sz w:val="28"/>
          <w:szCs w:val="28"/>
        </w:rPr>
        <w:t>ю</w:t>
      </w:r>
      <w:r w:rsidR="00C35B1A" w:rsidRPr="008748E4">
        <w:rPr>
          <w:rFonts w:ascii="Times New Roman" w:hAnsi="Times New Roman" w:cs="Times New Roman"/>
          <w:sz w:val="28"/>
          <w:szCs w:val="28"/>
        </w:rPr>
        <w:t xml:space="preserve"> детей с задержками в развитии</w:t>
      </w:r>
      <w:r w:rsidR="008748E4">
        <w:rPr>
          <w:rFonts w:ascii="Times New Roman" w:hAnsi="Times New Roman" w:cs="Times New Roman"/>
          <w:sz w:val="28"/>
          <w:szCs w:val="28"/>
        </w:rPr>
        <w:t>.</w:t>
      </w:r>
    </w:p>
    <w:p w:rsidR="00A96170" w:rsidRPr="008748E4" w:rsidRDefault="001A798E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</w:t>
      </w:r>
      <w:r w:rsidR="008748E4">
        <w:rPr>
          <w:rFonts w:ascii="Times New Roman" w:hAnsi="Times New Roman" w:cs="Times New Roman"/>
          <w:sz w:val="28"/>
          <w:szCs w:val="28"/>
        </w:rPr>
        <w:t xml:space="preserve"> обязано</w:t>
      </w:r>
      <w:r w:rsidR="00A96170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8748E4">
        <w:rPr>
          <w:rFonts w:ascii="Times New Roman" w:hAnsi="Times New Roman" w:cs="Times New Roman"/>
          <w:sz w:val="28"/>
          <w:szCs w:val="28"/>
        </w:rPr>
        <w:t>создать</w:t>
      </w:r>
      <w:r w:rsidR="00A96170" w:rsidRPr="008748E4">
        <w:rPr>
          <w:rFonts w:ascii="Times New Roman" w:hAnsi="Times New Roman" w:cs="Times New Roman"/>
          <w:sz w:val="28"/>
          <w:szCs w:val="28"/>
        </w:rPr>
        <w:t xml:space="preserve"> достойны</w:t>
      </w:r>
      <w:r w:rsidR="008748E4">
        <w:rPr>
          <w:rFonts w:ascii="Times New Roman" w:hAnsi="Times New Roman" w:cs="Times New Roman"/>
          <w:sz w:val="28"/>
          <w:szCs w:val="28"/>
        </w:rPr>
        <w:t>е</w:t>
      </w:r>
      <w:r w:rsidR="00A96170" w:rsidRPr="008748E4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8748E4">
        <w:rPr>
          <w:rFonts w:ascii="Times New Roman" w:hAnsi="Times New Roman" w:cs="Times New Roman"/>
          <w:sz w:val="28"/>
          <w:szCs w:val="28"/>
        </w:rPr>
        <w:t>я</w:t>
      </w:r>
      <w:r w:rsidR="00A96170" w:rsidRPr="008748E4">
        <w:rPr>
          <w:rFonts w:ascii="Times New Roman" w:hAnsi="Times New Roman" w:cs="Times New Roman"/>
          <w:sz w:val="28"/>
          <w:szCs w:val="28"/>
        </w:rPr>
        <w:t xml:space="preserve"> для развития детей, улучшения </w:t>
      </w:r>
      <w:r w:rsidR="00916B59" w:rsidRPr="008748E4">
        <w:rPr>
          <w:rFonts w:ascii="Times New Roman" w:hAnsi="Times New Roman" w:cs="Times New Roman"/>
          <w:sz w:val="28"/>
          <w:szCs w:val="28"/>
        </w:rPr>
        <w:t xml:space="preserve">их </w:t>
      </w:r>
      <w:r w:rsidR="00A96170" w:rsidRPr="008748E4">
        <w:rPr>
          <w:rFonts w:ascii="Times New Roman" w:hAnsi="Times New Roman" w:cs="Times New Roman"/>
          <w:sz w:val="28"/>
          <w:szCs w:val="28"/>
        </w:rPr>
        <w:t>материального положения, социальной поддержки и защиты.</w:t>
      </w:r>
    </w:p>
    <w:p w:rsidR="00D56B69" w:rsidRPr="008748E4" w:rsidRDefault="00A426C1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О</w:t>
      </w:r>
      <w:r w:rsidR="00D56B69" w:rsidRPr="008748E4">
        <w:rPr>
          <w:rFonts w:ascii="Times New Roman" w:hAnsi="Times New Roman" w:cs="Times New Roman"/>
          <w:sz w:val="28"/>
          <w:szCs w:val="28"/>
        </w:rPr>
        <w:t xml:space="preserve">собое внимание следует уделять вовлечению сообществ, органов местного самоуправления и других государственных институтов в вопросы </w:t>
      </w:r>
      <w:r w:rsidRPr="008748E4">
        <w:rPr>
          <w:rFonts w:ascii="Times New Roman" w:hAnsi="Times New Roman" w:cs="Times New Roman"/>
          <w:sz w:val="28"/>
          <w:szCs w:val="28"/>
        </w:rPr>
        <w:t xml:space="preserve">защиты детей, </w:t>
      </w:r>
      <w:r w:rsidR="00D56B69" w:rsidRPr="008748E4">
        <w:rPr>
          <w:rFonts w:ascii="Times New Roman" w:hAnsi="Times New Roman" w:cs="Times New Roman"/>
          <w:sz w:val="28"/>
          <w:szCs w:val="28"/>
        </w:rPr>
        <w:t xml:space="preserve">охраны здоровья матери и </w:t>
      </w:r>
      <w:r w:rsidR="001A798E">
        <w:rPr>
          <w:rFonts w:ascii="Times New Roman" w:hAnsi="Times New Roman" w:cs="Times New Roman"/>
          <w:sz w:val="28"/>
          <w:szCs w:val="28"/>
        </w:rPr>
        <w:t>ребенка</w:t>
      </w:r>
      <w:r w:rsidR="00D56B69" w:rsidRPr="008748E4">
        <w:rPr>
          <w:rFonts w:ascii="Times New Roman" w:hAnsi="Times New Roman" w:cs="Times New Roman"/>
          <w:sz w:val="28"/>
          <w:szCs w:val="28"/>
        </w:rPr>
        <w:t>.</w:t>
      </w:r>
    </w:p>
    <w:p w:rsidR="005B4781" w:rsidRPr="008748E4" w:rsidRDefault="00F559E8" w:rsidP="003F32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В</w:t>
      </w:r>
      <w:r w:rsidR="00A96170" w:rsidRPr="008748E4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5B6092" w:rsidRPr="008748E4">
        <w:rPr>
          <w:rFonts w:ascii="Times New Roman" w:hAnsi="Times New Roman" w:cs="Times New Roman"/>
          <w:sz w:val="28"/>
          <w:szCs w:val="28"/>
        </w:rPr>
        <w:t>ускоренног</w:t>
      </w:r>
      <w:r w:rsidR="00A96170" w:rsidRPr="008748E4">
        <w:rPr>
          <w:rFonts w:ascii="Times New Roman" w:hAnsi="Times New Roman" w:cs="Times New Roman"/>
          <w:sz w:val="28"/>
          <w:szCs w:val="28"/>
        </w:rPr>
        <w:t xml:space="preserve">о развития регионов, углубления цифровой трансформации страны и всесторонней поддержки детей </w:t>
      </w:r>
      <w:r w:rsidR="00A96170" w:rsidRPr="008748E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DB49D7" w:rsidRPr="008748E4">
        <w:rPr>
          <w:rFonts w:ascii="Times New Roman" w:hAnsi="Times New Roman" w:cs="Times New Roman"/>
          <w:b/>
          <w:sz w:val="28"/>
          <w:szCs w:val="28"/>
        </w:rPr>
        <w:t>:</w:t>
      </w:r>
    </w:p>
    <w:p w:rsidR="00C35B1A" w:rsidRPr="008748E4" w:rsidRDefault="00D06AA5" w:rsidP="003F32F2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8E4">
        <w:rPr>
          <w:rFonts w:ascii="Times New Roman" w:hAnsi="Times New Roman" w:cs="Times New Roman"/>
          <w:bCs/>
          <w:sz w:val="28"/>
          <w:szCs w:val="28"/>
        </w:rPr>
        <w:t>Объявить 20</w:t>
      </w:r>
      <w:r w:rsidR="00FA3BD5" w:rsidRPr="008748E4">
        <w:rPr>
          <w:rFonts w:ascii="Times New Roman" w:hAnsi="Times New Roman" w:cs="Times New Roman"/>
          <w:bCs/>
          <w:sz w:val="28"/>
          <w:szCs w:val="28"/>
        </w:rPr>
        <w:t>20</w:t>
      </w:r>
      <w:r w:rsidRPr="008748E4">
        <w:rPr>
          <w:rFonts w:ascii="Times New Roman" w:hAnsi="Times New Roman" w:cs="Times New Roman"/>
          <w:bCs/>
          <w:sz w:val="28"/>
          <w:szCs w:val="28"/>
        </w:rPr>
        <w:t xml:space="preserve"> год Годом развития регионов</w:t>
      </w:r>
      <w:r w:rsidR="00D56B69" w:rsidRPr="008748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48E4">
        <w:rPr>
          <w:rFonts w:ascii="Times New Roman" w:hAnsi="Times New Roman" w:cs="Times New Roman"/>
          <w:bCs/>
          <w:sz w:val="28"/>
          <w:szCs w:val="28"/>
        </w:rPr>
        <w:t>цифровизации</w:t>
      </w:r>
      <w:proofErr w:type="spellEnd"/>
      <w:r w:rsidRPr="008748E4">
        <w:rPr>
          <w:rFonts w:ascii="Times New Roman" w:hAnsi="Times New Roman" w:cs="Times New Roman"/>
          <w:bCs/>
          <w:sz w:val="28"/>
          <w:szCs w:val="28"/>
        </w:rPr>
        <w:t xml:space="preserve"> страны</w:t>
      </w:r>
      <w:r w:rsidR="00D56B69" w:rsidRPr="008748E4">
        <w:rPr>
          <w:rFonts w:ascii="Times New Roman" w:hAnsi="Times New Roman" w:cs="Times New Roman"/>
          <w:bCs/>
          <w:sz w:val="28"/>
          <w:szCs w:val="28"/>
        </w:rPr>
        <w:t xml:space="preserve"> и поддержки детей</w:t>
      </w:r>
      <w:r w:rsidRPr="008748E4">
        <w:rPr>
          <w:rFonts w:ascii="Times New Roman" w:hAnsi="Times New Roman" w:cs="Times New Roman"/>
          <w:bCs/>
          <w:sz w:val="28"/>
          <w:szCs w:val="28"/>
        </w:rPr>
        <w:t>.</w:t>
      </w:r>
    </w:p>
    <w:p w:rsidR="00C35B1A" w:rsidRPr="008748E4" w:rsidRDefault="00D06AA5" w:rsidP="003F32F2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Считать важнейшей задачей государственных органов и органов местного самоуправления Кыргызской Республики реализацию </w:t>
      </w:r>
      <w:r w:rsidR="00D56B69" w:rsidRPr="008748E4">
        <w:rPr>
          <w:rFonts w:ascii="Times New Roman" w:hAnsi="Times New Roman" w:cs="Times New Roman"/>
          <w:sz w:val="28"/>
          <w:szCs w:val="28"/>
        </w:rPr>
        <w:t xml:space="preserve">мер по </w:t>
      </w:r>
      <w:r w:rsidR="00DC34E3" w:rsidRPr="008748E4">
        <w:rPr>
          <w:rFonts w:ascii="Times New Roman" w:hAnsi="Times New Roman" w:cs="Times New Roman"/>
          <w:sz w:val="28"/>
          <w:szCs w:val="28"/>
        </w:rPr>
        <w:t xml:space="preserve">развитию регионов, </w:t>
      </w:r>
      <w:proofErr w:type="spellStart"/>
      <w:r w:rsidR="00DC34E3" w:rsidRPr="008748E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FA3BD5" w:rsidRPr="008748E4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DC34E3" w:rsidRPr="008748E4">
        <w:rPr>
          <w:rFonts w:ascii="Times New Roman" w:hAnsi="Times New Roman" w:cs="Times New Roman"/>
          <w:sz w:val="28"/>
          <w:szCs w:val="28"/>
        </w:rPr>
        <w:t xml:space="preserve"> и </w:t>
      </w:r>
      <w:r w:rsidR="00D56B69" w:rsidRPr="008748E4">
        <w:rPr>
          <w:rFonts w:ascii="Times New Roman" w:hAnsi="Times New Roman" w:cs="Times New Roman"/>
          <w:sz w:val="28"/>
          <w:szCs w:val="28"/>
        </w:rPr>
        <w:t>комплексной поддержк</w:t>
      </w:r>
      <w:r w:rsidR="001B3001" w:rsidRPr="008748E4">
        <w:rPr>
          <w:rFonts w:ascii="Times New Roman" w:hAnsi="Times New Roman" w:cs="Times New Roman"/>
          <w:sz w:val="28"/>
          <w:szCs w:val="28"/>
        </w:rPr>
        <w:t>е</w:t>
      </w:r>
      <w:r w:rsidR="00D56B69" w:rsidRPr="008748E4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748E4">
        <w:rPr>
          <w:rFonts w:ascii="Times New Roman" w:hAnsi="Times New Roman" w:cs="Times New Roman"/>
          <w:sz w:val="28"/>
          <w:szCs w:val="28"/>
        </w:rPr>
        <w:t>.</w:t>
      </w:r>
    </w:p>
    <w:p w:rsidR="00916B59" w:rsidRPr="008748E4" w:rsidRDefault="00D06AA5" w:rsidP="003F32F2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Рекомендовать Правительству Кыргызской Республики:</w:t>
      </w:r>
    </w:p>
    <w:p w:rsidR="00C35B1A" w:rsidRPr="008748E4" w:rsidRDefault="00D06AA5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8E4">
        <w:rPr>
          <w:rFonts w:ascii="Times New Roman" w:hAnsi="Times New Roman" w:cs="Times New Roman"/>
          <w:sz w:val="28"/>
          <w:szCs w:val="28"/>
        </w:rPr>
        <w:t>продолжить</w:t>
      </w:r>
      <w:proofErr w:type="gramEnd"/>
      <w:r w:rsidRPr="008748E4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1B3001" w:rsidRPr="008748E4">
        <w:rPr>
          <w:rFonts w:ascii="Times New Roman" w:hAnsi="Times New Roman" w:cs="Times New Roman"/>
          <w:sz w:val="28"/>
          <w:szCs w:val="28"/>
        </w:rPr>
        <w:t>у</w:t>
      </w:r>
      <w:r w:rsidRPr="008748E4">
        <w:rPr>
          <w:rFonts w:ascii="Times New Roman" w:hAnsi="Times New Roman" w:cs="Times New Roman"/>
          <w:sz w:val="28"/>
          <w:szCs w:val="28"/>
        </w:rPr>
        <w:t>каз</w:t>
      </w:r>
      <w:r w:rsidR="00C35B1A" w:rsidRPr="008748E4">
        <w:rPr>
          <w:rFonts w:ascii="Times New Roman" w:hAnsi="Times New Roman" w:cs="Times New Roman"/>
          <w:sz w:val="28"/>
          <w:szCs w:val="28"/>
        </w:rPr>
        <w:t>ов</w:t>
      </w:r>
      <w:r w:rsidRPr="008748E4">
        <w:rPr>
          <w:rFonts w:ascii="Times New Roman" w:hAnsi="Times New Roman" w:cs="Times New Roman"/>
          <w:sz w:val="28"/>
          <w:szCs w:val="28"/>
        </w:rPr>
        <w:t xml:space="preserve"> Президента Кыргызской Республики </w:t>
      </w:r>
      <w:r w:rsidR="00C35B1A" w:rsidRPr="008748E4">
        <w:rPr>
          <w:rFonts w:ascii="Times New Roman" w:hAnsi="Times New Roman" w:cs="Times New Roman"/>
          <w:sz w:val="28"/>
          <w:szCs w:val="28"/>
        </w:rPr>
        <w:t>«</w:t>
      </w:r>
      <w:r w:rsidRPr="008748E4">
        <w:rPr>
          <w:rFonts w:ascii="Times New Roman" w:hAnsi="Times New Roman" w:cs="Times New Roman"/>
          <w:sz w:val="28"/>
          <w:szCs w:val="28"/>
        </w:rPr>
        <w:t xml:space="preserve">Об объявлении 2018 года Годом развития </w:t>
      </w:r>
      <w:r w:rsidR="00FC3F57" w:rsidRPr="008748E4">
        <w:rPr>
          <w:rFonts w:ascii="Times New Roman" w:hAnsi="Times New Roman" w:cs="Times New Roman"/>
          <w:sz w:val="28"/>
          <w:szCs w:val="28"/>
        </w:rPr>
        <w:t>регионов»</w:t>
      </w:r>
      <w:r w:rsidR="00FC3F57">
        <w:rPr>
          <w:rFonts w:ascii="Times New Roman" w:hAnsi="Times New Roman" w:cs="Times New Roman"/>
          <w:sz w:val="28"/>
          <w:szCs w:val="28"/>
        </w:rPr>
        <w:t xml:space="preserve"> </w:t>
      </w:r>
      <w:r w:rsidR="00FC3F57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1B3001" w:rsidRPr="008748E4">
        <w:rPr>
          <w:rFonts w:ascii="Times New Roman" w:hAnsi="Times New Roman" w:cs="Times New Roman"/>
          <w:sz w:val="28"/>
          <w:szCs w:val="28"/>
        </w:rPr>
        <w:t xml:space="preserve">     </w:t>
      </w:r>
      <w:r w:rsidRPr="008748E4">
        <w:rPr>
          <w:rFonts w:ascii="Times New Roman" w:hAnsi="Times New Roman" w:cs="Times New Roman"/>
          <w:sz w:val="28"/>
          <w:szCs w:val="28"/>
        </w:rPr>
        <w:t>от 10 января 2018 года № 2 и</w:t>
      </w:r>
      <w:r w:rsidR="00D56B69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C35B1A" w:rsidRPr="008748E4">
        <w:rPr>
          <w:rFonts w:ascii="Times New Roman" w:hAnsi="Times New Roman" w:cs="Times New Roman"/>
          <w:sz w:val="28"/>
          <w:szCs w:val="28"/>
        </w:rPr>
        <w:t>«</w:t>
      </w:r>
      <w:r w:rsidR="00D56B69" w:rsidRPr="008748E4">
        <w:rPr>
          <w:rFonts w:ascii="Times New Roman" w:hAnsi="Times New Roman" w:cs="Times New Roman"/>
          <w:sz w:val="28"/>
          <w:szCs w:val="28"/>
        </w:rPr>
        <w:t xml:space="preserve">Об объявлении 2019 года Годом развития регионов и </w:t>
      </w:r>
      <w:proofErr w:type="spellStart"/>
      <w:r w:rsidR="00D56B69" w:rsidRPr="008748E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D56B69" w:rsidRPr="008748E4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C35B1A" w:rsidRPr="008748E4">
        <w:rPr>
          <w:rFonts w:ascii="Times New Roman" w:hAnsi="Times New Roman" w:cs="Times New Roman"/>
          <w:sz w:val="28"/>
          <w:szCs w:val="28"/>
        </w:rPr>
        <w:t>»</w:t>
      </w:r>
      <w:r w:rsidR="00D56B69" w:rsidRPr="008748E4">
        <w:rPr>
          <w:rFonts w:ascii="Times New Roman" w:hAnsi="Times New Roman" w:cs="Times New Roman"/>
          <w:sz w:val="28"/>
          <w:szCs w:val="28"/>
        </w:rPr>
        <w:t xml:space="preserve"> от 11 января 2019 года № 1</w:t>
      </w:r>
      <w:r w:rsidRPr="008748E4">
        <w:rPr>
          <w:rFonts w:ascii="Times New Roman" w:hAnsi="Times New Roman" w:cs="Times New Roman"/>
          <w:sz w:val="28"/>
          <w:szCs w:val="28"/>
        </w:rPr>
        <w:t>;</w:t>
      </w:r>
    </w:p>
    <w:p w:rsidR="00C35B1A" w:rsidRPr="008748E4" w:rsidRDefault="00364697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принять меры </w:t>
      </w:r>
      <w:r w:rsidR="00FA3BD5" w:rsidRPr="008748E4">
        <w:rPr>
          <w:rFonts w:ascii="Times New Roman" w:hAnsi="Times New Roman" w:cs="Times New Roman"/>
          <w:sz w:val="28"/>
          <w:szCs w:val="28"/>
        </w:rPr>
        <w:t xml:space="preserve">по стимулированию </w:t>
      </w:r>
      <w:proofErr w:type="spellStart"/>
      <w:r w:rsidR="001F601F" w:rsidRPr="008748E4">
        <w:rPr>
          <w:rFonts w:ascii="Times New Roman" w:hAnsi="Times New Roman" w:cs="Times New Roman"/>
          <w:sz w:val="28"/>
          <w:szCs w:val="28"/>
        </w:rPr>
        <w:t>экспорт</w:t>
      </w:r>
      <w:r w:rsidR="00C35B1A" w:rsidRPr="008748E4">
        <w:rPr>
          <w:rFonts w:ascii="Times New Roman" w:hAnsi="Times New Roman" w:cs="Times New Roman"/>
          <w:sz w:val="28"/>
          <w:szCs w:val="28"/>
        </w:rPr>
        <w:t>о</w:t>
      </w:r>
      <w:r w:rsidR="001F601F" w:rsidRPr="008748E4">
        <w:rPr>
          <w:rFonts w:ascii="Times New Roman" w:hAnsi="Times New Roman" w:cs="Times New Roman"/>
          <w:sz w:val="28"/>
          <w:szCs w:val="28"/>
        </w:rPr>
        <w:t>ориентированных</w:t>
      </w:r>
      <w:proofErr w:type="spellEnd"/>
      <w:r w:rsidR="00FA3BD5" w:rsidRPr="008748E4">
        <w:rPr>
          <w:rFonts w:ascii="Times New Roman" w:hAnsi="Times New Roman" w:cs="Times New Roman"/>
          <w:sz w:val="28"/>
          <w:szCs w:val="28"/>
        </w:rPr>
        <w:t xml:space="preserve"> предприятий и выводу </w:t>
      </w:r>
      <w:r w:rsidRPr="008748E4">
        <w:rPr>
          <w:rFonts w:ascii="Times New Roman" w:hAnsi="Times New Roman" w:cs="Times New Roman"/>
          <w:sz w:val="28"/>
          <w:szCs w:val="28"/>
        </w:rPr>
        <w:t>отечественной сельскохозяйственной</w:t>
      </w:r>
      <w:r w:rsidR="00FA3BD5" w:rsidRPr="008748E4">
        <w:rPr>
          <w:rFonts w:ascii="Times New Roman" w:hAnsi="Times New Roman" w:cs="Times New Roman"/>
          <w:sz w:val="28"/>
          <w:szCs w:val="28"/>
        </w:rPr>
        <w:t xml:space="preserve"> продукции на внешние рынки</w:t>
      </w:r>
      <w:r w:rsidR="00C35B1A" w:rsidRPr="008748E4">
        <w:rPr>
          <w:rFonts w:ascii="Times New Roman" w:hAnsi="Times New Roman" w:cs="Times New Roman"/>
          <w:sz w:val="28"/>
          <w:szCs w:val="28"/>
        </w:rPr>
        <w:t>;</w:t>
      </w:r>
    </w:p>
    <w:p w:rsidR="00C35B1A" w:rsidRPr="008748E4" w:rsidRDefault="008748E4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</w:t>
      </w:r>
      <w:r w:rsidR="00745C54" w:rsidRPr="008748E4">
        <w:rPr>
          <w:rFonts w:ascii="Times New Roman" w:hAnsi="Times New Roman" w:cs="Times New Roman"/>
          <w:sz w:val="28"/>
          <w:szCs w:val="28"/>
        </w:rPr>
        <w:t xml:space="preserve"> меры по увеличению привлекаемых ресурсов </w:t>
      </w:r>
      <w:r w:rsidR="00291C39" w:rsidRPr="008748E4">
        <w:rPr>
          <w:rFonts w:ascii="Times New Roman" w:hAnsi="Times New Roman" w:cs="Times New Roman"/>
          <w:sz w:val="28"/>
          <w:szCs w:val="28"/>
        </w:rPr>
        <w:t>и ускорить</w:t>
      </w:r>
      <w:r w:rsidR="00745C54" w:rsidRPr="008748E4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291C39" w:rsidRPr="008748E4">
        <w:rPr>
          <w:rFonts w:ascii="Times New Roman" w:hAnsi="Times New Roman" w:cs="Times New Roman"/>
          <w:sz w:val="28"/>
          <w:szCs w:val="28"/>
        </w:rPr>
        <w:t>ю</w:t>
      </w:r>
      <w:r w:rsidR="00745C54" w:rsidRPr="008748E4">
        <w:rPr>
          <w:rFonts w:ascii="Times New Roman" w:hAnsi="Times New Roman" w:cs="Times New Roman"/>
          <w:sz w:val="28"/>
          <w:szCs w:val="28"/>
        </w:rPr>
        <w:t xml:space="preserve"> программ питьевого водоснабжения и развития ирригационных сетей;</w:t>
      </w:r>
    </w:p>
    <w:p w:rsidR="00C35B1A" w:rsidRPr="008748E4" w:rsidRDefault="00FA2E70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745C54" w:rsidRPr="008748E4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8748E4">
        <w:rPr>
          <w:rFonts w:ascii="Times New Roman" w:hAnsi="Times New Roman" w:cs="Times New Roman"/>
          <w:sz w:val="28"/>
          <w:szCs w:val="28"/>
        </w:rPr>
        <w:t>приоритетным направлени</w:t>
      </w:r>
      <w:r w:rsidR="003F32F2" w:rsidRPr="008748E4">
        <w:rPr>
          <w:rFonts w:ascii="Times New Roman" w:hAnsi="Times New Roman" w:cs="Times New Roman"/>
          <w:sz w:val="28"/>
          <w:szCs w:val="28"/>
        </w:rPr>
        <w:t>ем</w:t>
      </w:r>
      <w:r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745C54" w:rsidRPr="008748E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748E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026A9A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5B6092" w:rsidRPr="008748E4">
        <w:rPr>
          <w:rFonts w:ascii="Times New Roman" w:hAnsi="Times New Roman" w:cs="Times New Roman"/>
          <w:sz w:val="28"/>
          <w:szCs w:val="28"/>
        </w:rPr>
        <w:t xml:space="preserve">социальную </w:t>
      </w:r>
      <w:r w:rsidR="00745C54" w:rsidRPr="008748E4">
        <w:rPr>
          <w:rFonts w:ascii="Times New Roman" w:hAnsi="Times New Roman" w:cs="Times New Roman"/>
          <w:sz w:val="28"/>
          <w:szCs w:val="28"/>
        </w:rPr>
        <w:t>сферу</w:t>
      </w:r>
      <w:r w:rsidR="005B6092" w:rsidRPr="008748E4">
        <w:rPr>
          <w:rFonts w:ascii="Times New Roman" w:hAnsi="Times New Roman" w:cs="Times New Roman"/>
          <w:sz w:val="28"/>
          <w:szCs w:val="28"/>
        </w:rPr>
        <w:t xml:space="preserve">, включая сектора  </w:t>
      </w:r>
      <w:r w:rsidR="00745C54" w:rsidRPr="008748E4">
        <w:rPr>
          <w:rFonts w:ascii="Times New Roman" w:hAnsi="Times New Roman" w:cs="Times New Roman"/>
          <w:sz w:val="28"/>
          <w:szCs w:val="28"/>
        </w:rPr>
        <w:t xml:space="preserve"> образования, здравоохранения</w:t>
      </w:r>
      <w:r w:rsidR="00026A9A" w:rsidRPr="008748E4">
        <w:rPr>
          <w:rFonts w:ascii="Times New Roman" w:hAnsi="Times New Roman" w:cs="Times New Roman"/>
          <w:sz w:val="28"/>
          <w:szCs w:val="28"/>
        </w:rPr>
        <w:t>, труда и социального развития;</w:t>
      </w:r>
    </w:p>
    <w:p w:rsidR="003F32F2" w:rsidRPr="008748E4" w:rsidRDefault="00026A9A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доступ </w:t>
      </w:r>
      <w:r w:rsidR="001B3001" w:rsidRPr="008748E4">
        <w:rPr>
          <w:rFonts w:ascii="Times New Roman" w:hAnsi="Times New Roman" w:cs="Times New Roman"/>
          <w:sz w:val="28"/>
          <w:szCs w:val="28"/>
        </w:rPr>
        <w:t xml:space="preserve">к современным производственным и информационным технологиям для </w:t>
      </w:r>
      <w:r w:rsidRPr="008748E4">
        <w:rPr>
          <w:rFonts w:ascii="Times New Roman" w:hAnsi="Times New Roman" w:cs="Times New Roman"/>
          <w:sz w:val="28"/>
          <w:szCs w:val="28"/>
        </w:rPr>
        <w:t>субъект</w:t>
      </w:r>
      <w:r w:rsidR="001B3001" w:rsidRPr="008748E4">
        <w:rPr>
          <w:rFonts w:ascii="Times New Roman" w:hAnsi="Times New Roman" w:cs="Times New Roman"/>
          <w:sz w:val="28"/>
          <w:szCs w:val="28"/>
        </w:rPr>
        <w:t>ов</w:t>
      </w:r>
      <w:r w:rsidRPr="008748E4">
        <w:rPr>
          <w:rFonts w:ascii="Times New Roman" w:hAnsi="Times New Roman" w:cs="Times New Roman"/>
          <w:sz w:val="28"/>
          <w:szCs w:val="28"/>
        </w:rPr>
        <w:t xml:space="preserve"> экономики в сфере сельского хозяйства</w:t>
      </w:r>
      <w:r w:rsidR="00715484" w:rsidRPr="008748E4">
        <w:rPr>
          <w:rFonts w:ascii="Times New Roman" w:hAnsi="Times New Roman" w:cs="Times New Roman"/>
          <w:sz w:val="28"/>
          <w:szCs w:val="28"/>
        </w:rPr>
        <w:t xml:space="preserve"> и предоставления услуг</w:t>
      </w:r>
      <w:r w:rsidR="003F32F2" w:rsidRPr="008748E4">
        <w:rPr>
          <w:rFonts w:ascii="Times New Roman" w:hAnsi="Times New Roman" w:cs="Times New Roman"/>
          <w:sz w:val="28"/>
          <w:szCs w:val="28"/>
        </w:rPr>
        <w:t>;</w:t>
      </w:r>
    </w:p>
    <w:p w:rsidR="003F32F2" w:rsidRPr="008748E4" w:rsidRDefault="00745C54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создать специальный фонд развития цифровых инициатив «</w:t>
      </w:r>
      <w:proofErr w:type="spellStart"/>
      <w:r w:rsidRPr="008748E4">
        <w:rPr>
          <w:rFonts w:ascii="Times New Roman" w:hAnsi="Times New Roman" w:cs="Times New Roman"/>
          <w:sz w:val="28"/>
          <w:szCs w:val="28"/>
        </w:rPr>
        <w:t>Санарип</w:t>
      </w:r>
      <w:proofErr w:type="spellEnd"/>
      <w:r w:rsidRPr="008748E4">
        <w:rPr>
          <w:rFonts w:ascii="Times New Roman" w:hAnsi="Times New Roman" w:cs="Times New Roman"/>
          <w:sz w:val="28"/>
          <w:szCs w:val="28"/>
        </w:rPr>
        <w:t xml:space="preserve"> Кыргызстан»</w:t>
      </w:r>
      <w:r w:rsidR="00715484" w:rsidRPr="008748E4">
        <w:rPr>
          <w:rFonts w:ascii="Times New Roman" w:hAnsi="Times New Roman" w:cs="Times New Roman"/>
          <w:sz w:val="28"/>
          <w:szCs w:val="28"/>
        </w:rPr>
        <w:t>;</w:t>
      </w:r>
    </w:p>
    <w:p w:rsidR="003F32F2" w:rsidRPr="008748E4" w:rsidRDefault="00DC34E3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с</w:t>
      </w:r>
      <w:r w:rsidR="003F3AFC" w:rsidRPr="008748E4">
        <w:rPr>
          <w:rFonts w:ascii="Times New Roman" w:hAnsi="Times New Roman" w:cs="Times New Roman"/>
          <w:sz w:val="28"/>
          <w:szCs w:val="28"/>
        </w:rPr>
        <w:t>оздать Клуб цифровых лидеров с привлечением ведущих компаний</w:t>
      </w:r>
      <w:r w:rsidR="00C332CB">
        <w:rPr>
          <w:rFonts w:ascii="Times New Roman" w:hAnsi="Times New Roman" w:cs="Times New Roman"/>
          <w:sz w:val="28"/>
          <w:szCs w:val="28"/>
        </w:rPr>
        <w:t xml:space="preserve"> в сфере информационно-коммуникационных технологий</w:t>
      </w:r>
      <w:r w:rsidR="00026A9A" w:rsidRPr="008748E4">
        <w:rPr>
          <w:rFonts w:ascii="Times New Roman" w:hAnsi="Times New Roman" w:cs="Times New Roman"/>
          <w:sz w:val="28"/>
          <w:szCs w:val="28"/>
        </w:rPr>
        <w:t>;</w:t>
      </w:r>
    </w:p>
    <w:p w:rsidR="003F32F2" w:rsidRPr="008748E4" w:rsidRDefault="00DC34E3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о</w:t>
      </w:r>
      <w:r w:rsidR="003F3AFC" w:rsidRPr="008748E4">
        <w:rPr>
          <w:rFonts w:ascii="Times New Roman" w:hAnsi="Times New Roman" w:cs="Times New Roman"/>
          <w:sz w:val="28"/>
          <w:szCs w:val="28"/>
        </w:rPr>
        <w:t xml:space="preserve">беспечить достаточный уровень соблюдения </w:t>
      </w:r>
      <w:proofErr w:type="spellStart"/>
      <w:r w:rsidR="003F3AFC" w:rsidRPr="008748E4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3F3AFC" w:rsidRPr="008748E4">
        <w:rPr>
          <w:rFonts w:ascii="Times New Roman" w:hAnsi="Times New Roman" w:cs="Times New Roman"/>
          <w:sz w:val="28"/>
          <w:szCs w:val="28"/>
        </w:rPr>
        <w:t>, защиты персо</w:t>
      </w:r>
      <w:r w:rsidR="00745C54" w:rsidRPr="008748E4">
        <w:rPr>
          <w:rFonts w:ascii="Times New Roman" w:hAnsi="Times New Roman" w:cs="Times New Roman"/>
          <w:sz w:val="28"/>
          <w:szCs w:val="28"/>
        </w:rPr>
        <w:t>нальных данных и цифровой этики;</w:t>
      </w:r>
    </w:p>
    <w:p w:rsidR="008748E4" w:rsidRDefault="00C332CB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перевод лицензий</w:t>
      </w:r>
      <w:r w:rsidR="003F3AFC" w:rsidRPr="008748E4">
        <w:rPr>
          <w:rFonts w:ascii="Times New Roman" w:hAnsi="Times New Roman" w:cs="Times New Roman"/>
          <w:sz w:val="28"/>
          <w:szCs w:val="28"/>
        </w:rPr>
        <w:t xml:space="preserve"> и разрешени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748E4">
        <w:rPr>
          <w:rFonts w:ascii="Times New Roman" w:hAnsi="Times New Roman" w:cs="Times New Roman"/>
          <w:sz w:val="28"/>
          <w:szCs w:val="28"/>
        </w:rPr>
        <w:t xml:space="preserve"> в электронный формат;</w:t>
      </w:r>
    </w:p>
    <w:p w:rsidR="003F32F2" w:rsidRPr="008748E4" w:rsidRDefault="008748E4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ускорить введение принципа «единого окна» </w:t>
      </w:r>
      <w:r w:rsidR="003F3AFC" w:rsidRPr="008748E4">
        <w:rPr>
          <w:rFonts w:ascii="Times New Roman" w:hAnsi="Times New Roman" w:cs="Times New Roman"/>
          <w:sz w:val="28"/>
          <w:szCs w:val="28"/>
        </w:rPr>
        <w:t>в сект</w:t>
      </w:r>
      <w:r w:rsidR="00745C54" w:rsidRPr="008748E4">
        <w:rPr>
          <w:rFonts w:ascii="Times New Roman" w:hAnsi="Times New Roman" w:cs="Times New Roman"/>
          <w:sz w:val="28"/>
          <w:szCs w:val="28"/>
        </w:rPr>
        <w:t>оре архитектуры и строительства;</w:t>
      </w:r>
    </w:p>
    <w:p w:rsidR="003F32F2" w:rsidRPr="008748E4" w:rsidRDefault="00A77043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продолжить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AFC" w:rsidRPr="008748E4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="003F3AFC" w:rsidRPr="008748E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3F3AFC" w:rsidRPr="008748E4">
        <w:rPr>
          <w:rFonts w:ascii="Times New Roman" w:hAnsi="Times New Roman" w:cs="Times New Roman"/>
          <w:sz w:val="28"/>
          <w:szCs w:val="28"/>
        </w:rPr>
        <w:t xml:space="preserve"> судебной системы, органов прокурату</w:t>
      </w:r>
      <w:r w:rsidR="0018274E" w:rsidRPr="008748E4">
        <w:rPr>
          <w:rFonts w:ascii="Times New Roman" w:hAnsi="Times New Roman" w:cs="Times New Roman"/>
          <w:sz w:val="28"/>
          <w:szCs w:val="28"/>
        </w:rPr>
        <w:t>ры и правоохранительных органов;</w:t>
      </w:r>
      <w:bookmarkStart w:id="0" w:name="_GoBack"/>
      <w:bookmarkEnd w:id="0"/>
    </w:p>
    <w:p w:rsidR="003F32F2" w:rsidRPr="008748E4" w:rsidRDefault="00D56B69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созда</w:t>
      </w:r>
      <w:r w:rsidR="0018274E" w:rsidRPr="008748E4">
        <w:rPr>
          <w:rFonts w:ascii="Times New Roman" w:hAnsi="Times New Roman" w:cs="Times New Roman"/>
          <w:sz w:val="28"/>
          <w:szCs w:val="28"/>
        </w:rPr>
        <w:t>ть единый</w:t>
      </w:r>
      <w:r w:rsidRPr="008748E4">
        <w:rPr>
          <w:rFonts w:ascii="Times New Roman" w:hAnsi="Times New Roman" w:cs="Times New Roman"/>
          <w:sz w:val="28"/>
          <w:szCs w:val="28"/>
        </w:rPr>
        <w:t xml:space="preserve"> дата-центр</w:t>
      </w:r>
      <w:r w:rsidR="0018274E" w:rsidRPr="008748E4">
        <w:rPr>
          <w:rFonts w:ascii="Times New Roman" w:hAnsi="Times New Roman" w:cs="Times New Roman"/>
          <w:sz w:val="28"/>
          <w:szCs w:val="28"/>
        </w:rPr>
        <w:t xml:space="preserve"> для хранения и обработки данных</w:t>
      </w:r>
      <w:r w:rsidR="00026A9A" w:rsidRPr="008748E4">
        <w:rPr>
          <w:rFonts w:ascii="Times New Roman" w:hAnsi="Times New Roman" w:cs="Times New Roman"/>
          <w:sz w:val="28"/>
          <w:szCs w:val="28"/>
        </w:rPr>
        <w:t xml:space="preserve"> государственных органов</w:t>
      </w:r>
      <w:r w:rsidRPr="008748E4">
        <w:rPr>
          <w:rFonts w:ascii="Times New Roman" w:hAnsi="Times New Roman" w:cs="Times New Roman"/>
          <w:sz w:val="28"/>
          <w:szCs w:val="28"/>
        </w:rPr>
        <w:t>;</w:t>
      </w:r>
    </w:p>
    <w:p w:rsidR="003F32F2" w:rsidRPr="008748E4" w:rsidRDefault="00026A9A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внедрить </w:t>
      </w:r>
      <w:r w:rsidR="0035351E" w:rsidRPr="008748E4">
        <w:rPr>
          <w:rFonts w:ascii="Times New Roman" w:hAnsi="Times New Roman" w:cs="Times New Roman"/>
          <w:sz w:val="28"/>
          <w:szCs w:val="28"/>
        </w:rPr>
        <w:t xml:space="preserve">электронную платформу </w:t>
      </w:r>
      <w:r w:rsidRPr="008748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48E4">
        <w:rPr>
          <w:rFonts w:ascii="Times New Roman" w:hAnsi="Times New Roman" w:cs="Times New Roman"/>
          <w:sz w:val="28"/>
          <w:szCs w:val="28"/>
        </w:rPr>
        <w:t>Санарип</w:t>
      </w:r>
      <w:proofErr w:type="spellEnd"/>
      <w:r w:rsidRPr="008748E4">
        <w:rPr>
          <w:rFonts w:ascii="Times New Roman" w:hAnsi="Times New Roman" w:cs="Times New Roman"/>
          <w:sz w:val="28"/>
          <w:szCs w:val="28"/>
        </w:rPr>
        <w:t xml:space="preserve"> аймак»;</w:t>
      </w:r>
    </w:p>
    <w:p w:rsidR="003F32F2" w:rsidRPr="008748E4" w:rsidRDefault="00513DE7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запустить единый контактный центр</w:t>
      </w:r>
      <w:r w:rsidR="0075703D">
        <w:rPr>
          <w:rFonts w:ascii="Times New Roman" w:hAnsi="Times New Roman" w:cs="Times New Roman"/>
          <w:sz w:val="28"/>
          <w:szCs w:val="28"/>
        </w:rPr>
        <w:t>, отражающий результаты рассмотрения заявлений граждан через портал</w:t>
      </w:r>
      <w:r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681560" w:rsidRPr="008748E4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3F32F2" w:rsidRPr="008748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32F2" w:rsidRPr="008748E4" w:rsidRDefault="00513DE7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разработать и запустить единую</w:t>
      </w:r>
      <w:r w:rsidR="003222AC" w:rsidRPr="008748E4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8748E4">
        <w:rPr>
          <w:rFonts w:ascii="Times New Roman" w:hAnsi="Times New Roman" w:cs="Times New Roman"/>
          <w:sz w:val="28"/>
          <w:szCs w:val="28"/>
        </w:rPr>
        <w:t>у</w:t>
      </w:r>
      <w:r w:rsidR="003222AC" w:rsidRPr="008748E4"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</w:t>
      </w:r>
      <w:r w:rsidR="00715484" w:rsidRPr="008748E4">
        <w:rPr>
          <w:rFonts w:ascii="Times New Roman" w:hAnsi="Times New Roman" w:cs="Times New Roman"/>
          <w:sz w:val="28"/>
          <w:szCs w:val="28"/>
        </w:rPr>
        <w:t>;</w:t>
      </w:r>
    </w:p>
    <w:p w:rsidR="003F32F2" w:rsidRPr="008748E4" w:rsidRDefault="0018274E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разработать программу социально</w:t>
      </w:r>
      <w:r w:rsidR="0035351E" w:rsidRPr="008748E4">
        <w:rPr>
          <w:rFonts w:ascii="Times New Roman" w:hAnsi="Times New Roman" w:cs="Times New Roman"/>
          <w:sz w:val="28"/>
          <w:szCs w:val="28"/>
        </w:rPr>
        <w:t xml:space="preserve">го </w:t>
      </w:r>
      <w:r w:rsidRPr="008748E4">
        <w:rPr>
          <w:rFonts w:ascii="Times New Roman" w:hAnsi="Times New Roman" w:cs="Times New Roman"/>
          <w:sz w:val="28"/>
          <w:szCs w:val="28"/>
        </w:rPr>
        <w:t>развития на 2020-2030 годы на основе новых вызовов и опыта ранее принятых стратегий и планов;</w:t>
      </w:r>
    </w:p>
    <w:p w:rsidR="003F32F2" w:rsidRPr="008748E4" w:rsidRDefault="0035351E" w:rsidP="00455766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определить социальную защиту детей</w:t>
      </w:r>
      <w:r w:rsidR="003F32F2" w:rsidRPr="008748E4">
        <w:rPr>
          <w:rFonts w:ascii="Times New Roman" w:hAnsi="Times New Roman" w:cs="Times New Roman"/>
          <w:sz w:val="28"/>
          <w:szCs w:val="28"/>
        </w:rPr>
        <w:t>-</w:t>
      </w:r>
      <w:r w:rsidRPr="008748E4">
        <w:rPr>
          <w:rFonts w:ascii="Times New Roman" w:hAnsi="Times New Roman" w:cs="Times New Roman"/>
          <w:sz w:val="28"/>
          <w:szCs w:val="28"/>
        </w:rPr>
        <w:t>сирот, детей, оставшихся без попечения родителей, детей в трудной жизненной ситуации и детей с ограниченными возможностями здоровья приоритетной задачей государственной политики;</w:t>
      </w:r>
    </w:p>
    <w:p w:rsidR="003F32F2" w:rsidRPr="008748E4" w:rsidRDefault="0018274E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обеспечить всех </w:t>
      </w:r>
      <w:bookmarkStart w:id="1" w:name="_Hlk29151919"/>
      <w:r w:rsidR="00634743" w:rsidRPr="008748E4">
        <w:rPr>
          <w:rFonts w:ascii="Times New Roman" w:hAnsi="Times New Roman" w:cs="Times New Roman"/>
          <w:sz w:val="28"/>
          <w:szCs w:val="28"/>
        </w:rPr>
        <w:t xml:space="preserve">уязвимых </w:t>
      </w:r>
      <w:r w:rsidRPr="008748E4">
        <w:rPr>
          <w:rFonts w:ascii="Times New Roman" w:hAnsi="Times New Roman" w:cs="Times New Roman"/>
          <w:sz w:val="28"/>
          <w:szCs w:val="28"/>
        </w:rPr>
        <w:t>детей</w:t>
      </w:r>
      <w:bookmarkEnd w:id="1"/>
      <w:r w:rsidRPr="008748E4">
        <w:rPr>
          <w:rFonts w:ascii="Times New Roman" w:hAnsi="Times New Roman" w:cs="Times New Roman"/>
          <w:sz w:val="28"/>
          <w:szCs w:val="28"/>
        </w:rPr>
        <w:t>, не имеющих государственн</w:t>
      </w:r>
      <w:r w:rsidR="00BF3D2D">
        <w:rPr>
          <w:rFonts w:ascii="Times New Roman" w:hAnsi="Times New Roman" w:cs="Times New Roman"/>
          <w:sz w:val="28"/>
          <w:szCs w:val="28"/>
        </w:rPr>
        <w:t>ой</w:t>
      </w:r>
      <w:r w:rsidRPr="008748E4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BF3D2D">
        <w:rPr>
          <w:rFonts w:ascii="Times New Roman" w:hAnsi="Times New Roman" w:cs="Times New Roman"/>
          <w:sz w:val="28"/>
          <w:szCs w:val="28"/>
        </w:rPr>
        <w:t>и</w:t>
      </w:r>
      <w:r w:rsidRPr="008748E4">
        <w:rPr>
          <w:rFonts w:ascii="Times New Roman" w:hAnsi="Times New Roman" w:cs="Times New Roman"/>
          <w:sz w:val="28"/>
          <w:szCs w:val="28"/>
        </w:rPr>
        <w:t xml:space="preserve"> о рождении, на бесплатной основе документами, удостоверяющими личность; </w:t>
      </w:r>
    </w:p>
    <w:p w:rsidR="003F32F2" w:rsidRPr="008748E4" w:rsidRDefault="0018274E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внедрить </w:t>
      </w:r>
      <w:r w:rsidR="0075703D">
        <w:rPr>
          <w:rFonts w:ascii="Times New Roman" w:hAnsi="Times New Roman" w:cs="Times New Roman"/>
          <w:sz w:val="28"/>
          <w:szCs w:val="28"/>
        </w:rPr>
        <w:t xml:space="preserve">во всех регионах страны </w:t>
      </w:r>
      <w:r w:rsidRPr="008748E4">
        <w:rPr>
          <w:rFonts w:ascii="Times New Roman" w:hAnsi="Times New Roman" w:cs="Times New Roman"/>
          <w:sz w:val="28"/>
          <w:szCs w:val="28"/>
        </w:rPr>
        <w:t xml:space="preserve">упрощенную систему присвоения детям </w:t>
      </w:r>
      <w:r w:rsidR="001B3001" w:rsidRPr="008748E4">
        <w:rPr>
          <w:rFonts w:ascii="Times New Roman" w:hAnsi="Times New Roman" w:cs="Times New Roman"/>
          <w:sz w:val="28"/>
          <w:szCs w:val="28"/>
        </w:rPr>
        <w:t xml:space="preserve">персонального идентификационного номера </w:t>
      </w:r>
      <w:r w:rsidRPr="008748E4">
        <w:rPr>
          <w:rFonts w:ascii="Times New Roman" w:hAnsi="Times New Roman" w:cs="Times New Roman"/>
          <w:sz w:val="28"/>
          <w:szCs w:val="28"/>
        </w:rPr>
        <w:t>с использованием современных информационных технологий;</w:t>
      </w:r>
    </w:p>
    <w:p w:rsidR="003F32F2" w:rsidRPr="008748E4" w:rsidRDefault="0018274E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увеличить охват дошкольными образовательными услугами на основе развития дошкольных образовательных </w:t>
      </w:r>
      <w:r w:rsidR="0075703D">
        <w:rPr>
          <w:rFonts w:ascii="Times New Roman" w:hAnsi="Times New Roman" w:cs="Times New Roman"/>
          <w:sz w:val="28"/>
          <w:szCs w:val="28"/>
        </w:rPr>
        <w:t>учреждений</w:t>
      </w:r>
      <w:r w:rsidR="00681560" w:rsidRPr="008748E4">
        <w:rPr>
          <w:rFonts w:ascii="Times New Roman" w:hAnsi="Times New Roman" w:cs="Times New Roman"/>
          <w:sz w:val="28"/>
          <w:szCs w:val="28"/>
        </w:rPr>
        <w:t>;</w:t>
      </w:r>
    </w:p>
    <w:p w:rsidR="003F32F2" w:rsidRPr="008748E4" w:rsidRDefault="0075703D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применить механизмы</w:t>
      </w:r>
      <w:r w:rsidR="00681560" w:rsidRPr="008748E4">
        <w:rPr>
          <w:rFonts w:ascii="Times New Roman" w:hAnsi="Times New Roman" w:cs="Times New Roman"/>
          <w:sz w:val="28"/>
          <w:szCs w:val="28"/>
        </w:rPr>
        <w:t xml:space="preserve"> государственно-частного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 при увеличении количества дошкольных учреждений в регионах</w:t>
      </w:r>
      <w:r w:rsidR="00681560" w:rsidRPr="008748E4">
        <w:rPr>
          <w:rFonts w:ascii="Times New Roman" w:hAnsi="Times New Roman" w:cs="Times New Roman"/>
          <w:sz w:val="28"/>
          <w:szCs w:val="28"/>
        </w:rPr>
        <w:t>;</w:t>
      </w:r>
    </w:p>
    <w:p w:rsidR="003F32F2" w:rsidRPr="008748E4" w:rsidRDefault="00681560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расширить модели межведомственного взаимодействия по раннему выявлению и </w:t>
      </w:r>
      <w:r w:rsidR="0055673E" w:rsidRPr="008748E4">
        <w:rPr>
          <w:rFonts w:ascii="Times New Roman" w:hAnsi="Times New Roman" w:cs="Times New Roman"/>
          <w:sz w:val="28"/>
          <w:szCs w:val="28"/>
        </w:rPr>
        <w:t xml:space="preserve">принятию мер для </w:t>
      </w:r>
      <w:r w:rsidR="00634743" w:rsidRPr="008748E4">
        <w:rPr>
          <w:rFonts w:ascii="Times New Roman" w:hAnsi="Times New Roman" w:cs="Times New Roman"/>
          <w:sz w:val="28"/>
          <w:szCs w:val="28"/>
        </w:rPr>
        <w:t xml:space="preserve">уязвимых категорий </w:t>
      </w:r>
      <w:r w:rsidR="0055673E" w:rsidRPr="008748E4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8748E4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 на базе пилотных центров семейной медицины;</w:t>
      </w:r>
    </w:p>
    <w:p w:rsidR="003F32F2" w:rsidRPr="008748E4" w:rsidRDefault="00681560" w:rsidP="00D4626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8E4">
        <w:rPr>
          <w:rFonts w:ascii="Times New Roman" w:hAnsi="Times New Roman" w:cs="Times New Roman"/>
          <w:sz w:val="28"/>
          <w:szCs w:val="28"/>
        </w:rPr>
        <w:lastRenderedPageBreak/>
        <w:t>создать</w:t>
      </w:r>
      <w:proofErr w:type="gramEnd"/>
      <w:r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D46260">
        <w:rPr>
          <w:rFonts w:ascii="Times New Roman" w:hAnsi="Times New Roman" w:cs="Times New Roman"/>
          <w:sz w:val="28"/>
          <w:szCs w:val="28"/>
        </w:rPr>
        <w:t>100</w:t>
      </w:r>
      <w:r w:rsidRPr="008748E4">
        <w:rPr>
          <w:rFonts w:ascii="Times New Roman" w:hAnsi="Times New Roman" w:cs="Times New Roman"/>
          <w:sz w:val="28"/>
          <w:szCs w:val="28"/>
        </w:rPr>
        <w:t xml:space="preserve"> центров раннего развития детей в регионах;</w:t>
      </w:r>
    </w:p>
    <w:p w:rsidR="003F32F2" w:rsidRPr="008748E4" w:rsidRDefault="00BF3D2D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</w:t>
      </w:r>
      <w:r w:rsidR="00681560" w:rsidRPr="008748E4">
        <w:rPr>
          <w:rFonts w:ascii="Times New Roman" w:hAnsi="Times New Roman" w:cs="Times New Roman"/>
          <w:sz w:val="28"/>
          <w:szCs w:val="28"/>
        </w:rPr>
        <w:t xml:space="preserve"> перинатальн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681560" w:rsidRPr="008748E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D7913">
        <w:rPr>
          <w:rFonts w:ascii="Times New Roman" w:hAnsi="Times New Roman" w:cs="Times New Roman"/>
          <w:sz w:val="28"/>
          <w:szCs w:val="28"/>
        </w:rPr>
        <w:t xml:space="preserve"> на национальном уровне</w:t>
      </w:r>
      <w:r w:rsidR="00681560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C04057" w:rsidRPr="008748E4">
        <w:rPr>
          <w:rFonts w:ascii="Times New Roman" w:hAnsi="Times New Roman" w:cs="Times New Roman"/>
          <w:sz w:val="28"/>
          <w:szCs w:val="28"/>
        </w:rPr>
        <w:t>с</w:t>
      </w:r>
      <w:r w:rsidR="00C04057" w:rsidRPr="00C04057">
        <w:rPr>
          <w:rFonts w:ascii="Times New Roman" w:hAnsi="Times New Roman" w:cs="Times New Roman"/>
          <w:sz w:val="28"/>
          <w:szCs w:val="28"/>
        </w:rPr>
        <w:t xml:space="preserve"> обновленной систем</w:t>
      </w:r>
      <w:r w:rsidR="00C04057">
        <w:rPr>
          <w:rFonts w:ascii="Times New Roman" w:hAnsi="Times New Roman" w:cs="Times New Roman"/>
          <w:sz w:val="28"/>
          <w:szCs w:val="28"/>
        </w:rPr>
        <w:t>ой</w:t>
      </w:r>
      <w:r w:rsidR="00C04057" w:rsidRPr="00C04057">
        <w:rPr>
          <w:rFonts w:ascii="Times New Roman" w:hAnsi="Times New Roman" w:cs="Times New Roman"/>
          <w:sz w:val="28"/>
          <w:szCs w:val="28"/>
        </w:rPr>
        <w:t xml:space="preserve"> перинатальной помощи на всех уровнях оказания медицинских услуг</w:t>
      </w:r>
      <w:r w:rsidR="00C04057">
        <w:rPr>
          <w:rFonts w:ascii="Times New Roman" w:hAnsi="Times New Roman" w:cs="Times New Roman"/>
          <w:sz w:val="28"/>
          <w:szCs w:val="28"/>
        </w:rPr>
        <w:t>,</w:t>
      </w:r>
      <w:r w:rsidR="00681560" w:rsidRPr="008748E4">
        <w:rPr>
          <w:rFonts w:ascii="Times New Roman" w:hAnsi="Times New Roman" w:cs="Times New Roman"/>
          <w:sz w:val="28"/>
          <w:szCs w:val="28"/>
        </w:rPr>
        <w:t xml:space="preserve"> </w:t>
      </w:r>
      <w:r w:rsidR="00C04057">
        <w:rPr>
          <w:rFonts w:ascii="Times New Roman" w:hAnsi="Times New Roman" w:cs="Times New Roman"/>
          <w:sz w:val="28"/>
          <w:szCs w:val="28"/>
        </w:rPr>
        <w:t xml:space="preserve">с </w:t>
      </w:r>
      <w:r w:rsidR="0075703D">
        <w:rPr>
          <w:rFonts w:ascii="Times New Roman" w:hAnsi="Times New Roman" w:cs="Times New Roman"/>
          <w:sz w:val="28"/>
          <w:szCs w:val="28"/>
        </w:rPr>
        <w:t>использованием</w:t>
      </w:r>
      <w:r w:rsidR="00681560" w:rsidRPr="008748E4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</w:t>
      </w:r>
      <w:r w:rsidR="00C04057">
        <w:rPr>
          <w:rFonts w:ascii="Times New Roman" w:hAnsi="Times New Roman" w:cs="Times New Roman"/>
          <w:sz w:val="28"/>
          <w:szCs w:val="28"/>
        </w:rPr>
        <w:t>технологий</w:t>
      </w:r>
      <w:r w:rsidR="00681560" w:rsidRPr="008748E4">
        <w:rPr>
          <w:rFonts w:ascii="Times New Roman" w:hAnsi="Times New Roman" w:cs="Times New Roman"/>
          <w:sz w:val="28"/>
          <w:szCs w:val="28"/>
        </w:rPr>
        <w:t xml:space="preserve">, инновационных коммуникационных подходов подготовки к </w:t>
      </w:r>
      <w:proofErr w:type="spellStart"/>
      <w:r w:rsidR="00681560" w:rsidRPr="008748E4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="00681560" w:rsidRPr="008748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32F2" w:rsidRPr="008748E4" w:rsidRDefault="0018274E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разработать и внедрить модель инновационных «умных» школ во всех регионах К</w:t>
      </w:r>
      <w:r w:rsidR="003F32F2" w:rsidRPr="008748E4">
        <w:rPr>
          <w:rFonts w:ascii="Times New Roman" w:hAnsi="Times New Roman" w:cs="Times New Roman"/>
          <w:sz w:val="28"/>
          <w:szCs w:val="28"/>
        </w:rPr>
        <w:t xml:space="preserve">ыргызской </w:t>
      </w:r>
      <w:r w:rsidRPr="008748E4">
        <w:rPr>
          <w:rFonts w:ascii="Times New Roman" w:hAnsi="Times New Roman" w:cs="Times New Roman"/>
          <w:sz w:val="28"/>
          <w:szCs w:val="28"/>
        </w:rPr>
        <w:t>Р</w:t>
      </w:r>
      <w:r w:rsidR="003F32F2" w:rsidRPr="008748E4">
        <w:rPr>
          <w:rFonts w:ascii="Times New Roman" w:hAnsi="Times New Roman" w:cs="Times New Roman"/>
          <w:sz w:val="28"/>
          <w:szCs w:val="28"/>
        </w:rPr>
        <w:t>еспублики</w:t>
      </w:r>
      <w:r w:rsidRPr="008748E4">
        <w:rPr>
          <w:rFonts w:ascii="Times New Roman" w:hAnsi="Times New Roman" w:cs="Times New Roman"/>
          <w:sz w:val="28"/>
          <w:szCs w:val="28"/>
        </w:rPr>
        <w:t xml:space="preserve"> с использованием комплексного подхода: </w:t>
      </w:r>
      <w:r w:rsidR="003F32F2" w:rsidRPr="008748E4">
        <w:rPr>
          <w:rFonts w:ascii="Times New Roman" w:hAnsi="Times New Roman" w:cs="Times New Roman"/>
          <w:sz w:val="28"/>
          <w:szCs w:val="28"/>
        </w:rPr>
        <w:t>«</w:t>
      </w:r>
      <w:r w:rsidRPr="008748E4">
        <w:rPr>
          <w:rFonts w:ascii="Times New Roman" w:hAnsi="Times New Roman" w:cs="Times New Roman"/>
          <w:sz w:val="28"/>
          <w:szCs w:val="28"/>
        </w:rPr>
        <w:t>электронная среда</w:t>
      </w:r>
      <w:r w:rsidR="003F32F2" w:rsidRPr="008748E4">
        <w:rPr>
          <w:rFonts w:ascii="Times New Roman" w:hAnsi="Times New Roman" w:cs="Times New Roman"/>
          <w:sz w:val="28"/>
          <w:szCs w:val="28"/>
        </w:rPr>
        <w:t>»</w:t>
      </w:r>
      <w:r w:rsidRPr="008748E4">
        <w:rPr>
          <w:rFonts w:ascii="Times New Roman" w:hAnsi="Times New Roman" w:cs="Times New Roman"/>
          <w:sz w:val="28"/>
          <w:szCs w:val="28"/>
        </w:rPr>
        <w:t xml:space="preserve">, </w:t>
      </w:r>
      <w:r w:rsidR="003F32F2" w:rsidRPr="008748E4">
        <w:rPr>
          <w:rFonts w:ascii="Times New Roman" w:hAnsi="Times New Roman" w:cs="Times New Roman"/>
          <w:sz w:val="28"/>
          <w:szCs w:val="28"/>
        </w:rPr>
        <w:t>«</w:t>
      </w:r>
      <w:r w:rsidRPr="008748E4">
        <w:rPr>
          <w:rFonts w:ascii="Times New Roman" w:hAnsi="Times New Roman" w:cs="Times New Roman"/>
          <w:sz w:val="28"/>
          <w:szCs w:val="28"/>
        </w:rPr>
        <w:t>электронный учитель</w:t>
      </w:r>
      <w:r w:rsidR="003F32F2" w:rsidRPr="008748E4">
        <w:rPr>
          <w:rFonts w:ascii="Times New Roman" w:hAnsi="Times New Roman" w:cs="Times New Roman"/>
          <w:sz w:val="28"/>
          <w:szCs w:val="28"/>
        </w:rPr>
        <w:t>»</w:t>
      </w:r>
      <w:r w:rsidRPr="008748E4">
        <w:rPr>
          <w:rFonts w:ascii="Times New Roman" w:hAnsi="Times New Roman" w:cs="Times New Roman"/>
          <w:sz w:val="28"/>
          <w:szCs w:val="28"/>
        </w:rPr>
        <w:t xml:space="preserve">, </w:t>
      </w:r>
      <w:r w:rsidR="003F32F2" w:rsidRPr="008748E4">
        <w:rPr>
          <w:rFonts w:ascii="Times New Roman" w:hAnsi="Times New Roman" w:cs="Times New Roman"/>
          <w:sz w:val="28"/>
          <w:szCs w:val="28"/>
        </w:rPr>
        <w:t>«</w:t>
      </w:r>
      <w:r w:rsidRPr="008748E4">
        <w:rPr>
          <w:rFonts w:ascii="Times New Roman" w:hAnsi="Times New Roman" w:cs="Times New Roman"/>
          <w:sz w:val="28"/>
          <w:szCs w:val="28"/>
        </w:rPr>
        <w:t>электронный ученик</w:t>
      </w:r>
      <w:r w:rsidR="003F32F2" w:rsidRPr="008748E4">
        <w:rPr>
          <w:rFonts w:ascii="Times New Roman" w:hAnsi="Times New Roman" w:cs="Times New Roman"/>
          <w:sz w:val="28"/>
          <w:szCs w:val="28"/>
        </w:rPr>
        <w:t>»</w:t>
      </w:r>
      <w:r w:rsidRPr="008748E4">
        <w:rPr>
          <w:rFonts w:ascii="Times New Roman" w:hAnsi="Times New Roman" w:cs="Times New Roman"/>
          <w:sz w:val="28"/>
          <w:szCs w:val="28"/>
        </w:rPr>
        <w:t xml:space="preserve">, </w:t>
      </w:r>
      <w:r w:rsidR="003F32F2" w:rsidRPr="008748E4">
        <w:rPr>
          <w:rFonts w:ascii="Times New Roman" w:hAnsi="Times New Roman" w:cs="Times New Roman"/>
          <w:sz w:val="28"/>
          <w:szCs w:val="28"/>
        </w:rPr>
        <w:t>«</w:t>
      </w:r>
      <w:r w:rsidRPr="008748E4">
        <w:rPr>
          <w:rFonts w:ascii="Times New Roman" w:hAnsi="Times New Roman" w:cs="Times New Roman"/>
          <w:sz w:val="28"/>
          <w:szCs w:val="28"/>
        </w:rPr>
        <w:t>электронный учебник</w:t>
      </w:r>
      <w:r w:rsidR="003F32F2" w:rsidRPr="008748E4">
        <w:rPr>
          <w:rFonts w:ascii="Times New Roman" w:hAnsi="Times New Roman" w:cs="Times New Roman"/>
          <w:sz w:val="28"/>
          <w:szCs w:val="28"/>
        </w:rPr>
        <w:t>»</w:t>
      </w:r>
      <w:r w:rsidRPr="008748E4">
        <w:rPr>
          <w:rFonts w:ascii="Times New Roman" w:hAnsi="Times New Roman" w:cs="Times New Roman"/>
          <w:sz w:val="28"/>
          <w:szCs w:val="28"/>
        </w:rPr>
        <w:t>;</w:t>
      </w:r>
    </w:p>
    <w:p w:rsidR="003F32F2" w:rsidRPr="008748E4" w:rsidRDefault="0018274E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совершенствовать систему электронной записи и очередей в дошкольные и школьные образовательные </w:t>
      </w:r>
      <w:r w:rsidR="0075703D">
        <w:rPr>
          <w:rFonts w:ascii="Times New Roman" w:hAnsi="Times New Roman" w:cs="Times New Roman"/>
          <w:sz w:val="28"/>
          <w:szCs w:val="28"/>
        </w:rPr>
        <w:t>учреждения</w:t>
      </w:r>
      <w:r w:rsidR="00F5142C" w:rsidRPr="008748E4">
        <w:rPr>
          <w:rFonts w:ascii="Times New Roman" w:hAnsi="Times New Roman" w:cs="Times New Roman"/>
          <w:sz w:val="28"/>
          <w:szCs w:val="28"/>
        </w:rPr>
        <w:t>;</w:t>
      </w:r>
    </w:p>
    <w:p w:rsidR="003F32F2" w:rsidRPr="008748E4" w:rsidRDefault="0018274E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расширить охват мерами социальной поддержки детей раннего возраста с внедрением упрощенных механиз</w:t>
      </w:r>
      <w:r w:rsidR="003F32F2" w:rsidRPr="008748E4">
        <w:rPr>
          <w:rFonts w:ascii="Times New Roman" w:hAnsi="Times New Roman" w:cs="Times New Roman"/>
          <w:sz w:val="28"/>
          <w:szCs w:val="28"/>
        </w:rPr>
        <w:t>мов, информационных технологий;</w:t>
      </w:r>
    </w:p>
    <w:p w:rsidR="003F32F2" w:rsidRPr="008748E4" w:rsidRDefault="0075703D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последующем расширить </w:t>
      </w:r>
      <w:r w:rsidR="0018274E" w:rsidRPr="008748E4">
        <w:rPr>
          <w:rFonts w:ascii="Times New Roman" w:hAnsi="Times New Roman" w:cs="Times New Roman"/>
          <w:sz w:val="28"/>
          <w:szCs w:val="28"/>
        </w:rPr>
        <w:t>систему предоставления гарантированных социальных услуг на уровне органов местного самоуправления в пилотных рай</w:t>
      </w:r>
      <w:r w:rsidR="003F32F2" w:rsidRPr="008748E4">
        <w:rPr>
          <w:rFonts w:ascii="Times New Roman" w:hAnsi="Times New Roman" w:cs="Times New Roman"/>
          <w:sz w:val="28"/>
          <w:szCs w:val="28"/>
        </w:rPr>
        <w:t>онах;</w:t>
      </w:r>
    </w:p>
    <w:p w:rsidR="003F32F2" w:rsidRPr="008748E4" w:rsidRDefault="0018274E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совместно с органами местного самоуправления создать современные инфраструктуру и механизмы для продвижения базовых навыков раннего развития детей и формирования гибких навыков, компе</w:t>
      </w:r>
      <w:r w:rsidR="003F32F2" w:rsidRPr="008748E4">
        <w:rPr>
          <w:rFonts w:ascii="Times New Roman" w:hAnsi="Times New Roman" w:cs="Times New Roman"/>
          <w:sz w:val="28"/>
          <w:szCs w:val="28"/>
        </w:rPr>
        <w:t>тенций подрастающего поколения;</w:t>
      </w:r>
    </w:p>
    <w:p w:rsidR="0018274E" w:rsidRPr="008748E4" w:rsidRDefault="0018274E" w:rsidP="003F32F2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внедрить современные информационно-коммуникационные подходы для улучшения родительских навыков по уходу</w:t>
      </w:r>
      <w:r w:rsidR="00C332CB">
        <w:rPr>
          <w:rFonts w:ascii="Times New Roman" w:hAnsi="Times New Roman" w:cs="Times New Roman"/>
          <w:sz w:val="28"/>
          <w:szCs w:val="28"/>
        </w:rPr>
        <w:t xml:space="preserve"> и</w:t>
      </w:r>
      <w:r w:rsidRPr="008748E4">
        <w:rPr>
          <w:rFonts w:ascii="Times New Roman" w:hAnsi="Times New Roman" w:cs="Times New Roman"/>
          <w:sz w:val="28"/>
          <w:szCs w:val="28"/>
        </w:rPr>
        <w:t xml:space="preserve"> воспитанию детей</w:t>
      </w:r>
      <w:r w:rsidR="001B3001" w:rsidRPr="008748E4">
        <w:rPr>
          <w:rFonts w:ascii="Times New Roman" w:hAnsi="Times New Roman" w:cs="Times New Roman"/>
          <w:sz w:val="28"/>
          <w:szCs w:val="28"/>
        </w:rPr>
        <w:t>.</w:t>
      </w:r>
      <w:r w:rsidRPr="00874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001" w:rsidRPr="008748E4" w:rsidRDefault="00942CA9" w:rsidP="001B300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принять комплекс мер по поддержке детей и созданию благоприятных условий для их раннего развития, дошкольной подготовки, укреплению института семьи и интеграции в общество </w:t>
      </w:r>
      <w:r w:rsidR="0055673E" w:rsidRPr="008748E4">
        <w:rPr>
          <w:rFonts w:ascii="Times New Roman" w:hAnsi="Times New Roman" w:cs="Times New Roman"/>
          <w:sz w:val="28"/>
          <w:szCs w:val="28"/>
        </w:rPr>
        <w:t>детей,</w:t>
      </w:r>
      <w:r w:rsidRPr="008748E4">
        <w:rPr>
          <w:rFonts w:ascii="Times New Roman" w:hAnsi="Times New Roman" w:cs="Times New Roman"/>
          <w:sz w:val="28"/>
          <w:szCs w:val="28"/>
        </w:rPr>
        <w:t xml:space="preserve"> оказавшихся в трудной жизненной ситуации.</w:t>
      </w:r>
    </w:p>
    <w:p w:rsidR="001B3001" w:rsidRPr="008748E4" w:rsidRDefault="00916B59" w:rsidP="001B3001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Рекомендовать Национальному банку Кыргызской Республики разработать дорожную карту</w:t>
      </w:r>
      <w:r w:rsidR="0082258B" w:rsidRPr="008748E4">
        <w:rPr>
          <w:rFonts w:ascii="Times New Roman" w:hAnsi="Times New Roman" w:cs="Times New Roman"/>
          <w:sz w:val="28"/>
          <w:szCs w:val="28"/>
        </w:rPr>
        <w:t xml:space="preserve"> для повсеместного внедрения </w:t>
      </w:r>
      <w:r w:rsidRPr="008748E4">
        <w:rPr>
          <w:rFonts w:ascii="Times New Roman" w:hAnsi="Times New Roman" w:cs="Times New Roman"/>
          <w:sz w:val="28"/>
          <w:szCs w:val="28"/>
        </w:rPr>
        <w:t>электронных платежей и мобильного банкинга в регионах.</w:t>
      </w:r>
    </w:p>
    <w:p w:rsidR="00F16880" w:rsidRPr="008748E4" w:rsidRDefault="00FA3BD5" w:rsidP="00F16880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>Контроль за исполнением настоящего Указа возложить на Руководителя Аппарата Президента Кыргызской Республики.</w:t>
      </w:r>
    </w:p>
    <w:p w:rsidR="00FA3BD5" w:rsidRPr="008748E4" w:rsidRDefault="00FA3BD5" w:rsidP="00F16880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E4">
        <w:rPr>
          <w:rFonts w:ascii="Times New Roman" w:hAnsi="Times New Roman" w:cs="Times New Roman"/>
          <w:sz w:val="28"/>
          <w:szCs w:val="28"/>
        </w:rPr>
        <w:t xml:space="preserve">Настоящий Указ вступает в силу со дня </w:t>
      </w:r>
      <w:r w:rsidR="0075703D">
        <w:rPr>
          <w:rFonts w:ascii="Times New Roman" w:hAnsi="Times New Roman" w:cs="Times New Roman"/>
          <w:sz w:val="28"/>
          <w:szCs w:val="28"/>
        </w:rPr>
        <w:t>подписания</w:t>
      </w:r>
      <w:r w:rsidRPr="008748E4">
        <w:rPr>
          <w:rFonts w:ascii="Times New Roman" w:hAnsi="Times New Roman" w:cs="Times New Roman"/>
          <w:sz w:val="28"/>
          <w:szCs w:val="28"/>
        </w:rPr>
        <w:t>.</w:t>
      </w:r>
    </w:p>
    <w:p w:rsidR="001B3001" w:rsidRPr="008748E4" w:rsidRDefault="001B3001" w:rsidP="003F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BD5" w:rsidRPr="008748E4" w:rsidRDefault="00FA3BD5" w:rsidP="003F3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3F32F2" w:rsidTr="003F32F2">
        <w:tc>
          <w:tcPr>
            <w:tcW w:w="3397" w:type="dxa"/>
          </w:tcPr>
          <w:p w:rsidR="003F32F2" w:rsidRPr="008748E4" w:rsidRDefault="001B3001" w:rsidP="001B3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3F32F2" w:rsidRPr="008748E4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</w:t>
            </w:r>
          </w:p>
          <w:p w:rsidR="003F32F2" w:rsidRPr="008748E4" w:rsidRDefault="003F32F2" w:rsidP="008952B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Кыргызской Республики                        </w:t>
            </w:r>
          </w:p>
        </w:tc>
        <w:tc>
          <w:tcPr>
            <w:tcW w:w="5097" w:type="dxa"/>
          </w:tcPr>
          <w:p w:rsidR="003F32F2" w:rsidRPr="008748E4" w:rsidRDefault="003F32F2" w:rsidP="003F32F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32F2" w:rsidRDefault="003F32F2" w:rsidP="008952B7">
            <w:pPr>
              <w:ind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4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С.Ш.  </w:t>
            </w:r>
            <w:proofErr w:type="spellStart"/>
            <w:r w:rsidRPr="008748E4">
              <w:rPr>
                <w:rFonts w:ascii="Times New Roman" w:hAnsi="Times New Roman" w:cs="Times New Roman"/>
                <w:b/>
                <w:sz w:val="28"/>
                <w:szCs w:val="28"/>
              </w:rPr>
              <w:t>Жээнбеков</w:t>
            </w:r>
            <w:proofErr w:type="spellEnd"/>
          </w:p>
        </w:tc>
      </w:tr>
    </w:tbl>
    <w:p w:rsidR="003F32F2" w:rsidRPr="003F32F2" w:rsidRDefault="003F32F2" w:rsidP="003F3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74E" w:rsidRPr="003F32F2" w:rsidRDefault="001F601F" w:rsidP="003F3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2F2">
        <w:rPr>
          <w:rFonts w:ascii="Times New Roman" w:hAnsi="Times New Roman" w:cs="Times New Roman"/>
          <w:b/>
          <w:sz w:val="28"/>
          <w:szCs w:val="28"/>
        </w:rPr>
        <w:tab/>
      </w:r>
    </w:p>
    <w:sectPr w:rsidR="0018274E" w:rsidRPr="003F32F2" w:rsidSect="000E756B">
      <w:footerReference w:type="default" r:id="rId8"/>
      <w:pgSz w:w="11906" w:h="16838" w:code="9"/>
      <w:pgMar w:top="1134" w:right="1701" w:bottom="1134" w:left="170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C02" w:rsidRDefault="003D6C02" w:rsidP="00F5142C">
      <w:pPr>
        <w:spacing w:after="0" w:line="240" w:lineRule="auto"/>
      </w:pPr>
      <w:r>
        <w:separator/>
      </w:r>
    </w:p>
  </w:endnote>
  <w:endnote w:type="continuationSeparator" w:id="0">
    <w:p w:rsidR="003D6C02" w:rsidRDefault="003D6C02" w:rsidP="00F5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260" w:rsidRDefault="00D46260">
    <w:pPr>
      <w:pStyle w:val="a8"/>
      <w:jc w:val="right"/>
    </w:pPr>
  </w:p>
  <w:p w:rsidR="00F5142C" w:rsidRDefault="00F514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C02" w:rsidRDefault="003D6C02" w:rsidP="00F5142C">
      <w:pPr>
        <w:spacing w:after="0" w:line="240" w:lineRule="auto"/>
      </w:pPr>
      <w:r>
        <w:separator/>
      </w:r>
    </w:p>
  </w:footnote>
  <w:footnote w:type="continuationSeparator" w:id="0">
    <w:p w:rsidR="003D6C02" w:rsidRDefault="003D6C02" w:rsidP="00F51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0E37"/>
    <w:multiLevelType w:val="hybridMultilevel"/>
    <w:tmpl w:val="0EF65558"/>
    <w:lvl w:ilvl="0" w:tplc="A5F64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F0BFD"/>
    <w:multiLevelType w:val="hybridMultilevel"/>
    <w:tmpl w:val="3C8A0C44"/>
    <w:lvl w:ilvl="0" w:tplc="A5F64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4D39B6"/>
    <w:multiLevelType w:val="hybridMultilevel"/>
    <w:tmpl w:val="732000BA"/>
    <w:lvl w:ilvl="0" w:tplc="A5F64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11E69"/>
    <w:multiLevelType w:val="hybridMultilevel"/>
    <w:tmpl w:val="2E3C2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420B1"/>
    <w:multiLevelType w:val="hybridMultilevel"/>
    <w:tmpl w:val="2A541C2A"/>
    <w:lvl w:ilvl="0" w:tplc="48846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DA57C7"/>
    <w:multiLevelType w:val="hybridMultilevel"/>
    <w:tmpl w:val="4FBAF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A37A05"/>
    <w:multiLevelType w:val="hybridMultilevel"/>
    <w:tmpl w:val="D0D894DE"/>
    <w:lvl w:ilvl="0" w:tplc="A5F64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E581B"/>
    <w:multiLevelType w:val="hybridMultilevel"/>
    <w:tmpl w:val="A40E4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A1F7F"/>
    <w:multiLevelType w:val="hybridMultilevel"/>
    <w:tmpl w:val="17626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9A"/>
    <w:rsid w:val="00021544"/>
    <w:rsid w:val="00026A9A"/>
    <w:rsid w:val="000312A7"/>
    <w:rsid w:val="00053858"/>
    <w:rsid w:val="00072218"/>
    <w:rsid w:val="000A0F1D"/>
    <w:rsid w:val="000A3C90"/>
    <w:rsid w:val="000C3CF6"/>
    <w:rsid w:val="000D7913"/>
    <w:rsid w:val="000E060F"/>
    <w:rsid w:val="000E0E64"/>
    <w:rsid w:val="000E67AA"/>
    <w:rsid w:val="000E756B"/>
    <w:rsid w:val="00103159"/>
    <w:rsid w:val="00111893"/>
    <w:rsid w:val="00126624"/>
    <w:rsid w:val="00132916"/>
    <w:rsid w:val="00140B7F"/>
    <w:rsid w:val="001808A4"/>
    <w:rsid w:val="00181C35"/>
    <w:rsid w:val="0018274E"/>
    <w:rsid w:val="0018644E"/>
    <w:rsid w:val="00197959"/>
    <w:rsid w:val="001A00B7"/>
    <w:rsid w:val="001A798E"/>
    <w:rsid w:val="001B3001"/>
    <w:rsid w:val="001D1D03"/>
    <w:rsid w:val="001F5EF1"/>
    <w:rsid w:val="001F601F"/>
    <w:rsid w:val="0020527F"/>
    <w:rsid w:val="002464C1"/>
    <w:rsid w:val="00250745"/>
    <w:rsid w:val="0025085C"/>
    <w:rsid w:val="00251DE7"/>
    <w:rsid w:val="00291C39"/>
    <w:rsid w:val="00297352"/>
    <w:rsid w:val="002A2360"/>
    <w:rsid w:val="002A3E3F"/>
    <w:rsid w:val="002B64C9"/>
    <w:rsid w:val="002E0E20"/>
    <w:rsid w:val="003016E5"/>
    <w:rsid w:val="003111D2"/>
    <w:rsid w:val="003222AC"/>
    <w:rsid w:val="00322583"/>
    <w:rsid w:val="00327540"/>
    <w:rsid w:val="003459A0"/>
    <w:rsid w:val="0035351E"/>
    <w:rsid w:val="00356751"/>
    <w:rsid w:val="00363C66"/>
    <w:rsid w:val="00364697"/>
    <w:rsid w:val="00373E1A"/>
    <w:rsid w:val="00386F02"/>
    <w:rsid w:val="003A3B45"/>
    <w:rsid w:val="003B1646"/>
    <w:rsid w:val="003C4286"/>
    <w:rsid w:val="003D6C02"/>
    <w:rsid w:val="003D7B4C"/>
    <w:rsid w:val="003F32F2"/>
    <w:rsid w:val="003F3AFC"/>
    <w:rsid w:val="00402D50"/>
    <w:rsid w:val="00443E71"/>
    <w:rsid w:val="00455766"/>
    <w:rsid w:val="004601C8"/>
    <w:rsid w:val="00471458"/>
    <w:rsid w:val="00476A0E"/>
    <w:rsid w:val="00491669"/>
    <w:rsid w:val="00495557"/>
    <w:rsid w:val="004B7D94"/>
    <w:rsid w:val="004C0432"/>
    <w:rsid w:val="004C0B69"/>
    <w:rsid w:val="004D0077"/>
    <w:rsid w:val="004D033A"/>
    <w:rsid w:val="004E5B8F"/>
    <w:rsid w:val="004F04E1"/>
    <w:rsid w:val="00501975"/>
    <w:rsid w:val="00505F68"/>
    <w:rsid w:val="00513DE7"/>
    <w:rsid w:val="0051587F"/>
    <w:rsid w:val="00520F96"/>
    <w:rsid w:val="005227F8"/>
    <w:rsid w:val="00547A3E"/>
    <w:rsid w:val="00552A3E"/>
    <w:rsid w:val="0055673E"/>
    <w:rsid w:val="005644AF"/>
    <w:rsid w:val="00567F25"/>
    <w:rsid w:val="00567F8A"/>
    <w:rsid w:val="00573401"/>
    <w:rsid w:val="005841E9"/>
    <w:rsid w:val="005B4781"/>
    <w:rsid w:val="005B6092"/>
    <w:rsid w:val="005B7658"/>
    <w:rsid w:val="005C0282"/>
    <w:rsid w:val="005E285D"/>
    <w:rsid w:val="005F1E26"/>
    <w:rsid w:val="005F2803"/>
    <w:rsid w:val="005F2D60"/>
    <w:rsid w:val="00620539"/>
    <w:rsid w:val="0062209E"/>
    <w:rsid w:val="00634743"/>
    <w:rsid w:val="00650F93"/>
    <w:rsid w:val="00672E04"/>
    <w:rsid w:val="00681560"/>
    <w:rsid w:val="006916C7"/>
    <w:rsid w:val="006A02B8"/>
    <w:rsid w:val="006A5359"/>
    <w:rsid w:val="006A5675"/>
    <w:rsid w:val="006B10F9"/>
    <w:rsid w:val="006B2294"/>
    <w:rsid w:val="006D2C3A"/>
    <w:rsid w:val="006E5B0E"/>
    <w:rsid w:val="006F5014"/>
    <w:rsid w:val="00701604"/>
    <w:rsid w:val="00701E91"/>
    <w:rsid w:val="00715484"/>
    <w:rsid w:val="00732BCB"/>
    <w:rsid w:val="00745C54"/>
    <w:rsid w:val="0075703D"/>
    <w:rsid w:val="00765F18"/>
    <w:rsid w:val="00776E8A"/>
    <w:rsid w:val="007F3885"/>
    <w:rsid w:val="00800C6E"/>
    <w:rsid w:val="00801722"/>
    <w:rsid w:val="0082258B"/>
    <w:rsid w:val="00824F93"/>
    <w:rsid w:val="008352C6"/>
    <w:rsid w:val="00841EA8"/>
    <w:rsid w:val="00845C7F"/>
    <w:rsid w:val="008462A8"/>
    <w:rsid w:val="008531EA"/>
    <w:rsid w:val="00854606"/>
    <w:rsid w:val="0086162D"/>
    <w:rsid w:val="008748E4"/>
    <w:rsid w:val="0088777F"/>
    <w:rsid w:val="008952B7"/>
    <w:rsid w:val="008A6688"/>
    <w:rsid w:val="008C5063"/>
    <w:rsid w:val="008C6970"/>
    <w:rsid w:val="009167FD"/>
    <w:rsid w:val="00916B59"/>
    <w:rsid w:val="009203D9"/>
    <w:rsid w:val="0094170C"/>
    <w:rsid w:val="00942CA9"/>
    <w:rsid w:val="00963E7D"/>
    <w:rsid w:val="009A10F7"/>
    <w:rsid w:val="009A1FC2"/>
    <w:rsid w:val="009A51BA"/>
    <w:rsid w:val="009A702D"/>
    <w:rsid w:val="009E18C4"/>
    <w:rsid w:val="00A067F2"/>
    <w:rsid w:val="00A426C1"/>
    <w:rsid w:val="00A77043"/>
    <w:rsid w:val="00A82B9E"/>
    <w:rsid w:val="00A86B66"/>
    <w:rsid w:val="00A96170"/>
    <w:rsid w:val="00AA2584"/>
    <w:rsid w:val="00AA25D0"/>
    <w:rsid w:val="00AC6DE3"/>
    <w:rsid w:val="00AE5E5E"/>
    <w:rsid w:val="00AE667C"/>
    <w:rsid w:val="00AF385B"/>
    <w:rsid w:val="00B03248"/>
    <w:rsid w:val="00B264E7"/>
    <w:rsid w:val="00B33699"/>
    <w:rsid w:val="00B3671E"/>
    <w:rsid w:val="00B37CCA"/>
    <w:rsid w:val="00B65234"/>
    <w:rsid w:val="00B664E2"/>
    <w:rsid w:val="00B9337A"/>
    <w:rsid w:val="00BD6692"/>
    <w:rsid w:val="00BD7399"/>
    <w:rsid w:val="00BE6416"/>
    <w:rsid w:val="00BF3D2D"/>
    <w:rsid w:val="00BF774B"/>
    <w:rsid w:val="00C01C78"/>
    <w:rsid w:val="00C04057"/>
    <w:rsid w:val="00C0720A"/>
    <w:rsid w:val="00C1283E"/>
    <w:rsid w:val="00C14491"/>
    <w:rsid w:val="00C20E96"/>
    <w:rsid w:val="00C226DD"/>
    <w:rsid w:val="00C226E5"/>
    <w:rsid w:val="00C31C60"/>
    <w:rsid w:val="00C332CB"/>
    <w:rsid w:val="00C35B1A"/>
    <w:rsid w:val="00C43919"/>
    <w:rsid w:val="00C5694C"/>
    <w:rsid w:val="00C57344"/>
    <w:rsid w:val="00C70F16"/>
    <w:rsid w:val="00C92D7C"/>
    <w:rsid w:val="00C978E2"/>
    <w:rsid w:val="00CA4D27"/>
    <w:rsid w:val="00CB7563"/>
    <w:rsid w:val="00CB7697"/>
    <w:rsid w:val="00CE03FC"/>
    <w:rsid w:val="00D02124"/>
    <w:rsid w:val="00D06AA5"/>
    <w:rsid w:val="00D45FDD"/>
    <w:rsid w:val="00D46260"/>
    <w:rsid w:val="00D505CF"/>
    <w:rsid w:val="00D56B69"/>
    <w:rsid w:val="00D57127"/>
    <w:rsid w:val="00D8281B"/>
    <w:rsid w:val="00D8711E"/>
    <w:rsid w:val="00D92768"/>
    <w:rsid w:val="00DB49D7"/>
    <w:rsid w:val="00DB65D2"/>
    <w:rsid w:val="00DC2304"/>
    <w:rsid w:val="00DC34E3"/>
    <w:rsid w:val="00DF675E"/>
    <w:rsid w:val="00E14CAD"/>
    <w:rsid w:val="00E275CB"/>
    <w:rsid w:val="00E402B0"/>
    <w:rsid w:val="00E54C1F"/>
    <w:rsid w:val="00EA4484"/>
    <w:rsid w:val="00EA543C"/>
    <w:rsid w:val="00EC38A3"/>
    <w:rsid w:val="00EC7941"/>
    <w:rsid w:val="00ED5102"/>
    <w:rsid w:val="00EF1C11"/>
    <w:rsid w:val="00EF4910"/>
    <w:rsid w:val="00F16880"/>
    <w:rsid w:val="00F265B5"/>
    <w:rsid w:val="00F342C3"/>
    <w:rsid w:val="00F41449"/>
    <w:rsid w:val="00F43D35"/>
    <w:rsid w:val="00F5142C"/>
    <w:rsid w:val="00F559E8"/>
    <w:rsid w:val="00F66DEE"/>
    <w:rsid w:val="00F722E6"/>
    <w:rsid w:val="00F803C6"/>
    <w:rsid w:val="00F876E4"/>
    <w:rsid w:val="00FA2E70"/>
    <w:rsid w:val="00FA3BD5"/>
    <w:rsid w:val="00FA4EF7"/>
    <w:rsid w:val="00FB3264"/>
    <w:rsid w:val="00FC3E9A"/>
    <w:rsid w:val="00FC3F57"/>
    <w:rsid w:val="00FC47DC"/>
    <w:rsid w:val="00FC751F"/>
    <w:rsid w:val="00FD21C3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4D19D-4587-42C7-9403-5EED98C4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2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66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1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142C"/>
  </w:style>
  <w:style w:type="paragraph" w:styleId="a8">
    <w:name w:val="footer"/>
    <w:basedOn w:val="a"/>
    <w:link w:val="a9"/>
    <w:uiPriority w:val="99"/>
    <w:unhideWhenUsed/>
    <w:rsid w:val="00F51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142C"/>
  </w:style>
  <w:style w:type="table" w:styleId="aa">
    <w:name w:val="Table Grid"/>
    <w:basedOn w:val="a1"/>
    <w:uiPriority w:val="39"/>
    <w:rsid w:val="003F3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F348-76B5-4C22-9981-A42B754E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Kanybek Kasymali</dc:creator>
  <cp:lastModifiedBy>Adenisov</cp:lastModifiedBy>
  <cp:revision>11</cp:revision>
  <cp:lastPrinted>2020-01-08T13:45:00Z</cp:lastPrinted>
  <dcterms:created xsi:type="dcterms:W3CDTF">2020-01-08T12:21:00Z</dcterms:created>
  <dcterms:modified xsi:type="dcterms:W3CDTF">2020-01-09T02:55:00Z</dcterms:modified>
</cp:coreProperties>
</file>