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694" w:rsidRDefault="004A4694" w:rsidP="00B6249D">
      <w:pPr>
        <w:spacing w:after="0" w:line="240" w:lineRule="auto"/>
        <w:jc w:val="center"/>
        <w:rPr>
          <w:rFonts w:ascii="Arial" w:hAnsi="Arial" w:cs="Arial"/>
          <w:b/>
          <w:color w:val="31849B" w:themeColor="accent5" w:themeShade="BF"/>
        </w:rPr>
      </w:pPr>
    </w:p>
    <w:p w:rsidR="00245DCD" w:rsidRDefault="00245DCD" w:rsidP="00B6249D">
      <w:pPr>
        <w:spacing w:after="0" w:line="240" w:lineRule="auto"/>
        <w:jc w:val="center"/>
        <w:rPr>
          <w:rFonts w:ascii="Arial" w:hAnsi="Arial" w:cs="Arial"/>
          <w:b/>
          <w:color w:val="31849B" w:themeColor="accent5" w:themeShade="BF"/>
        </w:rPr>
      </w:pPr>
      <w:r w:rsidRPr="00984AA2">
        <w:rPr>
          <w:rFonts w:ascii="Arial" w:hAnsi="Arial" w:cs="Arial"/>
          <w:b/>
          <w:color w:val="31849B" w:themeColor="accent5" w:themeShade="BF"/>
        </w:rPr>
        <w:t xml:space="preserve">ПРЕСС-РЕЛИЗ </w:t>
      </w:r>
    </w:p>
    <w:p w:rsidR="004A4694" w:rsidRPr="00984AA2" w:rsidRDefault="004A4694" w:rsidP="00B6249D">
      <w:pPr>
        <w:spacing w:after="0" w:line="240" w:lineRule="auto"/>
        <w:jc w:val="center"/>
        <w:rPr>
          <w:rFonts w:ascii="Arial" w:hAnsi="Arial" w:cs="Arial"/>
          <w:b/>
          <w:color w:val="31849B" w:themeColor="accent5" w:themeShade="BF"/>
        </w:rPr>
      </w:pPr>
    </w:p>
    <w:p w:rsidR="00B42488" w:rsidRDefault="00B42488" w:rsidP="00B6249D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488">
        <w:rPr>
          <w:rFonts w:ascii="Times New Roman" w:hAnsi="Times New Roman" w:cs="Times New Roman"/>
          <w:b/>
          <w:sz w:val="24"/>
          <w:szCs w:val="24"/>
        </w:rPr>
        <w:t>В</w:t>
      </w:r>
      <w:r>
        <w:rPr>
          <w:rFonts w:ascii="Times New Roman" w:hAnsi="Times New Roman" w:cs="Times New Roman"/>
          <w:b/>
          <w:sz w:val="24"/>
          <w:szCs w:val="24"/>
        </w:rPr>
        <w:t>водный семинар второй фазы</w:t>
      </w:r>
    </w:p>
    <w:p w:rsidR="004A4694" w:rsidRPr="00B42488" w:rsidRDefault="004A4694" w:rsidP="00B6249D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25DF" w:rsidRPr="00AF4E22" w:rsidRDefault="00B42488" w:rsidP="00B6249D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488">
        <w:rPr>
          <w:rFonts w:ascii="Times New Roman" w:hAnsi="Times New Roman" w:cs="Times New Roman"/>
          <w:b/>
          <w:sz w:val="24"/>
          <w:szCs w:val="24"/>
        </w:rPr>
        <w:t>Проекта «Улучшение услуг на местном уровне»</w:t>
      </w:r>
    </w:p>
    <w:p w:rsidR="007625DF" w:rsidRPr="00AF4E22" w:rsidRDefault="007625DF" w:rsidP="00B6249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4D2381" w:rsidRDefault="00B42488" w:rsidP="00B6249D">
      <w:pPr>
        <w:pStyle w:val="a5"/>
        <w:ind w:firstLine="360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C513A">
        <w:rPr>
          <w:rFonts w:ascii="Times New Roman" w:hAnsi="Times New Roman" w:cs="Times New Roman"/>
          <w:sz w:val="24"/>
          <w:szCs w:val="24"/>
        </w:rPr>
        <w:t>8</w:t>
      </w:r>
      <w:r w:rsidR="00AF4E22" w:rsidRPr="00AF4E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июля 2019</w:t>
      </w:r>
      <w:r w:rsidR="00AF4E22" w:rsidRPr="00AF4E22">
        <w:rPr>
          <w:rFonts w:ascii="Times New Roman" w:hAnsi="Times New Roman" w:cs="Times New Roman"/>
          <w:sz w:val="24"/>
          <w:szCs w:val="24"/>
        </w:rPr>
        <w:t xml:space="preserve"> </w:t>
      </w:r>
      <w:r w:rsidR="00D45764" w:rsidRPr="00AF4E22">
        <w:rPr>
          <w:rFonts w:ascii="Times New Roman" w:hAnsi="Times New Roman" w:cs="Times New Roman"/>
          <w:sz w:val="24"/>
          <w:szCs w:val="24"/>
        </w:rPr>
        <w:t xml:space="preserve">г. в </w:t>
      </w:r>
      <w:r w:rsidR="00B42973">
        <w:rPr>
          <w:rFonts w:ascii="Times New Roman" w:hAnsi="Times New Roman" w:cs="Times New Roman"/>
          <w:sz w:val="24"/>
          <w:szCs w:val="24"/>
        </w:rPr>
        <w:t xml:space="preserve">г. </w:t>
      </w:r>
      <w:r w:rsidR="00A248AA">
        <w:rPr>
          <w:rFonts w:ascii="Times New Roman" w:hAnsi="Times New Roman" w:cs="Times New Roman"/>
          <w:sz w:val="24"/>
          <w:szCs w:val="24"/>
        </w:rPr>
        <w:t>Каракол</w:t>
      </w:r>
      <w:r w:rsidR="00D45764" w:rsidRPr="00AF4E2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в областной государственной администрации </w:t>
      </w:r>
      <w:r w:rsidR="00A248AA">
        <w:rPr>
          <w:rFonts w:ascii="Times New Roman" w:hAnsi="Times New Roman" w:cs="Times New Roman"/>
          <w:sz w:val="24"/>
          <w:szCs w:val="24"/>
        </w:rPr>
        <w:t>Иссык</w:t>
      </w:r>
      <w:r w:rsidR="007D252B">
        <w:rPr>
          <w:rFonts w:ascii="Times New Roman" w:hAnsi="Times New Roman" w:cs="Times New Roman"/>
          <w:sz w:val="24"/>
          <w:szCs w:val="24"/>
        </w:rPr>
        <w:t>-К</w:t>
      </w:r>
      <w:r w:rsidR="00A248AA">
        <w:rPr>
          <w:rFonts w:ascii="Times New Roman" w:hAnsi="Times New Roman" w:cs="Times New Roman"/>
          <w:sz w:val="24"/>
          <w:szCs w:val="24"/>
        </w:rPr>
        <w:t xml:space="preserve">ульской области </w:t>
      </w:r>
      <w:r>
        <w:rPr>
          <w:rFonts w:ascii="Times New Roman" w:hAnsi="Times New Roman" w:cs="Times New Roman"/>
          <w:sz w:val="24"/>
          <w:szCs w:val="24"/>
        </w:rPr>
        <w:t xml:space="preserve">прошел вводный семинар по второй фазе </w:t>
      </w:r>
      <w:r w:rsidRPr="00B42488">
        <w:rPr>
          <w:rFonts w:ascii="Times New Roman" w:hAnsi="Times New Roman" w:cs="Times New Roman"/>
          <w:sz w:val="24"/>
          <w:szCs w:val="24"/>
        </w:rPr>
        <w:t>Проекта «Улучшение услуг на местном уровне»</w:t>
      </w:r>
      <w:r w:rsidR="00AF4E22" w:rsidRPr="00AF4E22">
        <w:rPr>
          <w:rFonts w:ascii="Times New Roman" w:hAnsi="Times New Roman" w:cs="Times New Roman"/>
          <w:sz w:val="24"/>
          <w:szCs w:val="24"/>
          <w:lang w:val="ky-KG"/>
        </w:rPr>
        <w:t>, финансируемого правительством Швейцарии через Швейцарское Управление по Развитию и Сотрудничеству и выполняемого консорциумом организаций, представленным ХЕЛВЕТАС в Кыргызской Республике и Институтом политики развития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. </w:t>
      </w:r>
    </w:p>
    <w:p w:rsidR="00A248AA" w:rsidRDefault="007D252B" w:rsidP="00B42488">
      <w:pPr>
        <w:pStyle w:val="a5"/>
        <w:ind w:firstLine="360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>
        <w:rPr>
          <w:rFonts w:ascii="Times New Roman" w:hAnsi="Times New Roman" w:cs="Times New Roman"/>
          <w:sz w:val="24"/>
          <w:szCs w:val="24"/>
          <w:lang w:val="ky-KG"/>
        </w:rPr>
        <w:t>Все главы айыл окмоту</w:t>
      </w:r>
      <w:r w:rsidR="00EC11D5">
        <w:rPr>
          <w:rFonts w:ascii="Times New Roman" w:hAnsi="Times New Roman" w:cs="Times New Roman"/>
          <w:sz w:val="24"/>
          <w:szCs w:val="24"/>
          <w:lang w:val="ky-KG"/>
        </w:rPr>
        <w:t xml:space="preserve"> </w:t>
      </w:r>
      <w:r w:rsidR="00EC11D5">
        <w:rPr>
          <w:rFonts w:ascii="Times New Roman" w:hAnsi="Times New Roman" w:cs="Times New Roman"/>
          <w:sz w:val="24"/>
          <w:szCs w:val="24"/>
        </w:rPr>
        <w:t>Иссык-Кульской области,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 </w:t>
      </w:r>
      <w:r w:rsidR="00A248AA">
        <w:rPr>
          <w:rFonts w:ascii="Times New Roman" w:hAnsi="Times New Roman" w:cs="Times New Roman"/>
          <w:sz w:val="24"/>
          <w:szCs w:val="24"/>
          <w:lang w:val="ky-KG"/>
        </w:rPr>
        <w:t>Первый заместитель Полномочного представителя Правительства по Иссык</w:t>
      </w:r>
      <w:r w:rsidR="00EC11D5">
        <w:rPr>
          <w:rFonts w:ascii="Times New Roman" w:hAnsi="Times New Roman" w:cs="Times New Roman"/>
          <w:sz w:val="24"/>
          <w:szCs w:val="24"/>
          <w:lang w:val="ky-KG"/>
        </w:rPr>
        <w:t>-К</w:t>
      </w:r>
      <w:r w:rsidR="00A248AA">
        <w:rPr>
          <w:rFonts w:ascii="Times New Roman" w:hAnsi="Times New Roman" w:cs="Times New Roman"/>
          <w:sz w:val="24"/>
          <w:szCs w:val="24"/>
          <w:lang w:val="ky-KG"/>
        </w:rPr>
        <w:t>ульской области, главы районных администраций, Заместитель Дирек</w:t>
      </w:r>
      <w:r w:rsidR="00EC11D5">
        <w:rPr>
          <w:rFonts w:ascii="Times New Roman" w:hAnsi="Times New Roman" w:cs="Times New Roman"/>
          <w:sz w:val="24"/>
          <w:szCs w:val="24"/>
          <w:lang w:val="ky-KG"/>
        </w:rPr>
        <w:t>т</w:t>
      </w:r>
      <w:r w:rsidR="00A248AA">
        <w:rPr>
          <w:rFonts w:ascii="Times New Roman" w:hAnsi="Times New Roman" w:cs="Times New Roman"/>
          <w:sz w:val="24"/>
          <w:szCs w:val="24"/>
          <w:lang w:val="ky-KG"/>
        </w:rPr>
        <w:t xml:space="preserve">ора </w:t>
      </w:r>
      <w:r w:rsidR="00EC11D5">
        <w:rPr>
          <w:rFonts w:ascii="Times New Roman" w:hAnsi="Times New Roman" w:cs="Times New Roman"/>
          <w:sz w:val="24"/>
          <w:szCs w:val="24"/>
          <w:lang w:val="ky-KG"/>
        </w:rPr>
        <w:t>Государственного агентства по делам местного самоуправления и межэтнических отношений при Правительстве КР</w:t>
      </w:r>
      <w:r w:rsidR="00A248AA">
        <w:rPr>
          <w:rFonts w:ascii="Times New Roman" w:hAnsi="Times New Roman" w:cs="Times New Roman"/>
          <w:sz w:val="24"/>
          <w:szCs w:val="24"/>
          <w:lang w:val="ky-KG"/>
        </w:rPr>
        <w:t xml:space="preserve">, </w:t>
      </w:r>
      <w:r w:rsidR="00DE2B33">
        <w:rPr>
          <w:rFonts w:ascii="Times New Roman" w:hAnsi="Times New Roman" w:cs="Times New Roman"/>
          <w:sz w:val="24"/>
          <w:szCs w:val="24"/>
          <w:lang w:val="ky-KG"/>
        </w:rPr>
        <w:t>представи</w:t>
      </w:r>
      <w:r w:rsidR="00411319">
        <w:rPr>
          <w:rFonts w:ascii="Times New Roman" w:hAnsi="Times New Roman" w:cs="Times New Roman"/>
          <w:sz w:val="24"/>
          <w:szCs w:val="24"/>
          <w:lang w:val="ky-KG"/>
        </w:rPr>
        <w:t>тель Швейцарского агентства по развитию и с</w:t>
      </w:r>
      <w:r w:rsidR="00DE2B33">
        <w:rPr>
          <w:rFonts w:ascii="Times New Roman" w:hAnsi="Times New Roman" w:cs="Times New Roman"/>
          <w:sz w:val="24"/>
          <w:szCs w:val="24"/>
          <w:lang w:val="ky-KG"/>
        </w:rPr>
        <w:t xml:space="preserve">отрудничеству, </w:t>
      </w:r>
      <w:r w:rsidR="009B5D65">
        <w:rPr>
          <w:rFonts w:ascii="Times New Roman" w:hAnsi="Times New Roman" w:cs="Times New Roman"/>
          <w:sz w:val="24"/>
          <w:szCs w:val="24"/>
          <w:lang w:val="ky-KG"/>
        </w:rPr>
        <w:t>а также представители проекта</w:t>
      </w:r>
      <w:r w:rsidR="00A248AA">
        <w:rPr>
          <w:rFonts w:ascii="Times New Roman" w:hAnsi="Times New Roman" w:cs="Times New Roman"/>
          <w:sz w:val="24"/>
          <w:szCs w:val="24"/>
          <w:lang w:val="ky-KG"/>
        </w:rPr>
        <w:t xml:space="preserve"> приняли участие в семинаре. Общее количество участников семинара </w:t>
      </w:r>
      <w:r w:rsidR="00A248AA" w:rsidRPr="006A52C3">
        <w:rPr>
          <w:rFonts w:ascii="Times New Roman" w:hAnsi="Times New Roman" w:cs="Times New Roman"/>
          <w:sz w:val="24"/>
          <w:szCs w:val="24"/>
          <w:lang w:val="ky-KG"/>
        </w:rPr>
        <w:t>составило 7</w:t>
      </w:r>
      <w:r w:rsidR="006A52C3" w:rsidRPr="006A52C3">
        <w:rPr>
          <w:rFonts w:ascii="Times New Roman" w:hAnsi="Times New Roman" w:cs="Times New Roman"/>
          <w:sz w:val="24"/>
          <w:szCs w:val="24"/>
          <w:lang w:val="ky-KG"/>
        </w:rPr>
        <w:t>1</w:t>
      </w:r>
      <w:r w:rsidR="00A248AA" w:rsidRPr="006A52C3">
        <w:rPr>
          <w:rFonts w:ascii="Times New Roman" w:hAnsi="Times New Roman" w:cs="Times New Roman"/>
          <w:sz w:val="24"/>
          <w:szCs w:val="24"/>
          <w:lang w:val="ky-KG"/>
        </w:rPr>
        <w:t xml:space="preserve"> человек</w:t>
      </w:r>
      <w:r w:rsidR="00A248AA">
        <w:rPr>
          <w:rFonts w:ascii="Times New Roman" w:hAnsi="Times New Roman" w:cs="Times New Roman"/>
          <w:sz w:val="24"/>
          <w:szCs w:val="24"/>
          <w:lang w:val="ky-KG"/>
        </w:rPr>
        <w:t xml:space="preserve">. </w:t>
      </w:r>
    </w:p>
    <w:p w:rsidR="006A52C3" w:rsidRDefault="006A52C3" w:rsidP="00B42488">
      <w:pPr>
        <w:pStyle w:val="a5"/>
        <w:ind w:firstLine="360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>
        <w:rPr>
          <w:rFonts w:ascii="Times New Roman" w:hAnsi="Times New Roman" w:cs="Times New Roman"/>
          <w:sz w:val="24"/>
          <w:szCs w:val="24"/>
          <w:lang w:val="ky-KG"/>
        </w:rPr>
        <w:t>Семинар начался с приветственного слова</w:t>
      </w:r>
      <w:r w:rsidR="00E829F2">
        <w:rPr>
          <w:rFonts w:ascii="Times New Roman" w:hAnsi="Times New Roman" w:cs="Times New Roman"/>
          <w:sz w:val="24"/>
          <w:szCs w:val="24"/>
          <w:lang w:val="ky-KG"/>
        </w:rPr>
        <w:t xml:space="preserve"> </w:t>
      </w:r>
      <w:r w:rsidR="00411319">
        <w:rPr>
          <w:rFonts w:ascii="Times New Roman" w:hAnsi="Times New Roman" w:cs="Times New Roman"/>
          <w:sz w:val="24"/>
          <w:szCs w:val="24"/>
          <w:lang w:val="ky-KG"/>
        </w:rPr>
        <w:t>П</w:t>
      </w:r>
      <w:r w:rsidR="00EC11D5">
        <w:rPr>
          <w:rFonts w:ascii="Times New Roman" w:hAnsi="Times New Roman" w:cs="Times New Roman"/>
          <w:sz w:val="24"/>
          <w:szCs w:val="24"/>
          <w:lang w:val="ky-KG"/>
        </w:rPr>
        <w:t>ервого заместителя Полномочного Представителя в Иссыкульской области – Монолдоров</w:t>
      </w:r>
      <w:r w:rsidR="00411319">
        <w:rPr>
          <w:rFonts w:ascii="Times New Roman" w:hAnsi="Times New Roman" w:cs="Times New Roman"/>
          <w:sz w:val="24"/>
          <w:szCs w:val="24"/>
          <w:lang w:val="ky-KG"/>
        </w:rPr>
        <w:t>а Д.Ч. Далее, З</w:t>
      </w:r>
      <w:r w:rsidR="00EC11D5">
        <w:rPr>
          <w:rFonts w:ascii="Times New Roman" w:hAnsi="Times New Roman" w:cs="Times New Roman"/>
          <w:sz w:val="24"/>
          <w:szCs w:val="24"/>
          <w:lang w:val="ky-KG"/>
        </w:rPr>
        <w:t>аместитель</w:t>
      </w:r>
      <w:r w:rsidR="00411319">
        <w:rPr>
          <w:rFonts w:ascii="Times New Roman" w:hAnsi="Times New Roman" w:cs="Times New Roman"/>
          <w:sz w:val="24"/>
          <w:szCs w:val="24"/>
          <w:lang w:val="ky-KG"/>
        </w:rPr>
        <w:t xml:space="preserve"> Д</w:t>
      </w:r>
      <w:r w:rsidR="00E829F2">
        <w:rPr>
          <w:rFonts w:ascii="Times New Roman" w:hAnsi="Times New Roman" w:cs="Times New Roman"/>
          <w:sz w:val="24"/>
          <w:szCs w:val="24"/>
          <w:lang w:val="ky-KG"/>
        </w:rPr>
        <w:t>иректора</w:t>
      </w:r>
      <w:r w:rsidR="00411319">
        <w:rPr>
          <w:rFonts w:ascii="Times New Roman" w:hAnsi="Times New Roman" w:cs="Times New Roman"/>
          <w:sz w:val="24"/>
          <w:szCs w:val="24"/>
          <w:lang w:val="ky-KG"/>
        </w:rPr>
        <w:t xml:space="preserve"> ГАМСУМО Байдылдаев</w:t>
      </w:r>
      <w:r w:rsidR="00EC11D5">
        <w:rPr>
          <w:rFonts w:ascii="Times New Roman" w:hAnsi="Times New Roman" w:cs="Times New Roman"/>
          <w:sz w:val="24"/>
          <w:szCs w:val="24"/>
          <w:lang w:val="ky-KG"/>
        </w:rPr>
        <w:t xml:space="preserve"> М.К. также поприветст</w:t>
      </w:r>
      <w:r w:rsidR="00685157">
        <w:rPr>
          <w:rFonts w:ascii="Times New Roman" w:hAnsi="Times New Roman" w:cs="Times New Roman"/>
          <w:sz w:val="24"/>
          <w:szCs w:val="24"/>
          <w:lang w:val="ky-KG"/>
        </w:rPr>
        <w:t>вовал участников</w:t>
      </w:r>
      <w:r w:rsidR="00411319">
        <w:rPr>
          <w:rFonts w:ascii="Times New Roman" w:hAnsi="Times New Roman" w:cs="Times New Roman"/>
          <w:sz w:val="24"/>
          <w:szCs w:val="24"/>
          <w:lang w:val="ky-KG"/>
        </w:rPr>
        <w:t>,</w:t>
      </w:r>
      <w:r w:rsidR="00685157">
        <w:rPr>
          <w:rFonts w:ascii="Times New Roman" w:hAnsi="Times New Roman" w:cs="Times New Roman"/>
          <w:sz w:val="24"/>
          <w:szCs w:val="24"/>
          <w:lang w:val="ky-KG"/>
        </w:rPr>
        <w:t xml:space="preserve"> и в своей речи, </w:t>
      </w:r>
      <w:r w:rsidR="00EC11D5">
        <w:rPr>
          <w:rFonts w:ascii="Times New Roman" w:hAnsi="Times New Roman" w:cs="Times New Roman"/>
          <w:sz w:val="24"/>
          <w:szCs w:val="24"/>
          <w:lang w:val="ky-KG"/>
        </w:rPr>
        <w:t xml:space="preserve">отметил значимость и важность реализации данного проекта для улучшения услуг, предоставляемых на местном уровне.  </w:t>
      </w:r>
    </w:p>
    <w:p w:rsidR="006D4201" w:rsidRDefault="009B5D65" w:rsidP="00E829F2">
      <w:pPr>
        <w:pStyle w:val="a5"/>
        <w:ind w:firstLine="360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>
        <w:rPr>
          <w:rFonts w:ascii="Times New Roman" w:hAnsi="Times New Roman" w:cs="Times New Roman"/>
          <w:sz w:val="24"/>
          <w:szCs w:val="24"/>
          <w:lang w:val="ky-KG"/>
        </w:rPr>
        <w:t>Семинар был нацеле</w:t>
      </w:r>
      <w:r w:rsidR="006A52C3">
        <w:rPr>
          <w:rFonts w:ascii="Times New Roman" w:hAnsi="Times New Roman" w:cs="Times New Roman"/>
          <w:sz w:val="24"/>
          <w:szCs w:val="24"/>
          <w:lang w:val="ky-KG"/>
        </w:rPr>
        <w:t>н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 на презентацию основных итогов Первой фазы, который был пре</w:t>
      </w:r>
      <w:r w:rsidR="006A52C3">
        <w:rPr>
          <w:rFonts w:ascii="Times New Roman" w:hAnsi="Times New Roman" w:cs="Times New Roman"/>
          <w:sz w:val="24"/>
          <w:szCs w:val="24"/>
          <w:lang w:val="ky-KG"/>
        </w:rPr>
        <w:t xml:space="preserve">дставлен </w:t>
      </w:r>
      <w:r w:rsidR="00EC11D5">
        <w:rPr>
          <w:rFonts w:ascii="Times New Roman" w:hAnsi="Times New Roman" w:cs="Times New Roman"/>
          <w:sz w:val="24"/>
          <w:szCs w:val="24"/>
          <w:lang w:val="ky-KG"/>
        </w:rPr>
        <w:t>руководителем</w:t>
      </w:r>
      <w:r w:rsidR="006A52C3">
        <w:rPr>
          <w:rFonts w:ascii="Times New Roman" w:hAnsi="Times New Roman" w:cs="Times New Roman"/>
          <w:sz w:val="24"/>
          <w:szCs w:val="24"/>
          <w:lang w:val="ky-KG"/>
        </w:rPr>
        <w:t xml:space="preserve"> Проекта “Улучшение услуг на местном уровне” Асель Мамбетовой. Представление о целях и задачах и </w:t>
      </w:r>
      <w:r w:rsidR="00E829F2">
        <w:rPr>
          <w:rFonts w:ascii="Times New Roman" w:hAnsi="Times New Roman" w:cs="Times New Roman"/>
          <w:sz w:val="24"/>
          <w:szCs w:val="24"/>
          <w:lang w:val="ky-KG"/>
        </w:rPr>
        <w:t xml:space="preserve">об </w:t>
      </w:r>
      <w:r w:rsidR="006A52C3">
        <w:rPr>
          <w:rFonts w:ascii="Times New Roman" w:hAnsi="Times New Roman" w:cs="Times New Roman"/>
          <w:sz w:val="24"/>
          <w:szCs w:val="24"/>
          <w:lang w:val="ky-KG"/>
        </w:rPr>
        <w:t>основны</w:t>
      </w:r>
      <w:r w:rsidR="00E829F2">
        <w:rPr>
          <w:rFonts w:ascii="Times New Roman" w:hAnsi="Times New Roman" w:cs="Times New Roman"/>
          <w:sz w:val="24"/>
          <w:szCs w:val="24"/>
          <w:lang w:val="ky-KG"/>
        </w:rPr>
        <w:t xml:space="preserve">х </w:t>
      </w:r>
      <w:r w:rsidR="006A52C3">
        <w:rPr>
          <w:rFonts w:ascii="Times New Roman" w:hAnsi="Times New Roman" w:cs="Times New Roman"/>
          <w:sz w:val="24"/>
          <w:szCs w:val="24"/>
          <w:lang w:val="ky-KG"/>
        </w:rPr>
        <w:t>направления</w:t>
      </w:r>
      <w:r w:rsidR="00E829F2">
        <w:rPr>
          <w:rFonts w:ascii="Times New Roman" w:hAnsi="Times New Roman" w:cs="Times New Roman"/>
          <w:sz w:val="24"/>
          <w:szCs w:val="24"/>
          <w:lang w:val="ky-KG"/>
        </w:rPr>
        <w:t>х</w:t>
      </w:r>
      <w:r w:rsidR="006A52C3">
        <w:rPr>
          <w:rFonts w:ascii="Times New Roman" w:hAnsi="Times New Roman" w:cs="Times New Roman"/>
          <w:sz w:val="24"/>
          <w:szCs w:val="24"/>
          <w:lang w:val="ky-KG"/>
        </w:rPr>
        <w:t xml:space="preserve"> второй фазы Проекта также </w:t>
      </w:r>
      <w:r w:rsidR="00E829F2">
        <w:rPr>
          <w:rFonts w:ascii="Times New Roman" w:hAnsi="Times New Roman" w:cs="Times New Roman"/>
          <w:sz w:val="24"/>
          <w:szCs w:val="24"/>
          <w:lang w:val="ky-KG"/>
        </w:rPr>
        <w:t>явилось</w:t>
      </w:r>
      <w:r w:rsidR="006A52C3">
        <w:rPr>
          <w:rFonts w:ascii="Times New Roman" w:hAnsi="Times New Roman" w:cs="Times New Roman"/>
          <w:sz w:val="24"/>
          <w:szCs w:val="24"/>
          <w:lang w:val="ky-KG"/>
        </w:rPr>
        <w:t xml:space="preserve"> одним из целей семинара. Планируется, что вторая фаза проекта расширит и углубит полученные результаты первой фазы проекта. </w:t>
      </w:r>
    </w:p>
    <w:p w:rsidR="00A248AA" w:rsidRDefault="006D4201" w:rsidP="00E829F2">
      <w:pPr>
        <w:pStyle w:val="a5"/>
        <w:ind w:firstLine="360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>
        <w:rPr>
          <w:rFonts w:ascii="Times New Roman" w:hAnsi="Times New Roman" w:cs="Times New Roman"/>
          <w:sz w:val="24"/>
          <w:szCs w:val="24"/>
          <w:lang w:val="ky-KG"/>
        </w:rPr>
        <w:t xml:space="preserve">Опытом с первых уст поделился </w:t>
      </w:r>
      <w:r w:rsidR="00EC11D5">
        <w:rPr>
          <w:rFonts w:ascii="Times New Roman" w:hAnsi="Times New Roman" w:cs="Times New Roman"/>
          <w:sz w:val="24"/>
          <w:szCs w:val="24"/>
          <w:lang w:val="ky-KG"/>
        </w:rPr>
        <w:t>Зам. главы</w:t>
      </w:r>
      <w:r w:rsidR="00E829F2">
        <w:rPr>
          <w:rFonts w:ascii="Times New Roman" w:hAnsi="Times New Roman" w:cs="Times New Roman"/>
          <w:sz w:val="24"/>
          <w:szCs w:val="24"/>
          <w:lang w:val="ky-KG"/>
        </w:rPr>
        <w:t xml:space="preserve"> Джети</w:t>
      </w:r>
      <w:r w:rsidR="00EC11D5">
        <w:rPr>
          <w:rFonts w:ascii="Times New Roman" w:hAnsi="Times New Roman" w:cs="Times New Roman"/>
          <w:sz w:val="24"/>
          <w:szCs w:val="24"/>
          <w:lang w:val="ky-KG"/>
        </w:rPr>
        <w:t>-О</w:t>
      </w:r>
      <w:r w:rsidR="00E829F2">
        <w:rPr>
          <w:rFonts w:ascii="Times New Roman" w:hAnsi="Times New Roman" w:cs="Times New Roman"/>
          <w:sz w:val="24"/>
          <w:szCs w:val="24"/>
          <w:lang w:val="ky-KG"/>
        </w:rPr>
        <w:t>гузского айыл окмоту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 </w:t>
      </w:r>
      <w:r w:rsidR="00EC11D5">
        <w:rPr>
          <w:rFonts w:ascii="Times New Roman" w:hAnsi="Times New Roman" w:cs="Times New Roman"/>
          <w:sz w:val="24"/>
          <w:szCs w:val="24"/>
          <w:lang w:val="ky-KG"/>
        </w:rPr>
        <w:t xml:space="preserve">Кубатов Аскат </w:t>
      </w:r>
      <w:r>
        <w:rPr>
          <w:rFonts w:ascii="Times New Roman" w:hAnsi="Times New Roman" w:cs="Times New Roman"/>
          <w:sz w:val="24"/>
          <w:szCs w:val="24"/>
          <w:lang w:val="ky-KG"/>
        </w:rPr>
        <w:t>и</w:t>
      </w:r>
      <w:r w:rsidR="00E829F2">
        <w:rPr>
          <w:rFonts w:ascii="Times New Roman" w:hAnsi="Times New Roman" w:cs="Times New Roman"/>
          <w:sz w:val="24"/>
          <w:szCs w:val="24"/>
          <w:lang w:val="ky-KG"/>
        </w:rPr>
        <w:t xml:space="preserve"> презентовал участникам семинара свой опыт </w:t>
      </w:r>
      <w:r>
        <w:rPr>
          <w:rFonts w:ascii="Times New Roman" w:hAnsi="Times New Roman" w:cs="Times New Roman"/>
          <w:sz w:val="24"/>
          <w:szCs w:val="24"/>
          <w:lang w:val="ky-KG"/>
        </w:rPr>
        <w:t>участия в проекте по улучшению местных услуг</w:t>
      </w:r>
      <w:r w:rsidR="00A50BF4">
        <w:rPr>
          <w:rFonts w:ascii="Times New Roman" w:hAnsi="Times New Roman" w:cs="Times New Roman"/>
          <w:sz w:val="24"/>
          <w:szCs w:val="24"/>
          <w:lang w:val="ky-KG"/>
        </w:rPr>
        <w:t xml:space="preserve">, </w:t>
      </w:r>
      <w:r w:rsidR="00EC11D5">
        <w:rPr>
          <w:rFonts w:ascii="Times New Roman" w:hAnsi="Times New Roman" w:cs="Times New Roman"/>
          <w:sz w:val="24"/>
          <w:szCs w:val="24"/>
          <w:lang w:val="ky-KG"/>
        </w:rPr>
        <w:t>в том числе по межмуниципальному сотрудничеству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. </w:t>
      </w:r>
      <w:r w:rsidR="006A52C3">
        <w:rPr>
          <w:rFonts w:ascii="Times New Roman" w:hAnsi="Times New Roman" w:cs="Times New Roman"/>
          <w:sz w:val="24"/>
          <w:szCs w:val="24"/>
          <w:lang w:val="ky-KG"/>
        </w:rPr>
        <w:t xml:space="preserve">Далее, представители проекта подробно рассказали </w:t>
      </w:r>
      <w:r w:rsidR="00E829F2">
        <w:rPr>
          <w:rFonts w:ascii="Times New Roman" w:hAnsi="Times New Roman" w:cs="Times New Roman"/>
          <w:sz w:val="24"/>
          <w:szCs w:val="24"/>
          <w:lang w:val="ky-KG"/>
        </w:rPr>
        <w:t xml:space="preserve">о возможностях </w:t>
      </w:r>
      <w:r w:rsidR="006A52C3">
        <w:rPr>
          <w:rFonts w:ascii="Times New Roman" w:hAnsi="Times New Roman" w:cs="Times New Roman"/>
          <w:sz w:val="24"/>
          <w:szCs w:val="24"/>
          <w:lang w:val="ky-KG"/>
        </w:rPr>
        <w:t>и условиях участия муниципалитетов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 во второй фазе проекта</w:t>
      </w:r>
      <w:r w:rsidR="006A52C3">
        <w:rPr>
          <w:rFonts w:ascii="Times New Roman" w:hAnsi="Times New Roman" w:cs="Times New Roman"/>
          <w:sz w:val="24"/>
          <w:szCs w:val="24"/>
          <w:lang w:val="ky-KG"/>
        </w:rPr>
        <w:t xml:space="preserve">. </w:t>
      </w:r>
      <w:r w:rsidR="00E829F2">
        <w:rPr>
          <w:rFonts w:ascii="Times New Roman" w:hAnsi="Times New Roman" w:cs="Times New Roman"/>
          <w:sz w:val="24"/>
          <w:szCs w:val="24"/>
          <w:lang w:val="ky-KG"/>
        </w:rPr>
        <w:t xml:space="preserve">В свою очередь, участники семинара </w:t>
      </w:r>
      <w:r w:rsidR="009B5D65">
        <w:rPr>
          <w:rFonts w:ascii="Times New Roman" w:hAnsi="Times New Roman" w:cs="Times New Roman"/>
          <w:sz w:val="24"/>
          <w:szCs w:val="24"/>
          <w:lang w:val="ky-KG"/>
        </w:rPr>
        <w:t xml:space="preserve">выразили свою готовность в последующем сотрудничестве с проектом и активно принимали участие в обсуждении возможностей партнерства. </w:t>
      </w:r>
    </w:p>
    <w:p w:rsidR="00A50BF4" w:rsidRDefault="00A50BF4" w:rsidP="00E829F2">
      <w:pPr>
        <w:pStyle w:val="a5"/>
        <w:ind w:firstLine="360"/>
        <w:jc w:val="both"/>
        <w:rPr>
          <w:rFonts w:ascii="Times New Roman" w:hAnsi="Times New Roman" w:cs="Times New Roman"/>
          <w:sz w:val="24"/>
          <w:szCs w:val="24"/>
          <w:lang w:val="ky-KG"/>
        </w:rPr>
      </w:pPr>
    </w:p>
    <w:p w:rsidR="004A4694" w:rsidRPr="00A97AF3" w:rsidRDefault="004A4694" w:rsidP="004A4694">
      <w:pPr>
        <w:pStyle w:val="a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50BF4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8F4738B" wp14:editId="45017602">
            <wp:extent cx="3057155" cy="1850390"/>
            <wp:effectExtent l="0" t="0" r="0" b="0"/>
            <wp:docPr id="6" name="Рисунок 6" descr="C:\Users\Зулайка\Desktop\IMG_97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улайка\Desktop\IMG_979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013" cy="1942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0BF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1914C0" wp14:editId="313DE46A">
            <wp:extent cx="2866556" cy="1851660"/>
            <wp:effectExtent l="0" t="0" r="0" b="0"/>
            <wp:docPr id="17" name="Рисунок 17" descr="C:\Users\Зулайка\Desktop\IMG_9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улайка\Desktop\IMG_98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411" cy="1912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A50BF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E70881B" wp14:editId="2E22463B">
            <wp:extent cx="3067031" cy="2107565"/>
            <wp:effectExtent l="0" t="0" r="635" b="6985"/>
            <wp:docPr id="16" name="Рисунок 16" descr="C:\Users\Зулайка\Desktop\IMG_9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улайка\Desktop\IMG_98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8521" cy="2142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0BF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3ED17C7" wp14:editId="69B61F08">
            <wp:extent cx="2866712" cy="2125345"/>
            <wp:effectExtent l="0" t="0" r="0" b="8255"/>
            <wp:docPr id="14" name="Рисунок 14" descr="C:\Users\Зулайка\Desktop\IMG_9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улайка\Desktop\IMG_982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982" cy="2213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BF4" w:rsidRDefault="00A50BF4" w:rsidP="0048160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1B2ADD" w:rsidRPr="00EA6193" w:rsidRDefault="001B2ADD" w:rsidP="00481602">
      <w:pPr>
        <w:pStyle w:val="a5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B2ADD" w:rsidRPr="00EA6193" w:rsidSect="005D6A1F">
      <w:headerReference w:type="default" r:id="rId11"/>
      <w:footerReference w:type="default" r:id="rId12"/>
      <w:type w:val="continuous"/>
      <w:pgSz w:w="11906" w:h="16838"/>
      <w:pgMar w:top="851" w:right="1077" w:bottom="326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65C3" w:rsidRDefault="001E65C3" w:rsidP="002D5788">
      <w:pPr>
        <w:spacing w:after="0" w:line="240" w:lineRule="auto"/>
      </w:pPr>
      <w:r>
        <w:separator/>
      </w:r>
    </w:p>
  </w:endnote>
  <w:endnote w:type="continuationSeparator" w:id="0">
    <w:p w:rsidR="001E65C3" w:rsidRDefault="001E65C3" w:rsidP="002D5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793A" w:rsidRDefault="005832A8">
    <w:pPr>
      <w:pStyle w:val="a9"/>
    </w:pPr>
    <w:r>
      <w:rPr>
        <w:noProof/>
        <w:lang w:eastAsia="ru-RU"/>
      </w:rPr>
      <w:drawing>
        <wp:anchor distT="0" distB="0" distL="114300" distR="114300" simplePos="0" relativeHeight="251674624" behindDoc="1" locked="0" layoutInCell="1" allowOverlap="1" wp14:anchorId="65920157" wp14:editId="2D4A659C">
          <wp:simplePos x="0" y="0"/>
          <wp:positionH relativeFrom="column">
            <wp:posOffset>135255</wp:posOffset>
          </wp:positionH>
          <wp:positionV relativeFrom="paragraph">
            <wp:posOffset>-1069975</wp:posOffset>
          </wp:positionV>
          <wp:extent cx="1749806" cy="790575"/>
          <wp:effectExtent l="0" t="0" r="3175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2325" cy="7917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F02E1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40DE9C3D" wp14:editId="371CA1E8">
              <wp:simplePos x="0" y="0"/>
              <wp:positionH relativeFrom="margin">
                <wp:posOffset>68580</wp:posOffset>
              </wp:positionH>
              <wp:positionV relativeFrom="paragraph">
                <wp:posOffset>-1174750</wp:posOffset>
              </wp:positionV>
              <wp:extent cx="6000750" cy="0"/>
              <wp:effectExtent l="0" t="0" r="19050" b="19050"/>
              <wp:wrapNone/>
              <wp:docPr id="11" name="Прямая соединительная линия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00075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C00000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6B6F531" id="Прямая соединительная линия 11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.4pt,-92.5pt" to="477.9pt,-9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" strokecolor="#c00000" strokeweight="1.5pt">
              <w10:wrap anchorx="margin"/>
            </v:line>
          </w:pict>
        </mc:Fallback>
      </mc:AlternateContent>
    </w:r>
    <w:r w:rsidR="007F02E1" w:rsidRPr="006D793A">
      <w:rPr>
        <w:rFonts w:ascii="Times New Roman" w:eastAsia="Times New Roman" w:hAnsi="Times New Roman" w:cs="Times New Roman"/>
        <w:noProof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eastAsia="ru-RU"/>
      </w:rPr>
      <mc:AlternateContent>
        <mc:Choice Requires="wps">
          <w:drawing>
            <wp:anchor distT="45720" distB="45720" distL="114300" distR="114300" simplePos="0" relativeHeight="251671552" behindDoc="1" locked="0" layoutInCell="1" allowOverlap="1" wp14:anchorId="607C21A3" wp14:editId="15235AAF">
              <wp:simplePos x="0" y="0"/>
              <wp:positionH relativeFrom="margin">
                <wp:align>right</wp:align>
              </wp:positionH>
              <wp:positionV relativeFrom="paragraph">
                <wp:posOffset>-250825</wp:posOffset>
              </wp:positionV>
              <wp:extent cx="3095625" cy="1404620"/>
              <wp:effectExtent l="0" t="0" r="9525" b="0"/>
              <wp:wrapNone/>
              <wp:docPr id="10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956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F02E1" w:rsidRPr="006D793A" w:rsidRDefault="007F02E1" w:rsidP="007F02E1">
                          <w:pPr>
                            <w:pStyle w:val="a3"/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</w:pPr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 xml:space="preserve">Программа </w:t>
                          </w:r>
                          <w:r w:rsidRPr="007F02E1">
                            <w:rPr>
                              <w:rFonts w:ascii="Arial" w:hAnsi="Arial" w:cs="Arial"/>
                              <w:sz w:val="12"/>
                              <w:szCs w:val="12"/>
                              <w:lang w:val="ky-KG"/>
                            </w:rPr>
                            <w:t xml:space="preserve">ХЕЛЬВЕТАС </w:t>
                          </w:r>
                          <w:r w:rsidRPr="007F02E1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 xml:space="preserve">жана </w:t>
                          </w:r>
                          <w:r w:rsidRPr="007F02E1">
                            <w:rPr>
                              <w:rFonts w:ascii="Arial" w:hAnsi="Arial" w:cs="Arial"/>
                              <w:sz w:val="12"/>
                              <w:szCs w:val="12"/>
                              <w:lang w:val="ky-KG"/>
                            </w:rPr>
                            <w:t>Өнүктүрүү саясат институту тарабынан аткаралат</w:t>
                          </w:r>
                        </w:p>
                        <w:p w:rsidR="007F02E1" w:rsidRPr="006D793A" w:rsidRDefault="007F02E1" w:rsidP="007F02E1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</w:pPr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  <w:t xml:space="preserve">Программа 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  <w:t>реализуется ХЕЛЬВЕТАС и Институтом Политики Развития</w:t>
                          </w:r>
                        </w:p>
                        <w:p w:rsidR="007F02E1" w:rsidRDefault="007F02E1" w:rsidP="007F02E1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 xml:space="preserve">Programme 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>implemented by HELVETAS and Development Policy Institute</w:t>
                          </w:r>
                        </w:p>
                        <w:p w:rsidR="007F02E1" w:rsidRDefault="007F02E1" w:rsidP="007F02E1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</w:p>
                        <w:p w:rsidR="007F02E1" w:rsidRPr="006D793A" w:rsidRDefault="001E65C3" w:rsidP="007F02E1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  <w:hyperlink r:id="rId2" w:history="1">
                            <w:r w:rsidR="007F02E1" w:rsidRPr="00AB4031">
                              <w:rPr>
                                <w:rStyle w:val="ab"/>
                                <w:rFonts w:ascii="Arial" w:hAnsi="Arial" w:cs="Arial"/>
                                <w:sz w:val="12"/>
                                <w:szCs w:val="12"/>
                                <w:lang w:val="en-US"/>
                              </w:rPr>
                              <w:t>www.kyrgyzstan.helvetas.org</w:t>
                            </w:r>
                          </w:hyperlink>
                          <w:r w:rsidR="007F02E1"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 xml:space="preserve">, </w:t>
                          </w:r>
                          <w:hyperlink r:id="rId3" w:history="1">
                            <w:r w:rsidR="007F02E1" w:rsidRPr="00AB4031">
                              <w:rPr>
                                <w:rStyle w:val="ab"/>
                                <w:rFonts w:ascii="Arial" w:hAnsi="Arial" w:cs="Arial"/>
                                <w:sz w:val="12"/>
                                <w:szCs w:val="12"/>
                                <w:lang w:val="en-US"/>
                              </w:rPr>
                              <w:t>www.dpi.kg</w:t>
                            </w:r>
                          </w:hyperlink>
                          <w:r w:rsidR="007F02E1"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07C21A3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192.55pt;margin-top:-19.75pt;width:243.75pt;height:110.6pt;z-index:-25164492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" stroked="f">
              <v:textbox style="mso-fit-shape-to-text:t">
                <w:txbxContent>
                  <w:p w:rsidR="007F02E1" w:rsidRPr="006D793A" w:rsidRDefault="007F02E1" w:rsidP="007F02E1">
                    <w:pPr>
                      <w:pStyle w:val="a3"/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</w:pPr>
                    <w:r w:rsidRPr="006D793A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Программа </w:t>
                    </w:r>
                    <w:r w:rsidRPr="007F02E1">
                      <w:rPr>
                        <w:rFonts w:ascii="Arial" w:hAnsi="Arial" w:cs="Arial"/>
                        <w:sz w:val="12"/>
                        <w:szCs w:val="12"/>
                        <w:lang w:val="ky-KG"/>
                      </w:rPr>
                      <w:t xml:space="preserve">ХЕЛЬВЕТАС </w:t>
                    </w:r>
                    <w:r w:rsidRPr="007F02E1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жана </w:t>
                    </w:r>
                    <w:r w:rsidRPr="007F02E1">
                      <w:rPr>
                        <w:rFonts w:ascii="Arial" w:hAnsi="Arial" w:cs="Arial"/>
                        <w:sz w:val="12"/>
                        <w:szCs w:val="12"/>
                        <w:lang w:val="ky-KG"/>
                      </w:rPr>
                      <w:t>Өнүктүрүү саясат институту тарабынан аткаралат</w:t>
                    </w:r>
                  </w:p>
                  <w:p w:rsidR="007F02E1" w:rsidRPr="006D793A" w:rsidRDefault="007F02E1" w:rsidP="007F02E1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</w:pPr>
                    <w:r w:rsidRPr="006D793A"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  <w:t xml:space="preserve">Программа </w:t>
                    </w:r>
                    <w:r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  <w:t>реализуется ХЕЛЬВЕТАС и Институтом Политики Развития</w:t>
                    </w:r>
                  </w:p>
                  <w:p w:rsidR="007F02E1" w:rsidRDefault="007F02E1" w:rsidP="007F02E1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  <w:r w:rsidRPr="006D793A"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 xml:space="preserve">Programme </w:t>
                    </w:r>
                    <w:r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>implemented by HELVETAS and Development Policy Institute</w:t>
                    </w:r>
                  </w:p>
                  <w:p w:rsidR="007F02E1" w:rsidRDefault="007F02E1" w:rsidP="007F02E1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</w:p>
                  <w:p w:rsidR="007F02E1" w:rsidRPr="006D793A" w:rsidRDefault="0021743A" w:rsidP="007F02E1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  <w:hyperlink r:id="rId4" w:history="1">
                      <w:r w:rsidR="007F02E1" w:rsidRPr="00AB4031">
                        <w:rPr>
                          <w:rStyle w:val="ab"/>
                          <w:rFonts w:ascii="Arial" w:hAnsi="Arial" w:cs="Arial"/>
                          <w:sz w:val="12"/>
                          <w:szCs w:val="12"/>
                          <w:lang w:val="en-US"/>
                        </w:rPr>
                        <w:t>www.kyrgyzstan.helvetas.org</w:t>
                      </w:r>
                    </w:hyperlink>
                    <w:r w:rsidR="007F02E1"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 xml:space="preserve">, </w:t>
                    </w:r>
                    <w:hyperlink r:id="rId5" w:history="1">
                      <w:r w:rsidR="007F02E1" w:rsidRPr="00AB4031">
                        <w:rPr>
                          <w:rStyle w:val="ab"/>
                          <w:rFonts w:ascii="Arial" w:hAnsi="Arial" w:cs="Arial"/>
                          <w:sz w:val="12"/>
                          <w:szCs w:val="12"/>
                          <w:lang w:val="en-US"/>
                        </w:rPr>
                        <w:t>www.dpi.kg</w:t>
                      </w:r>
                    </w:hyperlink>
                    <w:r w:rsidR="007F02E1"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6D793A" w:rsidRPr="006D793A">
      <w:rPr>
        <w:rFonts w:ascii="Times New Roman" w:eastAsia="Times New Roman" w:hAnsi="Times New Roman" w:cs="Times New Roman"/>
        <w:noProof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eastAsia="ru-RU"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085AB7B5" wp14:editId="1B463CD9">
              <wp:simplePos x="0" y="0"/>
              <wp:positionH relativeFrom="margin">
                <wp:posOffset>0</wp:posOffset>
              </wp:positionH>
              <wp:positionV relativeFrom="paragraph">
                <wp:posOffset>-240665</wp:posOffset>
              </wp:positionV>
              <wp:extent cx="2752725" cy="1404620"/>
              <wp:effectExtent l="0" t="0" r="9525" b="0"/>
              <wp:wrapSquare wrapText="bothSides"/>
              <wp:docPr id="9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527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D793A" w:rsidRPr="006D793A" w:rsidRDefault="006D793A" w:rsidP="006D793A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</w:pPr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 xml:space="preserve">Программа </w:t>
                          </w:r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  <w:lang w:val="ky-KG"/>
                            </w:rPr>
                            <w:t xml:space="preserve">Швейцария </w:t>
                          </w:r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  <w:t xml:space="preserve">өкмөтү тарабынын </w:t>
                          </w:r>
                          <w:r w:rsidRPr="006D793A">
                            <w:rPr>
                              <w:rFonts w:ascii="Arial" w:eastAsia="Times New Roman" w:hAnsi="Arial" w:cs="Arial"/>
                              <w:sz w:val="12"/>
                              <w:szCs w:val="12"/>
                              <w:lang w:val="ky-KG"/>
                            </w:rPr>
                            <w:t>түзүлгөн жана</w:t>
                          </w:r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  <w:t xml:space="preserve"> каржыланган</w:t>
                          </w:r>
                        </w:p>
                        <w:p w:rsidR="006D793A" w:rsidRPr="006D793A" w:rsidRDefault="006D793A" w:rsidP="006D793A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</w:pPr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  <w:t>Программа разработана и финансируется Правительством Швейцарии</w:t>
                          </w:r>
                        </w:p>
                        <w:p w:rsidR="006D793A" w:rsidRDefault="006D793A" w:rsidP="006D793A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>Programme designed and financed by the Government of Switzerland</w:t>
                          </w:r>
                        </w:p>
                        <w:p w:rsidR="006D793A" w:rsidRDefault="006D793A" w:rsidP="006D793A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</w:p>
                        <w:p w:rsidR="006D793A" w:rsidRPr="006D793A" w:rsidRDefault="001E65C3" w:rsidP="006D793A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  <w:hyperlink r:id="rId6" w:history="1">
                            <w:r w:rsidR="007F02E1" w:rsidRPr="00AB4031">
                              <w:rPr>
                                <w:rStyle w:val="ab"/>
                                <w:rFonts w:ascii="Arial" w:hAnsi="Arial" w:cs="Arial"/>
                                <w:sz w:val="12"/>
                                <w:szCs w:val="12"/>
                                <w:lang w:val="en-US"/>
                              </w:rPr>
                              <w:t>www.eda.admin.ch/bishkek</w:t>
                            </w:r>
                          </w:hyperlink>
                          <w:r w:rsidR="007F02E1"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85AB7B5" id="_x0000_s1030" type="#_x0000_t202" style="position:absolute;margin-left:0;margin-top:-18.95pt;width:216.75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" stroked="f">
              <v:textbox style="mso-fit-shape-to-text:t">
                <w:txbxContent>
                  <w:p w:rsidR="006D793A" w:rsidRPr="006D793A" w:rsidRDefault="006D793A" w:rsidP="006D793A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</w:pPr>
                    <w:r w:rsidRPr="006D793A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Программа </w:t>
                    </w:r>
                    <w:r w:rsidRPr="006D793A">
                      <w:rPr>
                        <w:rFonts w:ascii="Arial" w:hAnsi="Arial" w:cs="Arial"/>
                        <w:sz w:val="12"/>
                        <w:szCs w:val="12"/>
                        <w:lang w:val="ky-KG"/>
                      </w:rPr>
                      <w:t xml:space="preserve">Швейцария </w:t>
                    </w:r>
                    <w:r w:rsidRPr="006D793A"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  <w:t xml:space="preserve">өкмөтү тарабынын </w:t>
                    </w:r>
                    <w:r w:rsidRPr="006D793A">
                      <w:rPr>
                        <w:rFonts w:ascii="Arial" w:eastAsia="Times New Roman" w:hAnsi="Arial" w:cs="Arial"/>
                        <w:sz w:val="12"/>
                        <w:szCs w:val="12"/>
                        <w:lang w:val="ky-KG"/>
                      </w:rPr>
                      <w:t>түзүлгөн жана</w:t>
                    </w:r>
                    <w:r w:rsidRPr="006D793A"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  <w:t xml:space="preserve"> каржыланган</w:t>
                    </w:r>
                  </w:p>
                  <w:p w:rsidR="006D793A" w:rsidRPr="006D793A" w:rsidRDefault="006D793A" w:rsidP="006D793A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</w:pPr>
                    <w:r w:rsidRPr="006D793A"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  <w:t>Программа разработана и финансируется Правительством Швейцарии</w:t>
                    </w:r>
                  </w:p>
                  <w:p w:rsidR="006D793A" w:rsidRDefault="006D793A" w:rsidP="006D793A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  <w:r w:rsidRPr="006D793A"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>Programme designed and financed by the Government of Switzerland</w:t>
                    </w:r>
                  </w:p>
                  <w:p w:rsidR="006D793A" w:rsidRDefault="006D793A" w:rsidP="006D793A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</w:p>
                  <w:p w:rsidR="006D793A" w:rsidRPr="006D793A" w:rsidRDefault="00C16F5F" w:rsidP="006D793A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  <w:hyperlink r:id="rId7" w:history="1">
                      <w:r w:rsidR="007F02E1" w:rsidRPr="00AB4031">
                        <w:rPr>
                          <w:rStyle w:val="ab"/>
                          <w:rFonts w:ascii="Arial" w:hAnsi="Arial" w:cs="Arial"/>
                          <w:sz w:val="12"/>
                          <w:szCs w:val="12"/>
                          <w:lang w:val="en-US"/>
                        </w:rPr>
                        <w:t>www.eda.admin.ch/bishkek</w:t>
                      </w:r>
                    </w:hyperlink>
                    <w:r w:rsidR="007F02E1"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 xml:space="preserve"> 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6D793A" w:rsidRPr="006D793A">
      <w:rPr>
        <w:rFonts w:ascii="Times New Roman" w:eastAsia="Times New Roman" w:hAnsi="Times New Roman" w:cs="Times New Roman"/>
        <w:noProof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eastAsia="ru-RU"/>
      </w:rPr>
      <w:drawing>
        <wp:anchor distT="0" distB="0" distL="114300" distR="114300" simplePos="0" relativeHeight="251666432" behindDoc="1" locked="0" layoutInCell="1" allowOverlap="1" wp14:anchorId="70991D1B" wp14:editId="3CFE9191">
          <wp:simplePos x="0" y="0"/>
          <wp:positionH relativeFrom="margin">
            <wp:posOffset>4345305</wp:posOffset>
          </wp:positionH>
          <wp:positionV relativeFrom="paragraph">
            <wp:posOffset>-1050290</wp:posOffset>
          </wp:positionV>
          <wp:extent cx="1704784" cy="342900"/>
          <wp:effectExtent l="0" t="0" r="0" b="0"/>
          <wp:wrapNone/>
          <wp:docPr id="200" name="Рисунок 200" descr="C:\Users\Admin\Desktop\PSI - Public service improvement\DPI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dmin\Desktop\PSI - Public service improvement\DPI logo.jpg"/>
                  <pic:cNvPicPr>
                    <a:picLocks noChangeAspect="1" noChangeArrowheads="1"/>
                  </pic:cNvPicPr>
                </pic:nvPicPr>
                <pic:blipFill>
                  <a:blip r:embed="rId8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784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D793A" w:rsidRPr="006D793A">
      <w:rPr>
        <w:noProof/>
        <w:lang w:eastAsia="ru-RU"/>
      </w:rPr>
      <w:drawing>
        <wp:anchor distT="0" distB="0" distL="114300" distR="114300" simplePos="0" relativeHeight="251665408" behindDoc="1" locked="0" layoutInCell="1" allowOverlap="1" wp14:anchorId="0D232BCA" wp14:editId="19539C22">
          <wp:simplePos x="0" y="0"/>
          <wp:positionH relativeFrom="margin">
            <wp:align>center</wp:align>
          </wp:positionH>
          <wp:positionV relativeFrom="paragraph">
            <wp:posOffset>-1144905</wp:posOffset>
          </wp:positionV>
          <wp:extent cx="1516743" cy="628650"/>
          <wp:effectExtent l="0" t="0" r="7620" b="0"/>
          <wp:wrapNone/>
          <wp:docPr id="201" name="Рисунок 201" descr="C:\Users\Admin\Desktop\1480 Communication &amp; PR strategy\Logo-OD-AsiaHSI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\Desktop\1480 Communication &amp; PR strategy\Logo-OD-AsiaHSIcmyk.jpg"/>
                  <pic:cNvPicPr>
                    <a:picLocks noChangeAspect="1" noChangeArrowheads="1"/>
                  </pic:cNvPicPr>
                </pic:nvPicPr>
                <pic:blipFill>
                  <a:blip r:embed="rId9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6743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832A8">
      <w:rPr>
        <w:noProof/>
        <w:lang w:eastAsia="ru-RU"/>
      </w:rPr>
      <w:t xml:space="preserve"> </w:t>
    </w:r>
    <w:r w:rsidR="006D793A" w:rsidRPr="006D793A"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65C3" w:rsidRDefault="001E65C3" w:rsidP="002D5788">
      <w:pPr>
        <w:spacing w:after="0" w:line="240" w:lineRule="auto"/>
      </w:pPr>
      <w:r>
        <w:separator/>
      </w:r>
    </w:p>
  </w:footnote>
  <w:footnote w:type="continuationSeparator" w:id="0">
    <w:p w:rsidR="001E65C3" w:rsidRDefault="001E65C3" w:rsidP="002D5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5788" w:rsidRDefault="009B2E83" w:rsidP="002D5788">
    <w:pPr>
      <w:pStyle w:val="a5"/>
      <w:rPr>
        <w:lang w:val="ky-KG"/>
      </w:rPr>
    </w:pPr>
    <w:r w:rsidRPr="002D5788">
      <w:rPr>
        <w:rFonts w:ascii="Arial" w:hAnsi="Arial" w:cs="Arial"/>
        <w:noProof/>
        <w:sz w:val="16"/>
        <w:szCs w:val="16"/>
        <w:lang w:eastAsia="ru-RU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5362879" wp14:editId="19BB945C">
              <wp:simplePos x="0" y="0"/>
              <wp:positionH relativeFrom="column">
                <wp:posOffset>-160020</wp:posOffset>
              </wp:positionH>
              <wp:positionV relativeFrom="paragraph">
                <wp:posOffset>133985</wp:posOffset>
              </wp:positionV>
              <wp:extent cx="2476500" cy="485775"/>
              <wp:effectExtent l="0" t="0" r="0" b="9525"/>
              <wp:wrapSquare wrapText="bothSides"/>
              <wp:docPr id="2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85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D5788" w:rsidRPr="002D5788" w:rsidRDefault="002D5788" w:rsidP="002D5788">
                          <w:pPr>
                            <w:pStyle w:val="a7"/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ky-KG"/>
                            </w:rPr>
                          </w:pPr>
                          <w:r w:rsidRPr="002D5788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ky-KG"/>
                            </w:rPr>
                            <w:t>“Жергиликтүү деңгээлде кызмат</w:t>
                          </w:r>
                        </w:p>
                        <w:p w:rsidR="002D5788" w:rsidRPr="002D5788" w:rsidRDefault="002D5788" w:rsidP="009B2E83">
                          <w:pPr>
                            <w:pStyle w:val="a7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2D5788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ky-KG"/>
                            </w:rPr>
                            <w:t>көрсөтүүлөрдү жакшыртуу” долбоору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362879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-12.6pt;margin-top:10.55pt;width:195pt;height:38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" stroked="f">
              <v:textbox>
                <w:txbxContent>
                  <w:p w:rsidR="002D5788" w:rsidRPr="002D5788" w:rsidRDefault="002D5788" w:rsidP="002D5788">
                    <w:pPr>
                      <w:pStyle w:val="a7"/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  <w:lang w:val="ky-KG"/>
                      </w:rPr>
                    </w:pPr>
                    <w:r w:rsidRPr="002D5788">
                      <w:rPr>
                        <w:rFonts w:ascii="Arial" w:hAnsi="Arial" w:cs="Arial"/>
                        <w:b/>
                        <w:sz w:val="18"/>
                        <w:szCs w:val="18"/>
                        <w:lang w:val="ky-KG"/>
                      </w:rPr>
                      <w:t>“Жергиликтүү деңгээлде кызмат</w:t>
                    </w:r>
                  </w:p>
                  <w:p w:rsidR="002D5788" w:rsidRPr="002D5788" w:rsidRDefault="002D5788" w:rsidP="009B2E83">
                    <w:pPr>
                      <w:pStyle w:val="a7"/>
                      <w:jc w:val="center"/>
                      <w:rPr>
                        <w:sz w:val="18"/>
                        <w:szCs w:val="18"/>
                      </w:rPr>
                    </w:pPr>
                    <w:r w:rsidRPr="002D5788">
                      <w:rPr>
                        <w:rFonts w:ascii="Arial" w:hAnsi="Arial" w:cs="Arial"/>
                        <w:b/>
                        <w:sz w:val="18"/>
                        <w:szCs w:val="18"/>
                        <w:lang w:val="ky-KG"/>
                      </w:rPr>
                      <w:t>көрсөтүүлөрдү жакшыртуу” долбоору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2D5788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B597FE5" wp14:editId="438C6064">
              <wp:simplePos x="0" y="0"/>
              <wp:positionH relativeFrom="margin">
                <wp:align>left</wp:align>
              </wp:positionH>
              <wp:positionV relativeFrom="paragraph">
                <wp:posOffset>620395</wp:posOffset>
              </wp:positionV>
              <wp:extent cx="6362700" cy="0"/>
              <wp:effectExtent l="0" t="0" r="19050" b="19050"/>
              <wp:wrapNone/>
              <wp:docPr id="5" name="Прямая соединительная линия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6270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C00000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FC80130" id="Прямая соединительная линия 5" o:spid="_x0000_s1026" style="position:absolute;z-index:25166438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48.85pt" to="501pt,4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" strokecolor="#c00000" strokeweight="1.5pt">
              <w10:wrap anchorx="margin"/>
            </v:line>
          </w:pict>
        </mc:Fallback>
      </mc:AlternateContent>
    </w:r>
  </w:p>
  <w:p w:rsidR="002D5788" w:rsidRPr="002D5788" w:rsidRDefault="002D5788" w:rsidP="002D5788">
    <w:pPr>
      <w:pStyle w:val="a5"/>
      <w:jc w:val="center"/>
      <w:rPr>
        <w:rFonts w:ascii="Arial" w:hAnsi="Arial" w:cs="Arial"/>
        <w:sz w:val="16"/>
        <w:szCs w:val="16"/>
        <w:lang w:val="ky-KG"/>
      </w:rPr>
    </w:pPr>
    <w:r w:rsidRPr="002D5788">
      <w:rPr>
        <w:rFonts w:ascii="Arial" w:hAnsi="Arial" w:cs="Arial"/>
        <w:noProof/>
        <w:sz w:val="16"/>
        <w:szCs w:val="16"/>
        <w:lang w:eastAsia="ru-RU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7B5AA65B" wp14:editId="5FACDC94">
              <wp:simplePos x="0" y="0"/>
              <wp:positionH relativeFrom="column">
                <wp:posOffset>4659630</wp:posOffset>
              </wp:positionH>
              <wp:positionV relativeFrom="paragraph">
                <wp:posOffset>-27305</wp:posOffset>
              </wp:positionV>
              <wp:extent cx="2162175" cy="381000"/>
              <wp:effectExtent l="0" t="0" r="9525" b="0"/>
              <wp:wrapSquare wrapText="bothSides"/>
              <wp:docPr id="4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2175" cy="381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D5788" w:rsidRDefault="002D5788" w:rsidP="002D5788">
                          <w:pPr>
                            <w:pStyle w:val="a5"/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en-US"/>
                            </w:rPr>
                            <w:t>Public Service</w:t>
                          </w:r>
                        </w:p>
                        <w:p w:rsidR="002D5788" w:rsidRPr="002D5788" w:rsidRDefault="002D5788" w:rsidP="002D5788">
                          <w:pPr>
                            <w:pStyle w:val="a5"/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en-US"/>
                            </w:rPr>
                            <w:t>Improvement Project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5AA65B" id="_x0000_s1027" type="#_x0000_t202" style="position:absolute;left:0;text-align:left;margin-left:366.9pt;margin-top:-2.15pt;width:170.25pt;height:30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" stroked="f">
              <v:textbox>
                <w:txbxContent>
                  <w:p w:rsidR="002D5788" w:rsidRDefault="002D5788" w:rsidP="002D5788">
                    <w:pPr>
                      <w:pStyle w:val="a5"/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sz w:val="18"/>
                        <w:szCs w:val="18"/>
                        <w:lang w:val="en-US"/>
                      </w:rPr>
                      <w:t>Public Service</w:t>
                    </w:r>
                  </w:p>
                  <w:p w:rsidR="002D5788" w:rsidRPr="002D5788" w:rsidRDefault="002D5788" w:rsidP="002D5788">
                    <w:pPr>
                      <w:pStyle w:val="a5"/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sz w:val="18"/>
                        <w:szCs w:val="18"/>
                        <w:lang w:val="en-US"/>
                      </w:rPr>
                      <w:t>Improvement Project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2D5788">
      <w:rPr>
        <w:rFonts w:ascii="Arial" w:hAnsi="Arial" w:cs="Arial"/>
        <w:noProof/>
        <w:sz w:val="16"/>
        <w:szCs w:val="16"/>
        <w:lang w:eastAsia="ru-RU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5970CC9" wp14:editId="0ED22788">
              <wp:simplePos x="0" y="0"/>
              <wp:positionH relativeFrom="column">
                <wp:posOffset>2430780</wp:posOffset>
              </wp:positionH>
              <wp:positionV relativeFrom="paragraph">
                <wp:posOffset>-27305</wp:posOffset>
              </wp:positionV>
              <wp:extent cx="2162175" cy="381000"/>
              <wp:effectExtent l="0" t="0" r="9525" b="0"/>
              <wp:wrapSquare wrapText="bothSides"/>
              <wp:docPr id="3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2175" cy="381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D5788" w:rsidRPr="002D5788" w:rsidRDefault="002D5788" w:rsidP="002D5788">
                          <w:pPr>
                            <w:pStyle w:val="a5"/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r w:rsidRPr="002D5788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Проект "Улучшение услуг</w:t>
                          </w:r>
                        </w:p>
                        <w:p w:rsidR="002D5788" w:rsidRPr="002D5788" w:rsidRDefault="002D5788" w:rsidP="002D5788">
                          <w:pPr>
                            <w:pStyle w:val="a5"/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r w:rsidRPr="002D5788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на местном уровне"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970CC9" id="_x0000_s1028" type="#_x0000_t202" style="position:absolute;left:0;text-align:left;margin-left:191.4pt;margin-top:-2.15pt;width:170.25pt;height:30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" stroked="f">
              <v:textbox>
                <w:txbxContent>
                  <w:p w:rsidR="002D5788" w:rsidRPr="002D5788" w:rsidRDefault="002D5788" w:rsidP="002D5788">
                    <w:pPr>
                      <w:pStyle w:val="a5"/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2D5788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Проект "Улучшение услуг</w:t>
                    </w:r>
                  </w:p>
                  <w:p w:rsidR="002D5788" w:rsidRPr="002D5788" w:rsidRDefault="002D5788" w:rsidP="002D5788">
                    <w:pPr>
                      <w:pStyle w:val="a5"/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2D5788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на местном уровне"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2D5788">
      <w:rPr>
        <w:rFonts w:ascii="Arial" w:hAnsi="Arial" w:cs="Arial"/>
        <w:sz w:val="16"/>
        <w:szCs w:val="16"/>
        <w:lang w:val="ky-KG"/>
      </w:rPr>
      <w:t>Кыргызстан, Бишкек шаары, 720044, 7-Линия к</w:t>
    </w:r>
    <w:r w:rsidRPr="002D5788">
      <w:rPr>
        <w:rFonts w:ascii="Arial" w:hAnsi="Arial" w:cs="Arial"/>
        <w:sz w:val="16"/>
        <w:szCs w:val="16"/>
        <w:lang w:val="kk-KZ"/>
      </w:rPr>
      <w:t>өчөсү</w:t>
    </w:r>
    <w:r w:rsidRPr="002D5788">
      <w:rPr>
        <w:rFonts w:ascii="Arial" w:hAnsi="Arial" w:cs="Arial"/>
        <w:sz w:val="16"/>
        <w:szCs w:val="16"/>
        <w:lang w:val="ky-KG"/>
      </w:rPr>
      <w:t>, 65-</w:t>
    </w:r>
    <w:r w:rsidRPr="002D5788">
      <w:rPr>
        <w:rFonts w:ascii="Arial" w:hAnsi="Arial" w:cs="Arial"/>
        <w:sz w:val="16"/>
        <w:szCs w:val="16"/>
        <w:lang w:val="kk-KZ"/>
      </w:rPr>
      <w:t>үй</w:t>
    </w:r>
    <w:r w:rsidRPr="002D5788">
      <w:rPr>
        <w:rFonts w:ascii="Arial" w:hAnsi="Arial" w:cs="Arial"/>
        <w:sz w:val="16"/>
        <w:szCs w:val="16"/>
        <w:lang w:val="ky-KG"/>
      </w:rPr>
      <w:t>/ 65, St. 7 Liniya, 72044, Bishkek, Kyrgyzstan</w:t>
    </w:r>
  </w:p>
  <w:p w:rsidR="002D5788" w:rsidRPr="006D793A" w:rsidRDefault="002D5788" w:rsidP="006D793A">
    <w:pPr>
      <w:pStyle w:val="a5"/>
      <w:jc w:val="center"/>
      <w:rPr>
        <w:rFonts w:ascii="Arial" w:hAnsi="Arial" w:cs="Arial"/>
        <w:sz w:val="16"/>
        <w:szCs w:val="16"/>
        <w:lang w:val="ky-KG"/>
      </w:rPr>
    </w:pPr>
    <w:r w:rsidRPr="006D793A">
      <w:rPr>
        <w:rFonts w:ascii="Arial" w:hAnsi="Arial" w:cs="Arial"/>
        <w:sz w:val="16"/>
        <w:szCs w:val="16"/>
        <w:lang w:val="ky-KG"/>
      </w:rPr>
      <w:t>Тел.</w:t>
    </w:r>
    <w:r w:rsidR="006D793A" w:rsidRPr="006D793A">
      <w:rPr>
        <w:rFonts w:ascii="Arial" w:hAnsi="Arial" w:cs="Arial"/>
        <w:sz w:val="16"/>
        <w:szCs w:val="16"/>
        <w:lang w:val="ky-KG"/>
      </w:rPr>
      <w:t xml:space="preserve"> / tel.: +996 312 21 45 72/73/</w:t>
    </w:r>
    <w:r w:rsidRPr="006D793A">
      <w:rPr>
        <w:rFonts w:ascii="Arial" w:hAnsi="Arial" w:cs="Arial"/>
        <w:sz w:val="16"/>
        <w:szCs w:val="16"/>
        <w:lang w:val="ky-KG"/>
      </w:rPr>
      <w:t>, факс</w:t>
    </w:r>
    <w:r w:rsidR="006D793A" w:rsidRPr="006D793A">
      <w:rPr>
        <w:rFonts w:ascii="Arial" w:hAnsi="Arial" w:cs="Arial"/>
        <w:sz w:val="16"/>
        <w:szCs w:val="16"/>
        <w:lang w:val="ky-KG"/>
      </w:rPr>
      <w:t xml:space="preserve">./ Fax: +996 312 21 45 78, </w:t>
    </w:r>
    <w:hyperlink r:id="rId1" w:history="1">
      <w:r w:rsidR="006D793A" w:rsidRPr="006D793A">
        <w:rPr>
          <w:rStyle w:val="ab"/>
          <w:rFonts w:ascii="Arial" w:hAnsi="Arial" w:cs="Arial"/>
          <w:sz w:val="16"/>
          <w:szCs w:val="16"/>
          <w:lang w:val="ky-KG"/>
        </w:rPr>
        <w:t>amambetova@dpi.kg</w:t>
      </w:r>
    </w:hyperlink>
  </w:p>
  <w:p w:rsidR="002D5788" w:rsidRPr="005401C9" w:rsidRDefault="002D5788" w:rsidP="002D5788">
    <w:pPr>
      <w:pStyle w:val="a7"/>
      <w:rPr>
        <w:lang w:val="ky-K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B1F6E"/>
    <w:multiLevelType w:val="hybridMultilevel"/>
    <w:tmpl w:val="F47022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CE6A14"/>
    <w:multiLevelType w:val="hybridMultilevel"/>
    <w:tmpl w:val="EA764422"/>
    <w:lvl w:ilvl="0" w:tplc="A0E4C15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0271BE"/>
    <w:multiLevelType w:val="hybridMultilevel"/>
    <w:tmpl w:val="A32AF586"/>
    <w:lvl w:ilvl="0" w:tplc="0B8EB5A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34712E"/>
    <w:multiLevelType w:val="hybridMultilevel"/>
    <w:tmpl w:val="8BA0EC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960B93"/>
    <w:multiLevelType w:val="hybridMultilevel"/>
    <w:tmpl w:val="B958E680"/>
    <w:lvl w:ilvl="0" w:tplc="10529C6E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EC08D0"/>
    <w:multiLevelType w:val="hybridMultilevel"/>
    <w:tmpl w:val="D0084FDA"/>
    <w:lvl w:ilvl="0" w:tplc="E97E382E">
      <w:start w:val="2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0010745"/>
    <w:multiLevelType w:val="multilevel"/>
    <w:tmpl w:val="780CDF6C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0" w:hanging="4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2C17048"/>
    <w:multiLevelType w:val="hybridMultilevel"/>
    <w:tmpl w:val="C85ABE50"/>
    <w:lvl w:ilvl="0" w:tplc="F8128752">
      <w:start w:val="2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B1A4EE2"/>
    <w:multiLevelType w:val="hybridMultilevel"/>
    <w:tmpl w:val="BA46AA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230ACA"/>
    <w:multiLevelType w:val="hybridMultilevel"/>
    <w:tmpl w:val="0490807A"/>
    <w:lvl w:ilvl="0" w:tplc="8C6804C2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6"/>
  </w:num>
  <w:num w:numId="7">
    <w:abstractNumId w:val="5"/>
  </w:num>
  <w:num w:numId="8">
    <w:abstractNumId w:val="7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3EB"/>
    <w:rsid w:val="000334E8"/>
    <w:rsid w:val="00053D54"/>
    <w:rsid w:val="00055CA2"/>
    <w:rsid w:val="00081175"/>
    <w:rsid w:val="00092FD6"/>
    <w:rsid w:val="000C7E2E"/>
    <w:rsid w:val="000F3756"/>
    <w:rsid w:val="00104575"/>
    <w:rsid w:val="001258DD"/>
    <w:rsid w:val="00130E7B"/>
    <w:rsid w:val="001565E5"/>
    <w:rsid w:val="001850C2"/>
    <w:rsid w:val="00193475"/>
    <w:rsid w:val="001B1BB1"/>
    <w:rsid w:val="001B2ADD"/>
    <w:rsid w:val="001C4541"/>
    <w:rsid w:val="001E65C3"/>
    <w:rsid w:val="001E7DE8"/>
    <w:rsid w:val="001F2D12"/>
    <w:rsid w:val="00200305"/>
    <w:rsid w:val="0021269C"/>
    <w:rsid w:val="0021743A"/>
    <w:rsid w:val="00235A5E"/>
    <w:rsid w:val="00245DCD"/>
    <w:rsid w:val="002C16BA"/>
    <w:rsid w:val="002D5788"/>
    <w:rsid w:val="00306AF0"/>
    <w:rsid w:val="00354F8E"/>
    <w:rsid w:val="003A2CC3"/>
    <w:rsid w:val="003C2D5E"/>
    <w:rsid w:val="003C7A92"/>
    <w:rsid w:val="003E3A41"/>
    <w:rsid w:val="004039F5"/>
    <w:rsid w:val="00406EA8"/>
    <w:rsid w:val="00411319"/>
    <w:rsid w:val="00447039"/>
    <w:rsid w:val="00461CB4"/>
    <w:rsid w:val="00481602"/>
    <w:rsid w:val="00491A4B"/>
    <w:rsid w:val="004A4694"/>
    <w:rsid w:val="004D2381"/>
    <w:rsid w:val="005401C9"/>
    <w:rsid w:val="005832A8"/>
    <w:rsid w:val="005D6A1F"/>
    <w:rsid w:val="00660130"/>
    <w:rsid w:val="006633A9"/>
    <w:rsid w:val="0067211B"/>
    <w:rsid w:val="006804D4"/>
    <w:rsid w:val="00685157"/>
    <w:rsid w:val="006A52C3"/>
    <w:rsid w:val="006B2C1E"/>
    <w:rsid w:val="006C5EBD"/>
    <w:rsid w:val="006D4201"/>
    <w:rsid w:val="006D793A"/>
    <w:rsid w:val="006F2C86"/>
    <w:rsid w:val="00705E3B"/>
    <w:rsid w:val="00714059"/>
    <w:rsid w:val="007269C6"/>
    <w:rsid w:val="00734E46"/>
    <w:rsid w:val="007625DF"/>
    <w:rsid w:val="00763A6D"/>
    <w:rsid w:val="007647DB"/>
    <w:rsid w:val="00770E1B"/>
    <w:rsid w:val="00773922"/>
    <w:rsid w:val="00797D61"/>
    <w:rsid w:val="007B7998"/>
    <w:rsid w:val="007D1D91"/>
    <w:rsid w:val="007D252B"/>
    <w:rsid w:val="007F02E1"/>
    <w:rsid w:val="007F0D95"/>
    <w:rsid w:val="008321E3"/>
    <w:rsid w:val="00856B49"/>
    <w:rsid w:val="008603D9"/>
    <w:rsid w:val="008721E9"/>
    <w:rsid w:val="008758D7"/>
    <w:rsid w:val="008A7F4F"/>
    <w:rsid w:val="008C4DD5"/>
    <w:rsid w:val="008C513A"/>
    <w:rsid w:val="008E2A43"/>
    <w:rsid w:val="008E5211"/>
    <w:rsid w:val="008F473D"/>
    <w:rsid w:val="00923C75"/>
    <w:rsid w:val="009553F6"/>
    <w:rsid w:val="009604FA"/>
    <w:rsid w:val="009653A3"/>
    <w:rsid w:val="00967389"/>
    <w:rsid w:val="00980A2D"/>
    <w:rsid w:val="00984AA2"/>
    <w:rsid w:val="009B2E83"/>
    <w:rsid w:val="009B5D65"/>
    <w:rsid w:val="009E5EE8"/>
    <w:rsid w:val="009F4570"/>
    <w:rsid w:val="00A13C8A"/>
    <w:rsid w:val="00A248AA"/>
    <w:rsid w:val="00A30664"/>
    <w:rsid w:val="00A44D24"/>
    <w:rsid w:val="00A50BF4"/>
    <w:rsid w:val="00A753EB"/>
    <w:rsid w:val="00A87E79"/>
    <w:rsid w:val="00A90A13"/>
    <w:rsid w:val="00AA3B5B"/>
    <w:rsid w:val="00AB1278"/>
    <w:rsid w:val="00AE258B"/>
    <w:rsid w:val="00AF4E22"/>
    <w:rsid w:val="00AF79EF"/>
    <w:rsid w:val="00B32BD7"/>
    <w:rsid w:val="00B42488"/>
    <w:rsid w:val="00B42973"/>
    <w:rsid w:val="00B43670"/>
    <w:rsid w:val="00B43E57"/>
    <w:rsid w:val="00B6249D"/>
    <w:rsid w:val="00B74604"/>
    <w:rsid w:val="00BA4BE2"/>
    <w:rsid w:val="00BC300E"/>
    <w:rsid w:val="00BF3576"/>
    <w:rsid w:val="00C00684"/>
    <w:rsid w:val="00C0280E"/>
    <w:rsid w:val="00C13642"/>
    <w:rsid w:val="00C16F5F"/>
    <w:rsid w:val="00C32199"/>
    <w:rsid w:val="00C376C6"/>
    <w:rsid w:val="00C527FF"/>
    <w:rsid w:val="00CA48C1"/>
    <w:rsid w:val="00CA76A3"/>
    <w:rsid w:val="00CB1FA5"/>
    <w:rsid w:val="00CC0F4A"/>
    <w:rsid w:val="00CD14AD"/>
    <w:rsid w:val="00CD29E6"/>
    <w:rsid w:val="00D278F7"/>
    <w:rsid w:val="00D45764"/>
    <w:rsid w:val="00D90AE5"/>
    <w:rsid w:val="00DA0BB2"/>
    <w:rsid w:val="00DA35AC"/>
    <w:rsid w:val="00DE2B33"/>
    <w:rsid w:val="00DE5376"/>
    <w:rsid w:val="00DF0B2A"/>
    <w:rsid w:val="00E27B4E"/>
    <w:rsid w:val="00E57B13"/>
    <w:rsid w:val="00E81CDB"/>
    <w:rsid w:val="00E829F2"/>
    <w:rsid w:val="00EA6193"/>
    <w:rsid w:val="00EB7A08"/>
    <w:rsid w:val="00EC11D5"/>
    <w:rsid w:val="00EE7AE2"/>
    <w:rsid w:val="00F24A01"/>
    <w:rsid w:val="00F31BCB"/>
    <w:rsid w:val="00F425AD"/>
    <w:rsid w:val="00F85D66"/>
    <w:rsid w:val="00FB6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6E7C8FB-EC5C-4133-9A96-416833D33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5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53E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753EB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8A7F4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D5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D5788"/>
  </w:style>
  <w:style w:type="paragraph" w:styleId="a9">
    <w:name w:val="footer"/>
    <w:basedOn w:val="a"/>
    <w:link w:val="aa"/>
    <w:uiPriority w:val="99"/>
    <w:unhideWhenUsed/>
    <w:rsid w:val="002D5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D5788"/>
  </w:style>
  <w:style w:type="character" w:styleId="ab">
    <w:name w:val="Hyperlink"/>
    <w:basedOn w:val="a0"/>
    <w:uiPriority w:val="99"/>
    <w:unhideWhenUsed/>
    <w:rsid w:val="002D578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45D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sid w:val="007625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6.jpeg"/><Relationship Id="rId3" Type="http://schemas.openxmlformats.org/officeDocument/2006/relationships/hyperlink" Target="http://www.dpi.kg" TargetMode="External"/><Relationship Id="rId7" Type="http://schemas.openxmlformats.org/officeDocument/2006/relationships/hyperlink" Target="http://www.eda.admin.ch/bishkek" TargetMode="External"/><Relationship Id="rId2" Type="http://schemas.openxmlformats.org/officeDocument/2006/relationships/hyperlink" Target="http://www.kyrgyzstan.helvetas.org" TargetMode="External"/><Relationship Id="rId1" Type="http://schemas.openxmlformats.org/officeDocument/2006/relationships/image" Target="media/image5.png"/><Relationship Id="rId6" Type="http://schemas.openxmlformats.org/officeDocument/2006/relationships/hyperlink" Target="http://www.eda.admin.ch/bishkek" TargetMode="External"/><Relationship Id="rId5" Type="http://schemas.openxmlformats.org/officeDocument/2006/relationships/hyperlink" Target="http://www.dpi.kg" TargetMode="External"/><Relationship Id="rId4" Type="http://schemas.openxmlformats.org/officeDocument/2006/relationships/hyperlink" Target="http://www.kyrgyzstan.helvetas.org" TargetMode="External"/><Relationship Id="rId9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amambetova@dpi.k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EDA</Company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Chodurova Tursunai EDA TURCH</dc:creator>
  <cp:lastModifiedBy>Kalyskhan Batirova</cp:lastModifiedBy>
  <cp:revision>8</cp:revision>
  <cp:lastPrinted>2016-10-18T07:39:00Z</cp:lastPrinted>
  <dcterms:created xsi:type="dcterms:W3CDTF">2019-07-22T02:11:00Z</dcterms:created>
  <dcterms:modified xsi:type="dcterms:W3CDTF">2019-07-22T09:23:00Z</dcterms:modified>
</cp:coreProperties>
</file>