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E6" w:rsidRPr="00D5147B" w:rsidRDefault="005E2A94" w:rsidP="00BF0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val="ru-RU"/>
        </w:rPr>
      </w:pPr>
      <w:r w:rsidRPr="00B800D2">
        <w:rPr>
          <w:rFonts w:ascii="Arial" w:hAnsi="Arial" w:cs="Arial"/>
          <w:b/>
          <w:bCs/>
          <w:i/>
          <w:iCs/>
          <w:lang w:val="ky-KG"/>
        </w:rPr>
        <w:t>Жайылтуу үчүн</w:t>
      </w:r>
      <w:r w:rsidR="00F21970" w:rsidRPr="00D5147B">
        <w:rPr>
          <w:rFonts w:ascii="Arial" w:hAnsi="Arial" w:cs="Arial"/>
          <w:b/>
          <w:bCs/>
          <w:i/>
          <w:iCs/>
          <w:lang w:val="ru-RU"/>
        </w:rPr>
        <w:t>:</w:t>
      </w:r>
      <w:r w:rsidR="00BF0853" w:rsidRPr="00D5147B">
        <w:rPr>
          <w:rFonts w:ascii="Arial" w:hAnsi="Arial" w:cs="Arial"/>
          <w:b/>
          <w:bCs/>
          <w:i/>
          <w:iCs/>
          <w:lang w:val="ru-RU"/>
        </w:rPr>
        <w:tab/>
      </w:r>
      <w:r w:rsidR="00BF0853" w:rsidRPr="00D5147B">
        <w:rPr>
          <w:rFonts w:ascii="Arial" w:hAnsi="Arial" w:cs="Arial"/>
          <w:b/>
          <w:bCs/>
          <w:i/>
          <w:iCs/>
          <w:lang w:val="ru-RU"/>
        </w:rPr>
        <w:tab/>
      </w:r>
      <w:r w:rsidR="00F21970" w:rsidRPr="00D5147B">
        <w:rPr>
          <w:rFonts w:ascii="Arial" w:hAnsi="Arial" w:cs="Arial"/>
          <w:b/>
          <w:bCs/>
          <w:i/>
          <w:iCs/>
          <w:lang w:val="ru-RU"/>
        </w:rPr>
        <w:tab/>
      </w:r>
      <w:r w:rsidR="00F21970" w:rsidRPr="00D5147B">
        <w:rPr>
          <w:rFonts w:ascii="Arial" w:hAnsi="Arial" w:cs="Arial"/>
          <w:b/>
          <w:bCs/>
          <w:i/>
          <w:iCs/>
          <w:lang w:val="ru-RU"/>
        </w:rPr>
        <w:tab/>
      </w:r>
      <w:r w:rsidR="00D5147B">
        <w:rPr>
          <w:rFonts w:ascii="Arial" w:hAnsi="Arial" w:cs="Arial"/>
          <w:b/>
          <w:bCs/>
          <w:i/>
          <w:iCs/>
          <w:lang w:val="ru-RU"/>
        </w:rPr>
        <w:tab/>
      </w:r>
      <w:r>
        <w:rPr>
          <w:rFonts w:ascii="Arial" w:hAnsi="Arial" w:cs="Arial"/>
          <w:b/>
          <w:bCs/>
          <w:i/>
          <w:iCs/>
          <w:lang w:val="ky-KG"/>
        </w:rPr>
        <w:t>Байланышуу үчүн маалымат</w:t>
      </w:r>
      <w:r w:rsidR="00F21970" w:rsidRPr="00D5147B">
        <w:rPr>
          <w:rFonts w:ascii="Arial" w:hAnsi="Arial" w:cs="Arial"/>
          <w:b/>
          <w:bCs/>
          <w:i/>
          <w:iCs/>
          <w:lang w:val="ru-RU"/>
        </w:rPr>
        <w:t>:</w:t>
      </w:r>
    </w:p>
    <w:p w:rsidR="005E2A94" w:rsidRDefault="005E2A94" w:rsidP="00F62660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ky-KG"/>
        </w:rPr>
        <w:t>2019-жылдын 5-ноябры</w:t>
      </w:r>
      <w:r w:rsidR="00D5147B">
        <w:rPr>
          <w:rFonts w:ascii="Arial" w:hAnsi="Arial" w:cs="Arial"/>
          <w:sz w:val="18"/>
          <w:szCs w:val="18"/>
          <w:lang w:val="ru-RU"/>
        </w:rPr>
        <w:tab/>
      </w:r>
      <w:proofErr w:type="spellStart"/>
      <w:r w:rsidR="00D5147B">
        <w:rPr>
          <w:rFonts w:ascii="Arial" w:hAnsi="Arial" w:cs="Arial"/>
          <w:sz w:val="18"/>
          <w:szCs w:val="18"/>
          <w:lang w:val="ru-RU"/>
        </w:rPr>
        <w:t>Кадыралиева</w:t>
      </w:r>
      <w:proofErr w:type="spellEnd"/>
      <w:r w:rsidR="00D5147B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="00D5147B">
        <w:rPr>
          <w:rFonts w:ascii="Arial" w:hAnsi="Arial" w:cs="Arial"/>
          <w:sz w:val="18"/>
          <w:szCs w:val="18"/>
          <w:lang w:val="ru-RU"/>
        </w:rPr>
        <w:t>Кымбат</w:t>
      </w:r>
      <w:proofErr w:type="spellEnd"/>
      <w:r w:rsidR="004644F1" w:rsidRPr="00D5147B">
        <w:rPr>
          <w:rFonts w:ascii="Arial" w:hAnsi="Arial" w:cs="Arial"/>
          <w:sz w:val="18"/>
          <w:szCs w:val="18"/>
          <w:lang w:val="ru-RU"/>
        </w:rPr>
        <w:t xml:space="preserve">, </w:t>
      </w:r>
    </w:p>
    <w:p w:rsidR="007D118D" w:rsidRPr="005250D4" w:rsidRDefault="005E2A94" w:rsidP="005E2A9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ky-KG"/>
        </w:rPr>
        <w:t>КР Эмгек жана социалдык өнүктүрүү министрлигинин басма сөз-катчысы</w:t>
      </w:r>
      <w:r w:rsidRPr="005E2A94">
        <w:rPr>
          <w:rFonts w:ascii="Arial" w:hAnsi="Arial" w:cs="Arial"/>
          <w:sz w:val="18"/>
          <w:szCs w:val="18"/>
          <w:lang w:val="ky-KG"/>
        </w:rPr>
        <w:t xml:space="preserve"> </w:t>
      </w:r>
      <w:r w:rsidR="00D5147B" w:rsidRPr="005E2A94">
        <w:rPr>
          <w:rFonts w:ascii="Arial" w:hAnsi="Arial" w:cs="Arial"/>
          <w:sz w:val="18"/>
          <w:szCs w:val="18"/>
          <w:lang w:val="ky-KG"/>
        </w:rPr>
        <w:t>Моб</w:t>
      </w:r>
      <w:r w:rsidR="005A4102" w:rsidRPr="005250D4">
        <w:rPr>
          <w:rFonts w:ascii="Arial" w:hAnsi="Arial" w:cs="Arial"/>
          <w:sz w:val="18"/>
          <w:szCs w:val="18"/>
          <w:lang w:val="fr-CH"/>
        </w:rPr>
        <w:t>: +996</w:t>
      </w:r>
      <w:r w:rsidR="00D6019E" w:rsidRPr="005250D4">
        <w:rPr>
          <w:rFonts w:ascii="Arial" w:hAnsi="Arial" w:cs="Arial"/>
          <w:sz w:val="18"/>
          <w:szCs w:val="18"/>
          <w:lang w:val="fr-CH"/>
        </w:rPr>
        <w:t xml:space="preserve"> </w:t>
      </w:r>
      <w:r w:rsidR="005A4102" w:rsidRPr="005250D4">
        <w:rPr>
          <w:rFonts w:ascii="Arial" w:hAnsi="Arial" w:cs="Arial"/>
          <w:sz w:val="18"/>
          <w:szCs w:val="18"/>
          <w:lang w:val="fr-CH"/>
        </w:rPr>
        <w:t>55</w:t>
      </w:r>
      <w:r w:rsidR="00963214">
        <w:rPr>
          <w:rFonts w:ascii="Arial" w:hAnsi="Arial" w:cs="Arial"/>
          <w:sz w:val="18"/>
          <w:szCs w:val="18"/>
          <w:lang w:val="fr-CH"/>
        </w:rPr>
        <w:t>4</w:t>
      </w:r>
      <w:r w:rsidR="00D6019E" w:rsidRPr="005250D4">
        <w:rPr>
          <w:rFonts w:ascii="Arial" w:hAnsi="Arial" w:cs="Arial"/>
          <w:sz w:val="18"/>
          <w:szCs w:val="18"/>
          <w:lang w:val="fr-CH"/>
        </w:rPr>
        <w:t xml:space="preserve"> </w:t>
      </w:r>
      <w:r w:rsidR="00963214">
        <w:rPr>
          <w:rFonts w:ascii="Arial" w:hAnsi="Arial" w:cs="Arial"/>
          <w:sz w:val="18"/>
          <w:szCs w:val="18"/>
          <w:lang w:val="fr-CH"/>
        </w:rPr>
        <w:t>011</w:t>
      </w:r>
      <w:r w:rsidR="00963214" w:rsidRPr="005250D4">
        <w:rPr>
          <w:rFonts w:ascii="Arial" w:hAnsi="Arial" w:cs="Arial"/>
          <w:sz w:val="18"/>
          <w:szCs w:val="18"/>
          <w:lang w:val="fr-CH"/>
        </w:rPr>
        <w:t xml:space="preserve"> </w:t>
      </w:r>
      <w:r w:rsidR="00963214">
        <w:rPr>
          <w:rFonts w:ascii="Arial" w:hAnsi="Arial" w:cs="Arial"/>
          <w:sz w:val="18"/>
          <w:szCs w:val="18"/>
          <w:lang w:val="fr-CH"/>
        </w:rPr>
        <w:t>049</w:t>
      </w:r>
    </w:p>
    <w:p w:rsidR="007D118D" w:rsidRDefault="00D5147B" w:rsidP="005E2A94">
      <w:pPr>
        <w:autoSpaceDE w:val="0"/>
        <w:autoSpaceDN w:val="0"/>
        <w:adjustRightInd w:val="0"/>
        <w:spacing w:after="0" w:line="240" w:lineRule="auto"/>
        <w:ind w:left="5103"/>
        <w:rPr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Эл</w:t>
      </w:r>
      <w:r w:rsidRPr="00D5147B">
        <w:rPr>
          <w:rFonts w:ascii="Arial" w:hAnsi="Arial" w:cs="Arial"/>
          <w:sz w:val="18"/>
          <w:szCs w:val="18"/>
          <w:lang w:val="ru-RU"/>
        </w:rPr>
        <w:t>.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="005E2A94">
        <w:rPr>
          <w:rFonts w:ascii="Arial" w:hAnsi="Arial" w:cs="Arial"/>
          <w:sz w:val="18"/>
          <w:szCs w:val="18"/>
          <w:lang w:val="ru-RU"/>
        </w:rPr>
        <w:t>дареги</w:t>
      </w:r>
      <w:proofErr w:type="spellEnd"/>
      <w:r w:rsidR="007D118D" w:rsidRPr="005250D4">
        <w:rPr>
          <w:rFonts w:ascii="Arial" w:hAnsi="Arial" w:cs="Arial"/>
          <w:sz w:val="18"/>
          <w:szCs w:val="18"/>
          <w:lang w:val="fr-CH"/>
        </w:rPr>
        <w:t>:</w:t>
      </w:r>
      <w:r w:rsidR="00B37262" w:rsidRPr="005250D4">
        <w:rPr>
          <w:rFonts w:ascii="Arial" w:hAnsi="Arial" w:cs="Arial"/>
          <w:sz w:val="18"/>
          <w:szCs w:val="18"/>
          <w:lang w:val="fr-CH"/>
        </w:rPr>
        <w:t xml:space="preserve"> </w:t>
      </w:r>
      <w:hyperlink r:id="rId7" w:history="1">
        <w:r w:rsidR="00963214" w:rsidRPr="00FB3840">
          <w:rPr>
            <w:rStyle w:val="ad"/>
          </w:rPr>
          <w:t>Kymbat</w:t>
        </w:r>
        <w:r w:rsidR="00963214" w:rsidRPr="00D5147B">
          <w:rPr>
            <w:rStyle w:val="ad"/>
            <w:lang w:val="ru-RU"/>
          </w:rPr>
          <w:t>3@</w:t>
        </w:r>
        <w:r w:rsidR="00963214" w:rsidRPr="00FB3840">
          <w:rPr>
            <w:rStyle w:val="ad"/>
          </w:rPr>
          <w:t>mail</w:t>
        </w:r>
        <w:r w:rsidR="00963214" w:rsidRPr="00D5147B">
          <w:rPr>
            <w:rStyle w:val="ad"/>
            <w:lang w:val="ru-RU"/>
          </w:rPr>
          <w:t>.</w:t>
        </w:r>
        <w:proofErr w:type="spellStart"/>
        <w:r w:rsidR="00963214" w:rsidRPr="00FB3840">
          <w:rPr>
            <w:rStyle w:val="ad"/>
          </w:rPr>
          <w:t>ru</w:t>
        </w:r>
        <w:proofErr w:type="spellEnd"/>
      </w:hyperlink>
      <w:r w:rsidR="00963214" w:rsidRPr="00D5147B">
        <w:rPr>
          <w:lang w:val="ru-RU"/>
        </w:rPr>
        <w:t xml:space="preserve"> </w:t>
      </w:r>
    </w:p>
    <w:p w:rsidR="009871D5" w:rsidRDefault="009871D5" w:rsidP="005E2A94">
      <w:pPr>
        <w:autoSpaceDE w:val="0"/>
        <w:autoSpaceDN w:val="0"/>
        <w:adjustRightInd w:val="0"/>
        <w:spacing w:after="0" w:line="240" w:lineRule="auto"/>
        <w:ind w:left="5103" w:firstLine="720"/>
        <w:rPr>
          <w:lang w:val="ru-RU"/>
        </w:rPr>
      </w:pPr>
    </w:p>
    <w:p w:rsidR="009871D5" w:rsidRPr="009871D5" w:rsidRDefault="009871D5" w:rsidP="005E2A9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18"/>
          <w:szCs w:val="18"/>
          <w:lang w:val="fr-CH"/>
        </w:rPr>
      </w:pPr>
      <w:proofErr w:type="spellStart"/>
      <w:r>
        <w:rPr>
          <w:rFonts w:ascii="Arial" w:hAnsi="Arial" w:cs="Arial"/>
          <w:sz w:val="18"/>
          <w:szCs w:val="18"/>
          <w:lang w:val="ru-RU"/>
        </w:rPr>
        <w:t>Нургуль</w:t>
      </w:r>
      <w:proofErr w:type="spellEnd"/>
      <w:r>
        <w:rPr>
          <w:rFonts w:ascii="Arial" w:hAnsi="Arial" w:cs="Arial"/>
          <w:sz w:val="18"/>
          <w:szCs w:val="18"/>
          <w:lang w:val="ru-RU"/>
        </w:rPr>
        <w:t xml:space="preserve"> Ж</w:t>
      </w:r>
      <w:r w:rsidRPr="009871D5">
        <w:rPr>
          <w:rFonts w:ascii="Arial" w:hAnsi="Arial" w:cs="Arial"/>
          <w:sz w:val="18"/>
          <w:szCs w:val="18"/>
          <w:lang w:val="fr-CH"/>
        </w:rPr>
        <w:t>a</w:t>
      </w:r>
      <w:proofErr w:type="spellStart"/>
      <w:r>
        <w:rPr>
          <w:rFonts w:ascii="Arial" w:hAnsi="Arial" w:cs="Arial"/>
          <w:sz w:val="18"/>
          <w:szCs w:val="18"/>
          <w:lang w:val="ru-RU"/>
        </w:rPr>
        <w:t>манкулова</w:t>
      </w:r>
      <w:proofErr w:type="spellEnd"/>
      <w:r w:rsidRPr="009871D5">
        <w:rPr>
          <w:rFonts w:ascii="Arial" w:hAnsi="Arial" w:cs="Arial"/>
          <w:sz w:val="18"/>
          <w:szCs w:val="18"/>
          <w:lang w:val="fr-CH"/>
        </w:rPr>
        <w:t xml:space="preserve">, </w:t>
      </w:r>
    </w:p>
    <w:p w:rsidR="005E2A94" w:rsidRDefault="005E2A94" w:rsidP="005E2A9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18"/>
          <w:szCs w:val="18"/>
          <w:lang w:val="ky-KG"/>
        </w:rPr>
      </w:pPr>
      <w:r>
        <w:rPr>
          <w:rFonts w:ascii="Arial" w:hAnsi="Arial" w:cs="Arial"/>
          <w:sz w:val="18"/>
          <w:szCs w:val="18"/>
          <w:lang w:val="ky-KG"/>
        </w:rPr>
        <w:t xml:space="preserve">Маалыматтык саясат </w:t>
      </w:r>
      <w:r w:rsidRPr="00B800D2">
        <w:rPr>
          <w:rFonts w:ascii="Arial" w:eastAsia="Times New Roman" w:hAnsi="Arial" w:cs="Arial"/>
          <w:color w:val="333333"/>
          <w:sz w:val="18"/>
          <w:szCs w:val="18"/>
          <w:lang w:val="ky-KG" w:eastAsia="ru-RU"/>
        </w:rPr>
        <w:t>боюнча</w:t>
      </w:r>
      <w:r>
        <w:rPr>
          <w:rFonts w:ascii="Arial" w:hAnsi="Arial" w:cs="Arial"/>
          <w:sz w:val="18"/>
          <w:szCs w:val="18"/>
          <w:lang w:val="ky-KG"/>
        </w:rPr>
        <w:t xml:space="preserve"> адис,</w:t>
      </w:r>
    </w:p>
    <w:p w:rsidR="009871D5" w:rsidRPr="009871D5" w:rsidRDefault="005E2A94" w:rsidP="005E2A9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ky-KG"/>
        </w:rPr>
        <w:t>Өнүгүү саясаты институту</w:t>
      </w:r>
    </w:p>
    <w:p w:rsidR="009871D5" w:rsidRDefault="009871D5" w:rsidP="005E2A9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18"/>
          <w:szCs w:val="18"/>
          <w:lang w:val="ru-RU"/>
        </w:rPr>
      </w:pPr>
      <w:proofErr w:type="gramStart"/>
      <w:r>
        <w:rPr>
          <w:rFonts w:ascii="Arial" w:hAnsi="Arial" w:cs="Arial"/>
          <w:sz w:val="18"/>
          <w:szCs w:val="18"/>
          <w:lang w:val="ru-RU"/>
        </w:rPr>
        <w:t>моб</w:t>
      </w:r>
      <w:r w:rsidRPr="009871D5">
        <w:rPr>
          <w:rFonts w:ascii="Arial" w:hAnsi="Arial" w:cs="Arial"/>
          <w:sz w:val="18"/>
          <w:szCs w:val="18"/>
          <w:lang w:val="fr-CH"/>
        </w:rPr>
        <w:t>.:</w:t>
      </w:r>
      <w:proofErr w:type="gramEnd"/>
      <w:r w:rsidRPr="009871D5">
        <w:rPr>
          <w:rFonts w:ascii="Arial" w:hAnsi="Arial" w:cs="Arial"/>
          <w:sz w:val="18"/>
          <w:szCs w:val="18"/>
          <w:lang w:val="fr-CH"/>
        </w:rPr>
        <w:t xml:space="preserve"> +996 (555) 313-385; +996 (770) 771-711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9871D5" w:rsidRPr="009871D5" w:rsidRDefault="009871D5" w:rsidP="005E2A9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Эл. </w:t>
      </w:r>
      <w:proofErr w:type="spellStart"/>
      <w:r w:rsidR="005E2A94">
        <w:rPr>
          <w:rFonts w:ascii="Arial" w:hAnsi="Arial" w:cs="Arial"/>
          <w:sz w:val="18"/>
          <w:szCs w:val="18"/>
          <w:lang w:val="ru-RU"/>
        </w:rPr>
        <w:t>дареги</w:t>
      </w:r>
      <w:proofErr w:type="spellEnd"/>
      <w:r w:rsidRPr="009871D5">
        <w:rPr>
          <w:rFonts w:ascii="Arial" w:hAnsi="Arial" w:cs="Arial"/>
          <w:sz w:val="18"/>
          <w:szCs w:val="18"/>
          <w:lang w:val="fr-CH"/>
        </w:rPr>
        <w:t xml:space="preserve">: </w:t>
      </w:r>
      <w:hyperlink r:id="rId8" w:history="1">
        <w:r w:rsidR="00D22DC0">
          <w:rPr>
            <w:rStyle w:val="ad"/>
            <w:rFonts w:ascii="Arial" w:hAnsi="Arial" w:cs="Arial"/>
            <w:sz w:val="18"/>
            <w:szCs w:val="18"/>
            <w:lang w:val="fr-CH"/>
          </w:rPr>
          <w:t>nj</w:t>
        </w:r>
        <w:r w:rsidR="00D22DC0" w:rsidRPr="00711DE0">
          <w:rPr>
            <w:rStyle w:val="ad"/>
            <w:rFonts w:ascii="Arial" w:hAnsi="Arial" w:cs="Arial"/>
            <w:sz w:val="18"/>
            <w:szCs w:val="18"/>
            <w:lang w:val="fr-CH"/>
          </w:rPr>
          <w:t>amankulova@dpi.kg</w:t>
        </w:r>
      </w:hyperlink>
      <w:r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147881" w:rsidRPr="00DE531E" w:rsidRDefault="009871D5" w:rsidP="00F73DCC">
      <w:pPr>
        <w:pStyle w:val="a7"/>
        <w:ind w:left="-284" w:right="-567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Пресс</w:t>
      </w:r>
      <w:r w:rsidRPr="00DE531E">
        <w:rPr>
          <w:sz w:val="40"/>
          <w:szCs w:val="40"/>
          <w:lang w:val="ru-RU"/>
        </w:rPr>
        <w:t>-</w:t>
      </w:r>
      <w:r w:rsidR="0080188B">
        <w:rPr>
          <w:sz w:val="40"/>
          <w:szCs w:val="40"/>
          <w:lang w:val="ru-RU"/>
        </w:rPr>
        <w:t>релиз</w:t>
      </w:r>
    </w:p>
    <w:p w:rsidR="00147881" w:rsidRPr="00DE531E" w:rsidRDefault="00147881" w:rsidP="00F73DCC">
      <w:pPr>
        <w:spacing w:after="0" w:line="240" w:lineRule="auto"/>
        <w:ind w:left="-284" w:right="-567"/>
        <w:jc w:val="right"/>
        <w:rPr>
          <w:rFonts w:ascii="Arial" w:hAnsi="Arial" w:cs="Arial"/>
          <w:lang w:val="ru-RU"/>
        </w:rPr>
      </w:pPr>
    </w:p>
    <w:p w:rsidR="00A22894" w:rsidRPr="00A22894" w:rsidRDefault="005E2A94" w:rsidP="00A22894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ky-KG"/>
        </w:rPr>
        <w:t xml:space="preserve">Мамлекеттик жана коомдук уюмдар Кыргыз Республикасында жарандардын жашоо-турмушун жакшыртуу үчүн </w:t>
      </w:r>
      <w:r w:rsidRPr="005E2A94">
        <w:rPr>
          <w:rFonts w:ascii="Arial" w:hAnsi="Arial" w:cs="Arial"/>
          <w:b/>
          <w:sz w:val="24"/>
          <w:szCs w:val="24"/>
          <w:lang w:val="ky-KG"/>
        </w:rPr>
        <w:t>мамлекеттик</w:t>
      </w:r>
      <w:r>
        <w:rPr>
          <w:rFonts w:ascii="Arial" w:hAnsi="Arial" w:cs="Arial"/>
          <w:b/>
          <w:sz w:val="24"/>
          <w:szCs w:val="24"/>
          <w:lang w:val="ky-KG"/>
        </w:rPr>
        <w:t xml:space="preserve"> </w:t>
      </w:r>
      <w:r w:rsidRPr="005E2A94">
        <w:rPr>
          <w:rFonts w:ascii="Arial" w:hAnsi="Arial" w:cs="Arial"/>
          <w:b/>
          <w:sz w:val="24"/>
          <w:szCs w:val="24"/>
          <w:lang w:val="ky-KG"/>
        </w:rPr>
        <w:t>социалдык</w:t>
      </w:r>
      <w:r>
        <w:rPr>
          <w:rFonts w:ascii="Arial" w:hAnsi="Arial" w:cs="Arial"/>
          <w:b/>
          <w:sz w:val="24"/>
          <w:szCs w:val="24"/>
          <w:lang w:val="ky-KG"/>
        </w:rPr>
        <w:t xml:space="preserve"> заказ аркылуу кызматташууда</w:t>
      </w:r>
    </w:p>
    <w:p w:rsidR="00A22894" w:rsidRPr="00A22894" w:rsidRDefault="00A22894" w:rsidP="00A22894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5E2A94" w:rsidRDefault="005E2A94" w:rsidP="00776A82">
      <w:pPr>
        <w:spacing w:after="0" w:line="240" w:lineRule="auto"/>
        <w:ind w:left="-284" w:right="-567"/>
        <w:rPr>
          <w:rFonts w:ascii="Arial" w:hAnsi="Arial" w:cs="Arial"/>
          <w:lang w:val="ky-KG"/>
        </w:rPr>
      </w:pPr>
      <w:r w:rsidRPr="00B800D2">
        <w:rPr>
          <w:rFonts w:ascii="Arial" w:hAnsi="Arial" w:cs="Arial"/>
          <w:lang w:val="ky-KG"/>
        </w:rPr>
        <w:t xml:space="preserve">Бишкек. </w:t>
      </w:r>
      <w:r>
        <w:rPr>
          <w:rFonts w:ascii="Arial" w:hAnsi="Arial" w:cs="Arial"/>
          <w:lang w:val="ky-KG"/>
        </w:rPr>
        <w:t xml:space="preserve">2019-жылдын 5-ноябрында </w:t>
      </w:r>
      <w:r w:rsidRPr="005E2A94">
        <w:rPr>
          <w:rFonts w:ascii="Arial" w:hAnsi="Arial" w:cs="Arial"/>
          <w:lang w:val="ky-KG"/>
        </w:rPr>
        <w:t>Кыргыз Республикасынын</w:t>
      </w:r>
      <w:r>
        <w:rPr>
          <w:rFonts w:ascii="Arial" w:hAnsi="Arial" w:cs="Arial"/>
          <w:lang w:val="ky-KG"/>
        </w:rPr>
        <w:t xml:space="preserve"> Эмгек жана социалдык өнүктүрүү министрлиги (ЭСӨМ) мамлекеттик социалдык заказ (МСЗ) </w:t>
      </w:r>
      <w:r w:rsidRPr="005E2A94">
        <w:rPr>
          <w:rFonts w:ascii="Arial" w:eastAsia="Times New Roman" w:hAnsi="Arial" w:cs="Arial"/>
          <w:color w:val="333333"/>
          <w:lang w:val="ky-KG" w:eastAsia="ru-RU"/>
        </w:rPr>
        <w:t>боюнча</w:t>
      </w:r>
      <w:r>
        <w:rPr>
          <w:rFonts w:ascii="Arial" w:hAnsi="Arial" w:cs="Arial"/>
          <w:lang w:val="ky-KG"/>
        </w:rPr>
        <w:t xml:space="preserve"> конференция өткөрдү. Ага өкмөттүк жана өкмөттүк эмес уюмдардын 100дөн ашык өкүлү катышты. </w:t>
      </w:r>
      <w:r w:rsidRPr="005E2A94">
        <w:rPr>
          <w:rFonts w:ascii="Arial" w:hAnsi="Arial" w:cs="Arial"/>
          <w:lang w:val="ky-KG"/>
        </w:rPr>
        <w:t>Конференция</w:t>
      </w:r>
      <w:r>
        <w:rPr>
          <w:rFonts w:ascii="Arial" w:hAnsi="Arial" w:cs="Arial"/>
          <w:lang w:val="ky-KG"/>
        </w:rPr>
        <w:t xml:space="preserve"> м</w:t>
      </w:r>
      <w:r w:rsidRPr="00F370BA">
        <w:rPr>
          <w:rFonts w:ascii="Arial" w:hAnsi="Arial" w:cs="Arial"/>
          <w:lang w:val="ky-KG"/>
        </w:rPr>
        <w:t>амлекеттик</w:t>
      </w:r>
      <w:r>
        <w:rPr>
          <w:rFonts w:ascii="Arial" w:hAnsi="Arial" w:cs="Arial"/>
          <w:lang w:val="ky-KG"/>
        </w:rPr>
        <w:t xml:space="preserve"> </w:t>
      </w:r>
      <w:r w:rsidRPr="00F370BA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заказ калктын кыйла аялуу топтору сапаттуу </w:t>
      </w:r>
      <w:r w:rsidRPr="00F370BA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кызмат көрсөтүүлөргө жетүүсү үчүн өкмөттүн жарандык коом уюмдары менен кызматташуусуна мүмкүндүк берүүчү эффективдүү механизм болуп калгандыгын ырастады. Иш-чара </w:t>
      </w:r>
      <w:r w:rsidRPr="00B975C7">
        <w:rPr>
          <w:rFonts w:ascii="Arial" w:hAnsi="Arial" w:cs="Arial"/>
          <w:lang w:val="ky-KG"/>
        </w:rPr>
        <w:t>USAID</w:t>
      </w:r>
      <w:r>
        <w:rPr>
          <w:rFonts w:ascii="Arial" w:hAnsi="Arial" w:cs="Arial"/>
          <w:lang w:val="ky-KG"/>
        </w:rPr>
        <w:t xml:space="preserve">дин Биргелешип башкаруу </w:t>
      </w:r>
      <w:r w:rsidRPr="00F370BA">
        <w:rPr>
          <w:rFonts w:ascii="Arial" w:eastAsia="Times New Roman" w:hAnsi="Arial" w:cs="Arial"/>
          <w:color w:val="333333"/>
          <w:lang w:val="ky-KG" w:eastAsia="ru-RU"/>
        </w:rPr>
        <w:t>программа</w:t>
      </w:r>
      <w:r>
        <w:rPr>
          <w:rFonts w:ascii="Arial" w:hAnsi="Arial" w:cs="Arial"/>
          <w:lang w:val="ky-KG"/>
        </w:rPr>
        <w:t xml:space="preserve">сынын жана Өнүктүрүү саясат институтунун </w:t>
      </w:r>
      <w:r w:rsidRPr="005E2A94">
        <w:rPr>
          <w:rFonts w:ascii="Arial" w:hAnsi="Arial" w:cs="Arial"/>
          <w:lang w:val="ky-KG"/>
        </w:rPr>
        <w:t>(</w:t>
      </w:r>
      <w:hyperlink r:id="rId9" w:history="1">
        <w:r w:rsidRPr="005E2A94">
          <w:rPr>
            <w:rStyle w:val="ad"/>
            <w:rFonts w:ascii="Arial" w:hAnsi="Arial" w:cs="Arial"/>
            <w:lang w:val="ky-KG"/>
          </w:rPr>
          <w:t>www.dpi.kg</w:t>
        </w:r>
      </w:hyperlink>
      <w:r w:rsidRPr="005E2A94">
        <w:rPr>
          <w:rFonts w:ascii="Arial" w:hAnsi="Arial" w:cs="Arial"/>
          <w:lang w:val="ky-KG"/>
        </w:rPr>
        <w:t xml:space="preserve">) </w:t>
      </w:r>
      <w:r>
        <w:rPr>
          <w:rFonts w:ascii="Arial" w:hAnsi="Arial" w:cs="Arial"/>
          <w:lang w:val="ky-KG"/>
        </w:rPr>
        <w:t>колдоосунда өткөрүлдү.</w:t>
      </w:r>
    </w:p>
    <w:p w:rsidR="005E2A94" w:rsidRDefault="005E2A94" w:rsidP="00776A82">
      <w:pPr>
        <w:spacing w:after="0" w:line="240" w:lineRule="auto"/>
        <w:ind w:left="-284" w:right="-567"/>
        <w:rPr>
          <w:rFonts w:ascii="Arial" w:hAnsi="Arial" w:cs="Arial"/>
          <w:lang w:val="ky-KG"/>
        </w:rPr>
      </w:pPr>
    </w:p>
    <w:p w:rsidR="005E2A94" w:rsidRDefault="005E2A94" w:rsidP="00776A82">
      <w:pPr>
        <w:spacing w:after="0" w:line="240" w:lineRule="auto"/>
        <w:ind w:left="-284" w:right="-567"/>
        <w:rPr>
          <w:rFonts w:ascii="Arial" w:eastAsia="Times New Roman" w:hAnsi="Arial" w:cs="Arial"/>
          <w:color w:val="333333"/>
          <w:lang w:val="ky-KG" w:eastAsia="ru-RU"/>
        </w:rPr>
      </w:pPr>
      <w:r>
        <w:rPr>
          <w:rFonts w:ascii="Arial" w:hAnsi="Arial" w:cs="Arial"/>
          <w:lang w:val="ky-KG"/>
        </w:rPr>
        <w:t xml:space="preserve">2013-жылы КР Эмгек жана </w:t>
      </w:r>
      <w:r w:rsidRPr="00B975C7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өнүктүрүү министрлиги бюджетинин жалпы суммасы 13,9 млн. сом менен </w:t>
      </w:r>
      <w:r w:rsidRPr="001E2C29">
        <w:rPr>
          <w:rFonts w:ascii="Arial" w:hAnsi="Arial" w:cs="Arial"/>
          <w:lang w:val="ky-KG"/>
        </w:rPr>
        <w:t>мамлекеттик</w:t>
      </w:r>
      <w:r>
        <w:rPr>
          <w:rFonts w:ascii="Arial" w:hAnsi="Arial" w:cs="Arial"/>
          <w:lang w:val="ky-KG"/>
        </w:rPr>
        <w:t xml:space="preserve"> </w:t>
      </w:r>
      <w:r w:rsidRPr="001E2C29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заказды ишке ашыруучу жападан жалгыз </w:t>
      </w:r>
      <w:r w:rsidRPr="001E2C29">
        <w:rPr>
          <w:rFonts w:ascii="Arial" w:hAnsi="Arial" w:cs="Arial"/>
          <w:lang w:val="ky-KG"/>
        </w:rPr>
        <w:t>мамлекеттик</w:t>
      </w:r>
      <w:r>
        <w:rPr>
          <w:rFonts w:ascii="Arial" w:hAnsi="Arial" w:cs="Arial"/>
          <w:lang w:val="ky-KG"/>
        </w:rPr>
        <w:t xml:space="preserve"> орган болгон. 2019-жылы үч </w:t>
      </w:r>
      <w:r w:rsidRPr="00752FF5">
        <w:rPr>
          <w:rFonts w:ascii="Arial" w:hAnsi="Arial" w:cs="Arial"/>
          <w:lang w:val="ky-KG"/>
        </w:rPr>
        <w:t>мамлекеттик</w:t>
      </w:r>
      <w:r>
        <w:rPr>
          <w:rFonts w:ascii="Arial" w:hAnsi="Arial" w:cs="Arial"/>
          <w:lang w:val="ky-KG"/>
        </w:rPr>
        <w:t xml:space="preserve"> орган (ЭСӨМ, Жаштар, спорт жана дене тарбия иштери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боюнча</w:t>
      </w:r>
      <w:r>
        <w:rPr>
          <w:rFonts w:ascii="Arial" w:hAnsi="Arial" w:cs="Arial"/>
          <w:lang w:val="ky-KG"/>
        </w:rPr>
        <w:t xml:space="preserve"> </w:t>
      </w:r>
      <w:r w:rsidRPr="00752FF5">
        <w:rPr>
          <w:rFonts w:ascii="Arial" w:hAnsi="Arial" w:cs="Arial"/>
          <w:lang w:val="ky-KG"/>
        </w:rPr>
        <w:t>мамлекеттик</w:t>
      </w:r>
      <w:r>
        <w:rPr>
          <w:rFonts w:ascii="Arial" w:hAnsi="Arial" w:cs="Arial"/>
          <w:lang w:val="ky-KG"/>
        </w:rPr>
        <w:t xml:space="preserve"> агенттик жана С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аламаттык сактоо</w:t>
      </w:r>
      <w:r>
        <w:rPr>
          <w:rFonts w:ascii="Arial" w:eastAsia="Times New Roman" w:hAnsi="Arial" w:cs="Arial"/>
          <w:color w:val="333333"/>
          <w:lang w:val="ky-KG" w:eastAsia="ru-RU"/>
        </w:rPr>
        <w:t xml:space="preserve"> министрлиги) жана беш муниципалитет жалпы бюджети 4</w:t>
      </w:r>
      <w:r w:rsidR="005117E4">
        <w:rPr>
          <w:rFonts w:ascii="Arial" w:eastAsia="Times New Roman" w:hAnsi="Arial" w:cs="Arial"/>
          <w:color w:val="333333"/>
          <w:lang w:val="ky-KG" w:eastAsia="ru-RU"/>
        </w:rPr>
        <w:t>3</w:t>
      </w:r>
      <w:r>
        <w:rPr>
          <w:rFonts w:ascii="Arial" w:eastAsia="Times New Roman" w:hAnsi="Arial" w:cs="Arial"/>
          <w:color w:val="333333"/>
          <w:lang w:val="ky-KG" w:eastAsia="ru-RU"/>
        </w:rPr>
        <w:t>,</w:t>
      </w:r>
      <w:r w:rsidR="005117E4">
        <w:rPr>
          <w:rFonts w:ascii="Arial" w:eastAsia="Times New Roman" w:hAnsi="Arial" w:cs="Arial"/>
          <w:color w:val="333333"/>
          <w:lang w:val="ky-KG" w:eastAsia="ru-RU"/>
        </w:rPr>
        <w:t>8</w:t>
      </w:r>
      <w:r>
        <w:rPr>
          <w:rFonts w:ascii="Arial" w:eastAsia="Times New Roman" w:hAnsi="Arial" w:cs="Arial"/>
          <w:color w:val="333333"/>
          <w:lang w:val="ky-KG" w:eastAsia="ru-RU"/>
        </w:rPr>
        <w:t xml:space="preserve"> млн. сом менен МСЗны ишке киргизишти. Билим берүү министрлиги балдардын мектепке чейинки билим алууга жетүүсүн кеңейтүү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максатында</w:t>
      </w:r>
      <w:r>
        <w:rPr>
          <w:rFonts w:ascii="Arial" w:eastAsia="Times New Roman" w:hAnsi="Arial" w:cs="Arial"/>
          <w:color w:val="333333"/>
          <w:lang w:val="ky-KG" w:eastAsia="ru-RU"/>
        </w:rPr>
        <w:t xml:space="preserve"> өзүнүн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мамлекеттик</w:t>
      </w:r>
      <w:r>
        <w:rPr>
          <w:rFonts w:ascii="Arial" w:eastAsia="Times New Roman" w:hAnsi="Arial" w:cs="Arial"/>
          <w:color w:val="333333"/>
          <w:lang w:val="ky-KG" w:eastAsia="ru-RU"/>
        </w:rPr>
        <w:t xml:space="preserve">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социалдык</w:t>
      </w:r>
      <w:r>
        <w:rPr>
          <w:rFonts w:ascii="Arial" w:eastAsia="Times New Roman" w:hAnsi="Arial" w:cs="Arial"/>
          <w:color w:val="333333"/>
          <w:lang w:val="ky-KG" w:eastAsia="ru-RU"/>
        </w:rPr>
        <w:t xml:space="preserve"> заказ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программа</w:t>
      </w:r>
      <w:r>
        <w:rPr>
          <w:rFonts w:ascii="Arial" w:eastAsia="Times New Roman" w:hAnsi="Arial" w:cs="Arial"/>
          <w:color w:val="333333"/>
          <w:lang w:val="ky-KG" w:eastAsia="ru-RU"/>
        </w:rPr>
        <w:t xml:space="preserve">сын иштеп чыкты жана муктаж болгон үй-бүлөлөргө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социалдык</w:t>
      </w:r>
      <w:r>
        <w:rPr>
          <w:rFonts w:ascii="Arial" w:eastAsia="Times New Roman" w:hAnsi="Arial" w:cs="Arial"/>
          <w:color w:val="333333"/>
          <w:lang w:val="ky-KG" w:eastAsia="ru-RU"/>
        </w:rPr>
        <w:t xml:space="preserve"> ваучерлерди берүүнү пландаштырууда.</w:t>
      </w:r>
    </w:p>
    <w:p w:rsidR="005117E4" w:rsidRDefault="005117E4" w:rsidP="00776A82">
      <w:pPr>
        <w:spacing w:after="0" w:line="240" w:lineRule="auto"/>
        <w:ind w:left="-284" w:right="-567"/>
        <w:rPr>
          <w:rFonts w:ascii="Arial" w:eastAsia="Times New Roman" w:hAnsi="Arial" w:cs="Arial"/>
          <w:color w:val="333333"/>
          <w:lang w:val="ky-KG" w:eastAsia="ru-RU"/>
        </w:rPr>
      </w:pPr>
    </w:p>
    <w:p w:rsidR="005117E4" w:rsidRDefault="005117E4" w:rsidP="00776A82">
      <w:pPr>
        <w:spacing w:after="0" w:line="240" w:lineRule="auto"/>
        <w:ind w:left="-284" w:right="-567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2017-жылдан тартып Өнүктүрүү саясат институту </w:t>
      </w:r>
      <w:r w:rsidRPr="00752FF5">
        <w:rPr>
          <w:rFonts w:ascii="Arial" w:hAnsi="Arial" w:cs="Arial"/>
          <w:lang w:val="ky-KG"/>
        </w:rPr>
        <w:t xml:space="preserve">USAIDдин Биргелешип башкаруу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программа</w:t>
      </w:r>
      <w:r w:rsidRPr="00752FF5">
        <w:rPr>
          <w:rFonts w:ascii="Arial" w:hAnsi="Arial" w:cs="Arial"/>
          <w:lang w:val="ky-KG"/>
        </w:rPr>
        <w:t>сы</w:t>
      </w:r>
      <w:r>
        <w:rPr>
          <w:rFonts w:ascii="Arial" w:hAnsi="Arial" w:cs="Arial"/>
          <w:lang w:val="ky-KG"/>
        </w:rPr>
        <w:t xml:space="preserve">нын колдоосунда КР Эмгек жана </w:t>
      </w:r>
      <w:r w:rsidRPr="00B975C7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өнүктүрүү министрлигине, муниципалитеттерге жана жарандык коом уюмдарына улуттук жана муниципалдык деңгээлде </w:t>
      </w:r>
      <w:r w:rsidRPr="00752FF5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заказ механизмдерин ишке киргизүүгө жардам берүүдө. Улуттук деңгээлде МСЗнын аткарылышына мониторинг жүргүзүү жана баа берүү жол-жоболору, МСЗны аткаруучу коммерциялык эмес уюмдар менен ЭСӨМдүн ортосундагы өз ара аракеттенүү механизмдери жакшыртылды, </w:t>
      </w:r>
      <w:r w:rsidRPr="00752FF5">
        <w:rPr>
          <w:rFonts w:ascii="Arial" w:hAnsi="Arial" w:cs="Arial"/>
          <w:lang w:val="ky-KG"/>
        </w:rPr>
        <w:t xml:space="preserve">USAIDдин Биргелешип башкаруу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программа</w:t>
      </w:r>
      <w:r w:rsidRPr="00752FF5">
        <w:rPr>
          <w:rFonts w:ascii="Arial" w:hAnsi="Arial" w:cs="Arial"/>
          <w:lang w:val="ky-KG"/>
        </w:rPr>
        <w:t>сы</w:t>
      </w:r>
      <w:r>
        <w:rPr>
          <w:rFonts w:ascii="Arial" w:hAnsi="Arial" w:cs="Arial"/>
          <w:lang w:val="ky-KG"/>
        </w:rPr>
        <w:t xml:space="preserve">нын колдоосунда иштелип чыккан МСЗ </w:t>
      </w:r>
      <w:r w:rsidRPr="005117E4">
        <w:rPr>
          <w:rFonts w:ascii="Arial" w:eastAsia="Times New Roman" w:hAnsi="Arial" w:cs="Arial"/>
          <w:color w:val="333333"/>
          <w:lang w:val="ky-KG" w:eastAsia="ru-RU"/>
        </w:rPr>
        <w:t>жөнүндө</w:t>
      </w:r>
      <w:r>
        <w:rPr>
          <w:rFonts w:ascii="Arial" w:hAnsi="Arial" w:cs="Arial"/>
          <w:lang w:val="ky-KG"/>
        </w:rPr>
        <w:t xml:space="preserve"> Мыйзамды колдонуу тажрыйбасына баа берилди. Жергиликтүү деңгээлде Баткен, Кочкор-Ата, Ош, Каракол шаарлары, </w:t>
      </w:r>
      <w:r w:rsidRPr="00752FF5">
        <w:rPr>
          <w:rFonts w:ascii="Arial" w:eastAsia="Times New Roman" w:hAnsi="Arial" w:cs="Arial"/>
          <w:color w:val="333333"/>
          <w:lang w:val="ky-KG" w:eastAsia="ru-RU"/>
        </w:rPr>
        <w:t>ошондой эле</w:t>
      </w:r>
      <w:r>
        <w:rPr>
          <w:rFonts w:ascii="Arial" w:hAnsi="Arial" w:cs="Arial"/>
          <w:lang w:val="ky-KG"/>
        </w:rPr>
        <w:t xml:space="preserve"> Узун-Кыр, Ленин жана Кызыл-Октябрь айыл аймактары долбоордун катышуучулары болду</w:t>
      </w:r>
      <w:r w:rsidR="00BC0B7C">
        <w:rPr>
          <w:rFonts w:ascii="Arial" w:hAnsi="Arial" w:cs="Arial"/>
          <w:lang w:val="ky-KG"/>
        </w:rPr>
        <w:t xml:space="preserve">. </w:t>
      </w:r>
      <w:r>
        <w:rPr>
          <w:rFonts w:ascii="Arial" w:hAnsi="Arial" w:cs="Arial"/>
          <w:lang w:val="ky-KG"/>
        </w:rPr>
        <w:t xml:space="preserve">2019-жылы катышуучу муниципалитеттер </w:t>
      </w:r>
      <w:r w:rsidR="00BC0B7C">
        <w:rPr>
          <w:rFonts w:ascii="Arial" w:hAnsi="Arial" w:cs="Arial"/>
          <w:lang w:val="ky-KG"/>
        </w:rPr>
        <w:t xml:space="preserve">жергиликтүү бюджеттен </w:t>
      </w:r>
      <w:r>
        <w:rPr>
          <w:rFonts w:ascii="Arial" w:hAnsi="Arial" w:cs="Arial"/>
          <w:lang w:val="ky-KG"/>
        </w:rPr>
        <w:t>жалпы суммасы 1</w:t>
      </w:r>
      <w:r w:rsidR="00591471" w:rsidRPr="00591471">
        <w:rPr>
          <w:rFonts w:ascii="Arial" w:hAnsi="Arial" w:cs="Arial"/>
          <w:lang w:val="ky-KG"/>
        </w:rPr>
        <w:t xml:space="preserve"> </w:t>
      </w:r>
      <w:r w:rsidR="00BC0B7C">
        <w:rPr>
          <w:rFonts w:ascii="Arial" w:hAnsi="Arial" w:cs="Arial"/>
          <w:lang w:val="ky-KG"/>
        </w:rPr>
        <w:t>95</w:t>
      </w:r>
      <w:r>
        <w:rPr>
          <w:rFonts w:ascii="Arial" w:hAnsi="Arial" w:cs="Arial"/>
          <w:lang w:val="ky-KG"/>
        </w:rPr>
        <w:t>0</w:t>
      </w:r>
      <w:r w:rsidR="00591471" w:rsidRPr="00591471">
        <w:rPr>
          <w:rFonts w:ascii="Arial" w:hAnsi="Arial" w:cs="Arial"/>
          <w:lang w:val="ky-KG"/>
        </w:rPr>
        <w:t xml:space="preserve"> </w:t>
      </w:r>
      <w:r>
        <w:rPr>
          <w:rFonts w:ascii="Arial" w:hAnsi="Arial" w:cs="Arial"/>
          <w:lang w:val="ky-KG"/>
        </w:rPr>
        <w:t xml:space="preserve">000 сомго </w:t>
      </w:r>
      <w:r w:rsidRPr="00664CB4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керектөөлөргө он </w:t>
      </w:r>
      <w:r w:rsidRPr="00664CB4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грант бөлүп берди. Алар мигранттардын балдарына, майып балдарга, үй-жайсыздарга, улгайган адамдарга, үй-бүлөлүк зомбулуктун курмандыктарына </w:t>
      </w:r>
      <w:r>
        <w:rPr>
          <w:rFonts w:ascii="Arial" w:hAnsi="Arial" w:cs="Arial"/>
          <w:lang w:val="ky-KG"/>
        </w:rPr>
        <w:lastRenderedPageBreak/>
        <w:t xml:space="preserve">жана калктын башка </w:t>
      </w:r>
      <w:r w:rsidRPr="00664CB4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аялуу топторуна колдоо көрсөтүүгө багытталды.</w:t>
      </w:r>
      <w:r w:rsidR="00BC0B7C">
        <w:rPr>
          <w:rFonts w:ascii="Arial" w:hAnsi="Arial" w:cs="Arial"/>
          <w:lang w:val="ky-KG"/>
        </w:rPr>
        <w:t xml:space="preserve"> Жергиликтүү кеңештердин инновациялык ыкмаларды ишке киргизүүнү колдоого алгандыгы, МСЗнын муниципалдык </w:t>
      </w:r>
      <w:r w:rsidR="00BC0B7C" w:rsidRPr="00BC0B7C">
        <w:rPr>
          <w:rFonts w:ascii="Arial" w:eastAsia="Times New Roman" w:hAnsi="Arial" w:cs="Arial"/>
          <w:color w:val="333333"/>
          <w:lang w:val="ky-KG" w:eastAsia="ru-RU"/>
        </w:rPr>
        <w:t>программа</w:t>
      </w:r>
      <w:r w:rsidR="00BC0B7C">
        <w:rPr>
          <w:rFonts w:ascii="Arial" w:hAnsi="Arial" w:cs="Arial"/>
          <w:lang w:val="ky-KG"/>
        </w:rPr>
        <w:t>ларын жактыргандыгы маанилүү болуп саналат.</w:t>
      </w:r>
    </w:p>
    <w:p w:rsidR="00A22894" w:rsidRPr="00BC0B7C" w:rsidRDefault="00A22894" w:rsidP="00776A82">
      <w:pPr>
        <w:spacing w:after="0" w:line="240" w:lineRule="auto"/>
        <w:ind w:left="-284" w:right="-567"/>
        <w:rPr>
          <w:rFonts w:ascii="Arial" w:hAnsi="Arial" w:cs="Arial"/>
          <w:lang w:val="ky-KG"/>
        </w:rPr>
      </w:pPr>
    </w:p>
    <w:p w:rsidR="00A22894" w:rsidRPr="00591471" w:rsidRDefault="00BC0B7C" w:rsidP="00BC0B7C">
      <w:pPr>
        <w:spacing w:after="0" w:line="240" w:lineRule="auto"/>
        <w:ind w:left="-284" w:right="-567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“Мамлекеттик </w:t>
      </w:r>
      <w:r w:rsidRPr="00664CB4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заказ биз үчүн жаңы механизм болуп саналат, </w:t>
      </w:r>
      <w:r w:rsidRPr="00664CB4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заказ – бул муктаж болгон адамдардын артыкчылыктуу </w:t>
      </w:r>
      <w:r w:rsidRPr="00BC544D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проблемаларын чечүү процессине жарандык коом уюмдарын тартуу, </w:t>
      </w:r>
      <w:r w:rsidRPr="00BC0B7C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кызмат көрсөтүүлөрдүн </w:t>
      </w:r>
      <w:r w:rsidRPr="00BC0B7C">
        <w:rPr>
          <w:rFonts w:ascii="Arial" w:hAnsi="Arial" w:cs="Arial"/>
          <w:lang w:val="ky-KG"/>
        </w:rPr>
        <w:t>мамлекеттик</w:t>
      </w:r>
      <w:r>
        <w:rPr>
          <w:rFonts w:ascii="Arial" w:hAnsi="Arial" w:cs="Arial"/>
          <w:lang w:val="ky-KG"/>
        </w:rPr>
        <w:t xml:space="preserve"> эмес жеткирип берүүчүлөрү</w:t>
      </w:r>
      <w:bookmarkStart w:id="0" w:name="_GoBack"/>
      <w:bookmarkEnd w:id="0"/>
      <w:r>
        <w:rPr>
          <w:rFonts w:ascii="Arial" w:hAnsi="Arial" w:cs="Arial"/>
          <w:lang w:val="ky-KG"/>
        </w:rPr>
        <w:t xml:space="preserve">нүн рыногун өнүктүрүү, </w:t>
      </w:r>
      <w:r w:rsidRPr="00BC0B7C">
        <w:rPr>
          <w:rFonts w:ascii="Arial" w:hAnsi="Arial" w:cs="Arial"/>
          <w:lang w:val="ky-KG"/>
        </w:rPr>
        <w:t>социалдык</w:t>
      </w:r>
      <w:r>
        <w:rPr>
          <w:rFonts w:ascii="Arial" w:hAnsi="Arial" w:cs="Arial"/>
          <w:lang w:val="ky-KG"/>
        </w:rPr>
        <w:t xml:space="preserve"> өнүктүрүү </w:t>
      </w:r>
      <w:r w:rsidRPr="00BC0B7C">
        <w:rPr>
          <w:rFonts w:ascii="Arial" w:eastAsia="Times New Roman" w:hAnsi="Arial" w:cs="Arial"/>
          <w:color w:val="333333"/>
          <w:lang w:val="ky-KG" w:eastAsia="ru-RU"/>
        </w:rPr>
        <w:t>боюнча</w:t>
      </w:r>
      <w:r>
        <w:rPr>
          <w:rFonts w:ascii="Arial" w:hAnsi="Arial" w:cs="Arial"/>
          <w:lang w:val="ky-KG"/>
        </w:rPr>
        <w:t xml:space="preserve"> курч маселелерди чечүүнүн инновациялык методдорун колдонуу мүмкүндүгү”, - деди Каракол шаарынын вице-мэри Гульназ Орозова</w:t>
      </w:r>
      <w:r w:rsidRPr="00B975C7">
        <w:rPr>
          <w:rFonts w:ascii="Arial" w:hAnsi="Arial" w:cs="Arial"/>
          <w:lang w:val="ky-KG"/>
        </w:rPr>
        <w:t>.</w:t>
      </w:r>
    </w:p>
    <w:p w:rsidR="00A22894" w:rsidRPr="00591471" w:rsidRDefault="00A22894" w:rsidP="00F73DCC">
      <w:pPr>
        <w:spacing w:after="0" w:line="240" w:lineRule="auto"/>
        <w:ind w:left="-284" w:right="-567"/>
        <w:jc w:val="center"/>
        <w:rPr>
          <w:rFonts w:ascii="Arial" w:hAnsi="Arial" w:cs="Arial"/>
          <w:b/>
          <w:lang w:val="ky-KG"/>
        </w:rPr>
      </w:pPr>
    </w:p>
    <w:p w:rsidR="00634724" w:rsidRPr="00591471" w:rsidRDefault="00FE0990" w:rsidP="00BC0B7C">
      <w:pPr>
        <w:spacing w:after="0" w:line="240" w:lineRule="auto"/>
        <w:ind w:left="-284" w:right="-567"/>
        <w:jc w:val="both"/>
        <w:rPr>
          <w:rFonts w:ascii="Arial" w:hAnsi="Arial" w:cs="Arial"/>
          <w:lang w:val="ky-KG"/>
        </w:rPr>
      </w:pPr>
      <w:hyperlink r:id="rId10" w:tgtFrame="_blank" w:history="1">
        <w:r w:rsidR="00BC0B7C" w:rsidRPr="00F44817">
          <w:rPr>
            <w:rStyle w:val="ad"/>
            <w:rFonts w:ascii="Arial" w:hAnsi="Arial" w:cs="Arial"/>
            <w:lang w:val="ky-KG"/>
          </w:rPr>
          <w:t>USAID</w:t>
        </w:r>
        <w:r w:rsidR="00BC0B7C">
          <w:rPr>
            <w:rStyle w:val="ad"/>
            <w:rFonts w:ascii="Arial" w:hAnsi="Arial" w:cs="Arial"/>
            <w:lang w:val="ky-KG"/>
          </w:rPr>
          <w:t>дин</w:t>
        </w:r>
        <w:r w:rsidR="00BC0B7C" w:rsidRPr="00F44817">
          <w:rPr>
            <w:rStyle w:val="ad"/>
            <w:rFonts w:ascii="Arial" w:hAnsi="Arial" w:cs="Arial"/>
            <w:lang w:val="ky-KG"/>
          </w:rPr>
          <w:t xml:space="preserve"> </w:t>
        </w:r>
        <w:r w:rsidR="00BC0B7C">
          <w:rPr>
            <w:rStyle w:val="ad"/>
            <w:rFonts w:ascii="Arial" w:hAnsi="Arial" w:cs="Arial"/>
            <w:lang w:val="ky-KG"/>
          </w:rPr>
          <w:t>Б</w:t>
        </w:r>
        <w:r w:rsidR="00BC0B7C" w:rsidRPr="00CC2E5F">
          <w:rPr>
            <w:rStyle w:val="ad"/>
            <w:rFonts w:ascii="Arial" w:hAnsi="Arial" w:cs="Arial"/>
            <w:lang w:val="ky-KG"/>
          </w:rPr>
          <w:t>иргелешип башкаруу программасы (ББП)</w:t>
        </w:r>
      </w:hyperlink>
      <w:r w:rsidR="00BC0B7C" w:rsidRPr="00CC2E5F">
        <w:rPr>
          <w:rFonts w:ascii="Arial" w:hAnsi="Arial" w:cs="Arial"/>
          <w:lang w:val="ky-KG"/>
        </w:rPr>
        <w:t xml:space="preserve"> </w:t>
      </w:r>
      <w:r w:rsidR="00BC0B7C">
        <w:rPr>
          <w:rFonts w:ascii="Arial" w:hAnsi="Arial" w:cs="Arial"/>
          <w:lang w:val="ky-KG"/>
        </w:rPr>
        <w:t>жарандык коом</w:t>
      </w:r>
      <w:r w:rsidR="00BC0B7C" w:rsidRPr="00CC2E5F">
        <w:rPr>
          <w:rFonts w:ascii="Arial" w:hAnsi="Arial" w:cs="Arial"/>
          <w:lang w:val="ky-KG"/>
        </w:rPr>
        <w:t xml:space="preserve"> </w:t>
      </w:r>
      <w:r w:rsidR="00BC0B7C">
        <w:rPr>
          <w:rFonts w:ascii="Arial" w:hAnsi="Arial" w:cs="Arial"/>
          <w:lang w:val="ky-KG"/>
        </w:rPr>
        <w:t xml:space="preserve">менен </w:t>
      </w:r>
      <w:r w:rsidR="00BC0B7C" w:rsidRPr="00EC3588">
        <w:rPr>
          <w:rFonts w:ascii="Arial" w:hAnsi="Arial" w:cs="Arial"/>
          <w:lang w:val="ky-KG"/>
        </w:rPr>
        <w:t>Кыргыз Республикасынын</w:t>
      </w:r>
      <w:r w:rsidR="00BC0B7C">
        <w:rPr>
          <w:rFonts w:ascii="Arial" w:hAnsi="Arial" w:cs="Arial"/>
          <w:lang w:val="ky-KG"/>
        </w:rPr>
        <w:t xml:space="preserve"> мамлекеттик органдарынын ортосундагы эффективдүү кызматташтыкка көмөк көрсөтөт. </w:t>
      </w:r>
      <w:r w:rsidR="00BC0B7C" w:rsidRPr="00EC3588">
        <w:rPr>
          <w:rFonts w:ascii="Arial" w:hAnsi="Arial" w:cs="Arial"/>
          <w:color w:val="000000"/>
          <w:szCs w:val="24"/>
          <w:lang w:val="ky-KG"/>
        </w:rPr>
        <w:t>Программа</w:t>
      </w:r>
      <w:r w:rsidR="00BC0B7C">
        <w:rPr>
          <w:rFonts w:ascii="Arial" w:hAnsi="Arial" w:cs="Arial"/>
          <w:lang w:val="ky-KG"/>
        </w:rPr>
        <w:t xml:space="preserve"> АКШнын Эл аралык өнүгүү </w:t>
      </w:r>
      <w:r w:rsidR="00BC0B7C" w:rsidRPr="00EC3588">
        <w:rPr>
          <w:rFonts w:ascii="Arial" w:hAnsi="Arial" w:cs="Arial"/>
          <w:lang w:val="ky-KG"/>
        </w:rPr>
        <w:t>боюнча</w:t>
      </w:r>
      <w:r w:rsidR="00BC0B7C">
        <w:rPr>
          <w:rFonts w:ascii="Arial" w:hAnsi="Arial" w:cs="Arial"/>
          <w:lang w:val="ky-KG"/>
        </w:rPr>
        <w:t xml:space="preserve"> агенттиги (</w:t>
      </w:r>
      <w:r w:rsidR="00BC0B7C" w:rsidRPr="00CC2E5F">
        <w:rPr>
          <w:rFonts w:ascii="Arial" w:hAnsi="Arial" w:cs="Arial"/>
          <w:lang w:val="ky-KG"/>
        </w:rPr>
        <w:t>USAID</w:t>
      </w:r>
      <w:r w:rsidR="00BC0B7C">
        <w:rPr>
          <w:rFonts w:ascii="Arial" w:hAnsi="Arial" w:cs="Arial"/>
          <w:lang w:val="ky-KG"/>
        </w:rPr>
        <w:t xml:space="preserve">) </w:t>
      </w:r>
      <w:r w:rsidR="00BC0B7C" w:rsidRPr="00EC3588">
        <w:rPr>
          <w:rFonts w:ascii="Arial" w:hAnsi="Arial" w:cs="Arial"/>
          <w:lang w:val="ky-KG"/>
        </w:rPr>
        <w:t>тарабынан</w:t>
      </w:r>
      <w:r w:rsidR="00BC0B7C">
        <w:rPr>
          <w:rFonts w:ascii="Arial" w:hAnsi="Arial" w:cs="Arial"/>
          <w:lang w:val="ky-KG"/>
        </w:rPr>
        <w:t xml:space="preserve"> каржыланган жана Ист-Вест Менеджмент Институту</w:t>
      </w:r>
      <w:r w:rsidR="00BC0B7C" w:rsidRPr="00EC3588">
        <w:rPr>
          <w:rFonts w:ascii="Arial" w:hAnsi="Arial" w:cs="Arial"/>
          <w:lang w:val="ky-KG"/>
        </w:rPr>
        <w:t xml:space="preserve"> (EWMI</w:t>
      </w:r>
      <w:r w:rsidR="00BC0B7C">
        <w:rPr>
          <w:rFonts w:ascii="Arial" w:hAnsi="Arial" w:cs="Arial"/>
          <w:lang w:val="ky-KG"/>
        </w:rPr>
        <w:t xml:space="preserve">) </w:t>
      </w:r>
      <w:r w:rsidR="00BC0B7C" w:rsidRPr="00EC3588">
        <w:rPr>
          <w:rFonts w:ascii="Arial" w:hAnsi="Arial" w:cs="Arial"/>
          <w:lang w:val="ky-KG"/>
        </w:rPr>
        <w:t>тарабынан</w:t>
      </w:r>
      <w:r w:rsidR="00BC0B7C">
        <w:rPr>
          <w:rFonts w:ascii="Arial" w:hAnsi="Arial" w:cs="Arial"/>
          <w:lang w:val="ky-KG"/>
        </w:rPr>
        <w:t xml:space="preserve"> ишке ашырылууда.</w:t>
      </w:r>
    </w:p>
    <w:sectPr w:rsidR="00634724" w:rsidRPr="00591471" w:rsidSect="004E1F05">
      <w:headerReference w:type="default" r:id="rId11"/>
      <w:footerReference w:type="default" r:id="rId12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990" w:rsidRDefault="00FE0990" w:rsidP="001056E6">
      <w:pPr>
        <w:spacing w:after="0" w:line="240" w:lineRule="auto"/>
      </w:pPr>
      <w:r>
        <w:separator/>
      </w:r>
    </w:p>
  </w:endnote>
  <w:endnote w:type="continuationSeparator" w:id="0">
    <w:p w:rsidR="00FE0990" w:rsidRDefault="00FE0990" w:rsidP="0010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76" w:rsidRPr="00E5763B" w:rsidRDefault="00E5763B">
    <w:pPr>
      <w:pStyle w:val="a5"/>
      <w:rPr>
        <w:sz w:val="16"/>
        <w:szCs w:val="16"/>
      </w:rPr>
    </w:pPr>
    <w:r w:rsidRPr="00E5763B">
      <w:rPr>
        <w:sz w:val="16"/>
        <w:szCs w:val="16"/>
      </w:rPr>
      <w:tab/>
    </w:r>
    <w:r w:rsidRPr="00E5763B">
      <w:rPr>
        <w:sz w:val="16"/>
        <w:szCs w:val="16"/>
      </w:rPr>
      <w:tab/>
      <w:t xml:space="preserve">Page </w:t>
    </w:r>
    <w:r w:rsidRPr="00E5763B">
      <w:rPr>
        <w:b/>
        <w:bCs/>
        <w:sz w:val="16"/>
        <w:szCs w:val="16"/>
      </w:rPr>
      <w:fldChar w:fldCharType="begin"/>
    </w:r>
    <w:r w:rsidRPr="00E5763B">
      <w:rPr>
        <w:b/>
        <w:bCs/>
        <w:sz w:val="16"/>
        <w:szCs w:val="16"/>
      </w:rPr>
      <w:instrText xml:space="preserve"> PAGE </w:instrText>
    </w:r>
    <w:r w:rsidRPr="00E5763B">
      <w:rPr>
        <w:b/>
        <w:bCs/>
        <w:sz w:val="16"/>
        <w:szCs w:val="16"/>
      </w:rPr>
      <w:fldChar w:fldCharType="separate"/>
    </w:r>
    <w:r w:rsidR="00D22DC0">
      <w:rPr>
        <w:b/>
        <w:bCs/>
        <w:noProof/>
        <w:sz w:val="16"/>
        <w:szCs w:val="16"/>
      </w:rPr>
      <w:t>2</w:t>
    </w:r>
    <w:r w:rsidRPr="00E5763B">
      <w:rPr>
        <w:b/>
        <w:bCs/>
        <w:sz w:val="16"/>
        <w:szCs w:val="16"/>
      </w:rPr>
      <w:fldChar w:fldCharType="end"/>
    </w:r>
    <w:r w:rsidRPr="00E5763B">
      <w:rPr>
        <w:sz w:val="16"/>
        <w:szCs w:val="16"/>
      </w:rPr>
      <w:t xml:space="preserve"> of </w:t>
    </w:r>
    <w:r w:rsidRPr="00E5763B">
      <w:rPr>
        <w:b/>
        <w:bCs/>
        <w:sz w:val="16"/>
        <w:szCs w:val="16"/>
      </w:rPr>
      <w:fldChar w:fldCharType="begin"/>
    </w:r>
    <w:r w:rsidRPr="00E5763B">
      <w:rPr>
        <w:b/>
        <w:bCs/>
        <w:sz w:val="16"/>
        <w:szCs w:val="16"/>
      </w:rPr>
      <w:instrText xml:space="preserve"> NUMPAGES  </w:instrText>
    </w:r>
    <w:r w:rsidRPr="00E5763B">
      <w:rPr>
        <w:b/>
        <w:bCs/>
        <w:sz w:val="16"/>
        <w:szCs w:val="16"/>
      </w:rPr>
      <w:fldChar w:fldCharType="separate"/>
    </w:r>
    <w:r w:rsidR="00D22DC0">
      <w:rPr>
        <w:b/>
        <w:bCs/>
        <w:noProof/>
        <w:sz w:val="16"/>
        <w:szCs w:val="16"/>
      </w:rPr>
      <w:t>2</w:t>
    </w:r>
    <w:r w:rsidRPr="00E5763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990" w:rsidRDefault="00FE0990" w:rsidP="001056E6">
      <w:pPr>
        <w:spacing w:after="0" w:line="240" w:lineRule="auto"/>
      </w:pPr>
      <w:r>
        <w:separator/>
      </w:r>
    </w:p>
  </w:footnote>
  <w:footnote w:type="continuationSeparator" w:id="0">
    <w:p w:rsidR="00FE0990" w:rsidRDefault="00FE0990" w:rsidP="0010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E6" w:rsidRPr="00F22609" w:rsidRDefault="00591471" w:rsidP="00E923BC">
    <w:pPr>
      <w:pStyle w:val="a3"/>
      <w:ind w:left="2880"/>
      <w:rPr>
        <w:sz w:val="20"/>
        <w:szCs w:val="20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219075</wp:posOffset>
          </wp:positionV>
          <wp:extent cx="1609725" cy="643890"/>
          <wp:effectExtent l="0" t="0" r="9525" b="3810"/>
          <wp:wrapThrough wrapText="bothSides">
            <wp:wrapPolygon edited="0">
              <wp:start x="0" y="0"/>
              <wp:lineTo x="0" y="21089"/>
              <wp:lineTo x="21472" y="21089"/>
              <wp:lineTo x="21472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yrgyz_Horizontal_2PMS-5000px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72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3C30B422" wp14:editId="337B4838">
          <wp:simplePos x="0" y="0"/>
          <wp:positionH relativeFrom="margin">
            <wp:align>right</wp:align>
          </wp:positionH>
          <wp:positionV relativeFrom="paragraph">
            <wp:posOffset>294640</wp:posOffset>
          </wp:positionV>
          <wp:extent cx="1247775" cy="329565"/>
          <wp:effectExtent l="0" t="0" r="9525" b="0"/>
          <wp:wrapThrough wrapText="bothSides">
            <wp:wrapPolygon edited="0">
              <wp:start x="0" y="0"/>
              <wp:lineTo x="0" y="19977"/>
              <wp:lineTo x="21435" y="19977"/>
              <wp:lineTo x="21435" y="0"/>
              <wp:lineTo x="0" y="0"/>
            </wp:wrapPolygon>
          </wp:wrapThrough>
          <wp:docPr id="12" name="Picture 3" descr="D:\NJ on D\SCO Nurgul\logos\Logo_DPI_4Confer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D:\NJ on D\SCO Nurgul\logos\Logo_DPI_4Conferenc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9" t="7926" r="2835" b="8777"/>
                  <a:stretch/>
                </pic:blipFill>
                <pic:spPr bwMode="auto">
                  <a:xfrm>
                    <a:off x="0" y="0"/>
                    <a:ext cx="1247775" cy="3295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72"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 wp14:anchorId="1B8E4FA2" wp14:editId="3D91B1AC">
          <wp:simplePos x="0" y="0"/>
          <wp:positionH relativeFrom="margin">
            <wp:posOffset>3043555</wp:posOffset>
          </wp:positionH>
          <wp:positionV relativeFrom="paragraph">
            <wp:posOffset>358775</wp:posOffset>
          </wp:positionV>
          <wp:extent cx="942975" cy="298450"/>
          <wp:effectExtent l="0" t="0" r="9525" b="6350"/>
          <wp:wrapThrough wrapText="bothSides">
            <wp:wrapPolygon edited="0">
              <wp:start x="0" y="0"/>
              <wp:lineTo x="0" y="20681"/>
              <wp:lineTo x="21382" y="20681"/>
              <wp:lineTo x="21382" y="0"/>
              <wp:lineTo x="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MILogo-from HQ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72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959F9B0" wp14:editId="2BCCA57D">
          <wp:simplePos x="0" y="0"/>
          <wp:positionH relativeFrom="margin">
            <wp:posOffset>1290955</wp:posOffset>
          </wp:positionH>
          <wp:positionV relativeFrom="paragraph">
            <wp:posOffset>377825</wp:posOffset>
          </wp:positionV>
          <wp:extent cx="1543050" cy="305435"/>
          <wp:effectExtent l="0" t="0" r="0" b="0"/>
          <wp:wrapThrough wrapText="bothSides">
            <wp:wrapPolygon edited="0">
              <wp:start x="533" y="0"/>
              <wp:lineTo x="0" y="4042"/>
              <wp:lineTo x="0" y="16166"/>
              <wp:lineTo x="800" y="20208"/>
              <wp:lineTo x="2667" y="20208"/>
              <wp:lineTo x="19733" y="20208"/>
              <wp:lineTo x="20267" y="9430"/>
              <wp:lineTo x="13333" y="0"/>
              <wp:lineTo x="533" y="0"/>
            </wp:wrapPolygon>
          </wp:wrapThrough>
          <wp:docPr id="26" name="Рисунок 2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6D4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4F56A00" wp14:editId="35F067AE">
              <wp:simplePos x="0" y="0"/>
              <wp:positionH relativeFrom="column">
                <wp:posOffset>-480695</wp:posOffset>
              </wp:positionH>
              <wp:positionV relativeFrom="paragraph">
                <wp:posOffset>1371601</wp:posOffset>
              </wp:positionV>
              <wp:extent cx="6400800" cy="45719"/>
              <wp:effectExtent l="0" t="19050" r="0" b="1206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56E6" w:rsidRPr="00A972B5" w:rsidRDefault="001056E6" w:rsidP="001056E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56A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7.85pt;margin-top:108pt;width:7in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" filled="f" stroked="f" strokeweight=".5pt">
              <v:textbox>
                <w:txbxContent>
                  <w:p w:rsidR="001056E6" w:rsidRPr="00A972B5" w:rsidRDefault="001056E6" w:rsidP="001056E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4E1F05" w:rsidRPr="004E1F05">
      <w:rPr>
        <w:noProof/>
        <w:lang w:val="ru-RU" w:eastAsia="ru-RU"/>
      </w:rPr>
      <w:drawing>
        <wp:anchor distT="0" distB="0" distL="114300" distR="114300" simplePos="0" relativeHeight="251656192" behindDoc="1" locked="0" layoutInCell="1" allowOverlap="1" wp14:anchorId="62C64458" wp14:editId="6B38BE68">
          <wp:simplePos x="0" y="0"/>
          <wp:positionH relativeFrom="column">
            <wp:posOffset>-900430</wp:posOffset>
          </wp:positionH>
          <wp:positionV relativeFrom="paragraph">
            <wp:posOffset>4246245</wp:posOffset>
          </wp:positionV>
          <wp:extent cx="7552690" cy="6155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untein.w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615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E6"/>
    <w:rsid w:val="000023D6"/>
    <w:rsid w:val="000146FD"/>
    <w:rsid w:val="00016772"/>
    <w:rsid w:val="0004609C"/>
    <w:rsid w:val="00047DAB"/>
    <w:rsid w:val="00052F59"/>
    <w:rsid w:val="000675ED"/>
    <w:rsid w:val="00091655"/>
    <w:rsid w:val="00096BDD"/>
    <w:rsid w:val="000A58A5"/>
    <w:rsid w:val="000B6923"/>
    <w:rsid w:val="000B7063"/>
    <w:rsid w:val="000E504E"/>
    <w:rsid w:val="000F5E89"/>
    <w:rsid w:val="001051EA"/>
    <w:rsid w:val="001056E6"/>
    <w:rsid w:val="00105CE1"/>
    <w:rsid w:val="001065C4"/>
    <w:rsid w:val="00123B69"/>
    <w:rsid w:val="00124A17"/>
    <w:rsid w:val="00131CA8"/>
    <w:rsid w:val="00147881"/>
    <w:rsid w:val="00152A87"/>
    <w:rsid w:val="00177174"/>
    <w:rsid w:val="00186861"/>
    <w:rsid w:val="00187470"/>
    <w:rsid w:val="001A5BEE"/>
    <w:rsid w:val="001A7D21"/>
    <w:rsid w:val="001B02B3"/>
    <w:rsid w:val="001D2EF6"/>
    <w:rsid w:val="001E0F0F"/>
    <w:rsid w:val="001F0A20"/>
    <w:rsid w:val="001F1BED"/>
    <w:rsid w:val="001F2C7F"/>
    <w:rsid w:val="00201AF3"/>
    <w:rsid w:val="00202CFD"/>
    <w:rsid w:val="00210F86"/>
    <w:rsid w:val="00222AB3"/>
    <w:rsid w:val="00256989"/>
    <w:rsid w:val="002C76D7"/>
    <w:rsid w:val="002D2C7C"/>
    <w:rsid w:val="002D55E7"/>
    <w:rsid w:val="002E7670"/>
    <w:rsid w:val="002F258E"/>
    <w:rsid w:val="003023CD"/>
    <w:rsid w:val="003025A1"/>
    <w:rsid w:val="00305BDC"/>
    <w:rsid w:val="003166E5"/>
    <w:rsid w:val="0032399F"/>
    <w:rsid w:val="003346B5"/>
    <w:rsid w:val="00345456"/>
    <w:rsid w:val="0035147C"/>
    <w:rsid w:val="0035173D"/>
    <w:rsid w:val="003538A9"/>
    <w:rsid w:val="0039045E"/>
    <w:rsid w:val="003B3E56"/>
    <w:rsid w:val="003C078B"/>
    <w:rsid w:val="003C16B5"/>
    <w:rsid w:val="003C6FDE"/>
    <w:rsid w:val="003F5058"/>
    <w:rsid w:val="003F79D3"/>
    <w:rsid w:val="004010D9"/>
    <w:rsid w:val="00404D84"/>
    <w:rsid w:val="00411267"/>
    <w:rsid w:val="00411705"/>
    <w:rsid w:val="0041234A"/>
    <w:rsid w:val="00416086"/>
    <w:rsid w:val="00427D05"/>
    <w:rsid w:val="0044343A"/>
    <w:rsid w:val="004442FC"/>
    <w:rsid w:val="00451377"/>
    <w:rsid w:val="00452138"/>
    <w:rsid w:val="004541A7"/>
    <w:rsid w:val="00461076"/>
    <w:rsid w:val="00461D43"/>
    <w:rsid w:val="00463392"/>
    <w:rsid w:val="004644F1"/>
    <w:rsid w:val="00472EBC"/>
    <w:rsid w:val="00476958"/>
    <w:rsid w:val="0048330F"/>
    <w:rsid w:val="004852A0"/>
    <w:rsid w:val="004A55CF"/>
    <w:rsid w:val="004B5CD9"/>
    <w:rsid w:val="004C0B8F"/>
    <w:rsid w:val="004D16A9"/>
    <w:rsid w:val="004D7F4C"/>
    <w:rsid w:val="004E1F05"/>
    <w:rsid w:val="004F249E"/>
    <w:rsid w:val="0050066C"/>
    <w:rsid w:val="00507787"/>
    <w:rsid w:val="005117E4"/>
    <w:rsid w:val="00520F50"/>
    <w:rsid w:val="005250D4"/>
    <w:rsid w:val="00537750"/>
    <w:rsid w:val="005466B0"/>
    <w:rsid w:val="00547373"/>
    <w:rsid w:val="00572C06"/>
    <w:rsid w:val="00591471"/>
    <w:rsid w:val="00591AA1"/>
    <w:rsid w:val="00596694"/>
    <w:rsid w:val="005A4102"/>
    <w:rsid w:val="005A6176"/>
    <w:rsid w:val="005B5AFD"/>
    <w:rsid w:val="005D5AFC"/>
    <w:rsid w:val="005D7B52"/>
    <w:rsid w:val="005E2A94"/>
    <w:rsid w:val="005E5A01"/>
    <w:rsid w:val="005F2AE2"/>
    <w:rsid w:val="00606D7D"/>
    <w:rsid w:val="0060749B"/>
    <w:rsid w:val="00615BFE"/>
    <w:rsid w:val="00617763"/>
    <w:rsid w:val="006326D4"/>
    <w:rsid w:val="00634724"/>
    <w:rsid w:val="00636CB9"/>
    <w:rsid w:val="0067048E"/>
    <w:rsid w:val="0067299C"/>
    <w:rsid w:val="00677DA8"/>
    <w:rsid w:val="00681A7E"/>
    <w:rsid w:val="006D39FB"/>
    <w:rsid w:val="006E0278"/>
    <w:rsid w:val="006E51A5"/>
    <w:rsid w:val="006E57C8"/>
    <w:rsid w:val="006F3A7B"/>
    <w:rsid w:val="006F6627"/>
    <w:rsid w:val="007544E0"/>
    <w:rsid w:val="00760DCE"/>
    <w:rsid w:val="00776A82"/>
    <w:rsid w:val="007911C5"/>
    <w:rsid w:val="007B1802"/>
    <w:rsid w:val="007B596A"/>
    <w:rsid w:val="007C28D4"/>
    <w:rsid w:val="007D118D"/>
    <w:rsid w:val="0080188B"/>
    <w:rsid w:val="00801AAF"/>
    <w:rsid w:val="008164D9"/>
    <w:rsid w:val="00825820"/>
    <w:rsid w:val="00825D78"/>
    <w:rsid w:val="00831D85"/>
    <w:rsid w:val="008373BF"/>
    <w:rsid w:val="00845DE5"/>
    <w:rsid w:val="0085571A"/>
    <w:rsid w:val="008721CD"/>
    <w:rsid w:val="008747CF"/>
    <w:rsid w:val="0088311C"/>
    <w:rsid w:val="00883237"/>
    <w:rsid w:val="00886516"/>
    <w:rsid w:val="008D6DDF"/>
    <w:rsid w:val="008E0F0A"/>
    <w:rsid w:val="008E435F"/>
    <w:rsid w:val="008F1D34"/>
    <w:rsid w:val="008F6E5D"/>
    <w:rsid w:val="009209CF"/>
    <w:rsid w:val="009225D5"/>
    <w:rsid w:val="00930220"/>
    <w:rsid w:val="00933571"/>
    <w:rsid w:val="009341E4"/>
    <w:rsid w:val="009424CB"/>
    <w:rsid w:val="00960178"/>
    <w:rsid w:val="00963214"/>
    <w:rsid w:val="009871D5"/>
    <w:rsid w:val="009A2145"/>
    <w:rsid w:val="009B4DA6"/>
    <w:rsid w:val="009E3E5C"/>
    <w:rsid w:val="00A10EC5"/>
    <w:rsid w:val="00A22894"/>
    <w:rsid w:val="00A3126B"/>
    <w:rsid w:val="00A35DFA"/>
    <w:rsid w:val="00A70923"/>
    <w:rsid w:val="00A82917"/>
    <w:rsid w:val="00A86928"/>
    <w:rsid w:val="00A972B5"/>
    <w:rsid w:val="00AC5977"/>
    <w:rsid w:val="00AF1901"/>
    <w:rsid w:val="00B0135C"/>
    <w:rsid w:val="00B10383"/>
    <w:rsid w:val="00B16AB4"/>
    <w:rsid w:val="00B26B02"/>
    <w:rsid w:val="00B27A9B"/>
    <w:rsid w:val="00B301B6"/>
    <w:rsid w:val="00B32B83"/>
    <w:rsid w:val="00B37262"/>
    <w:rsid w:val="00B40636"/>
    <w:rsid w:val="00B408C6"/>
    <w:rsid w:val="00B42BA4"/>
    <w:rsid w:val="00B46CCE"/>
    <w:rsid w:val="00B535E6"/>
    <w:rsid w:val="00B6233C"/>
    <w:rsid w:val="00B82D81"/>
    <w:rsid w:val="00B8521A"/>
    <w:rsid w:val="00BA26C2"/>
    <w:rsid w:val="00BC0B7C"/>
    <w:rsid w:val="00BD33A2"/>
    <w:rsid w:val="00BF0853"/>
    <w:rsid w:val="00BF36AD"/>
    <w:rsid w:val="00C06E4E"/>
    <w:rsid w:val="00C24A20"/>
    <w:rsid w:val="00C33FCD"/>
    <w:rsid w:val="00C84BB5"/>
    <w:rsid w:val="00CA717E"/>
    <w:rsid w:val="00CB0EC0"/>
    <w:rsid w:val="00CE2C9E"/>
    <w:rsid w:val="00CE4590"/>
    <w:rsid w:val="00CF39EC"/>
    <w:rsid w:val="00D056F6"/>
    <w:rsid w:val="00D22DC0"/>
    <w:rsid w:val="00D346CA"/>
    <w:rsid w:val="00D376FE"/>
    <w:rsid w:val="00D5147B"/>
    <w:rsid w:val="00D52616"/>
    <w:rsid w:val="00D60077"/>
    <w:rsid w:val="00D6019E"/>
    <w:rsid w:val="00D91B0B"/>
    <w:rsid w:val="00D946F0"/>
    <w:rsid w:val="00D97265"/>
    <w:rsid w:val="00DE531E"/>
    <w:rsid w:val="00DE6FF9"/>
    <w:rsid w:val="00DF0A4A"/>
    <w:rsid w:val="00DF5133"/>
    <w:rsid w:val="00E057AB"/>
    <w:rsid w:val="00E13BD5"/>
    <w:rsid w:val="00E2204B"/>
    <w:rsid w:val="00E45B94"/>
    <w:rsid w:val="00E53791"/>
    <w:rsid w:val="00E551AF"/>
    <w:rsid w:val="00E5763B"/>
    <w:rsid w:val="00E76713"/>
    <w:rsid w:val="00E923BC"/>
    <w:rsid w:val="00E94385"/>
    <w:rsid w:val="00E9543F"/>
    <w:rsid w:val="00EB2CB2"/>
    <w:rsid w:val="00ED09E1"/>
    <w:rsid w:val="00ED5BB6"/>
    <w:rsid w:val="00F01990"/>
    <w:rsid w:val="00F07215"/>
    <w:rsid w:val="00F21970"/>
    <w:rsid w:val="00F22609"/>
    <w:rsid w:val="00F23F76"/>
    <w:rsid w:val="00F56A47"/>
    <w:rsid w:val="00F62660"/>
    <w:rsid w:val="00F73DCC"/>
    <w:rsid w:val="00F85CEE"/>
    <w:rsid w:val="00F90643"/>
    <w:rsid w:val="00FA0F30"/>
    <w:rsid w:val="00FA1032"/>
    <w:rsid w:val="00FB1668"/>
    <w:rsid w:val="00FB3A57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DB86F9-E593-47C9-9805-8366EC5B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E6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6E6"/>
    <w:rPr>
      <w:lang w:val="en-US"/>
    </w:rPr>
  </w:style>
  <w:style w:type="paragraph" w:styleId="a5">
    <w:name w:val="footer"/>
    <w:basedOn w:val="a"/>
    <w:link w:val="a6"/>
    <w:uiPriority w:val="99"/>
    <w:unhideWhenUsed/>
    <w:rsid w:val="0010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6E6"/>
    <w:rPr>
      <w:lang w:val="en-US"/>
    </w:rPr>
  </w:style>
  <w:style w:type="paragraph" w:styleId="a7">
    <w:name w:val="Title"/>
    <w:basedOn w:val="a"/>
    <w:next w:val="a"/>
    <w:link w:val="a8"/>
    <w:uiPriority w:val="10"/>
    <w:qFormat/>
    <w:rsid w:val="008E0F0A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8">
    <w:name w:val="Название Знак"/>
    <w:basedOn w:val="a0"/>
    <w:link w:val="a7"/>
    <w:uiPriority w:val="10"/>
    <w:rsid w:val="008E0F0A"/>
    <w:rPr>
      <w:rFonts w:ascii="Arial" w:hAnsi="Arial" w:cs="Arial"/>
      <w:color w:val="305288"/>
      <w:sz w:val="84"/>
      <w:szCs w:val="84"/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8E0F0A"/>
    <w:pPr>
      <w:spacing w:after="0" w:line="240" w:lineRule="auto"/>
    </w:pPr>
    <w:rPr>
      <w:rFonts w:ascii="Arial" w:hAnsi="Arial" w:cs="Arial"/>
      <w:caps/>
      <w:color w:val="30528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rsid w:val="008E0F0A"/>
    <w:rPr>
      <w:rFonts w:ascii="Arial" w:hAnsi="Arial" w:cs="Arial"/>
      <w:caps/>
      <w:color w:val="305288"/>
      <w:sz w:val="32"/>
      <w:szCs w:val="32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F2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F76"/>
    <w:rPr>
      <w:rFonts w:ascii="Tahoma" w:hAnsi="Tahoma" w:cs="Tahoma"/>
      <w:sz w:val="16"/>
      <w:szCs w:val="16"/>
      <w:lang w:val="en-US"/>
    </w:rPr>
  </w:style>
  <w:style w:type="character" w:styleId="ad">
    <w:name w:val="Hyperlink"/>
    <w:basedOn w:val="a0"/>
    <w:uiPriority w:val="99"/>
    <w:unhideWhenUsed/>
    <w:rsid w:val="0020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ankulova@dpi.k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mbat3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wmi-cgp.org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pi.k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1CB0-915A-4AC3-95FB-B7A0736D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oag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Farnsworth</dc:creator>
  <cp:lastModifiedBy>Nurgul Jamankulova</cp:lastModifiedBy>
  <cp:revision>4</cp:revision>
  <cp:lastPrinted>2019-11-01T03:23:00Z</cp:lastPrinted>
  <dcterms:created xsi:type="dcterms:W3CDTF">2019-11-04T10:20:00Z</dcterms:created>
  <dcterms:modified xsi:type="dcterms:W3CDTF">2019-11-04T11:24:00Z</dcterms:modified>
</cp:coreProperties>
</file>