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84406" w14:textId="65AD5FB0" w:rsidR="0025202D" w:rsidRDefault="0025202D" w:rsidP="00093AB2">
      <w:pPr>
        <w:pBdr>
          <w:top w:val="nil"/>
          <w:left w:val="nil"/>
          <w:bottom w:val="nil"/>
          <w:right w:val="nil"/>
          <w:between w:val="nil"/>
        </w:pBdr>
        <w:jc w:val="center"/>
        <w:rPr>
          <w:rFonts w:ascii="Arial" w:eastAsia="Arial" w:hAnsi="Arial" w:cs="Arial"/>
          <w:b/>
          <w:color w:val="000000"/>
          <w:sz w:val="28"/>
          <w:szCs w:val="28"/>
          <w:lang w:val="ru-RU"/>
        </w:rPr>
      </w:pPr>
    </w:p>
    <w:p w14:paraId="473CC911" w14:textId="77777777" w:rsidR="009A3F8F" w:rsidRDefault="009A3F8F" w:rsidP="00093AB2">
      <w:pPr>
        <w:pBdr>
          <w:top w:val="nil"/>
          <w:left w:val="nil"/>
          <w:bottom w:val="nil"/>
          <w:right w:val="nil"/>
          <w:between w:val="nil"/>
        </w:pBdr>
        <w:jc w:val="center"/>
        <w:rPr>
          <w:rFonts w:ascii="Arial" w:eastAsia="Arial" w:hAnsi="Arial" w:cs="Arial"/>
          <w:b/>
          <w:color w:val="000000"/>
          <w:sz w:val="28"/>
          <w:szCs w:val="28"/>
          <w:lang w:val="ru-RU"/>
        </w:rPr>
      </w:pPr>
    </w:p>
    <w:p w14:paraId="08AB129B" w14:textId="2A01000A" w:rsidR="00093AB2" w:rsidRDefault="00093AB2" w:rsidP="00093AB2">
      <w:pPr>
        <w:pBdr>
          <w:top w:val="nil"/>
          <w:left w:val="nil"/>
          <w:bottom w:val="nil"/>
          <w:right w:val="nil"/>
          <w:between w:val="nil"/>
        </w:pBdr>
        <w:jc w:val="center"/>
        <w:rPr>
          <w:rFonts w:ascii="Arial" w:eastAsia="Arial" w:hAnsi="Arial" w:cs="Arial"/>
          <w:b/>
          <w:color w:val="000000"/>
          <w:sz w:val="28"/>
          <w:szCs w:val="28"/>
          <w:lang w:val="ru-RU"/>
        </w:rPr>
      </w:pPr>
      <w:r w:rsidRPr="0025202D">
        <w:rPr>
          <w:rFonts w:ascii="Arial" w:eastAsia="Arial" w:hAnsi="Arial" w:cs="Arial"/>
          <w:b/>
          <w:color w:val="000000"/>
          <w:sz w:val="28"/>
          <w:szCs w:val="28"/>
          <w:lang w:val="ru-RU"/>
        </w:rPr>
        <w:t xml:space="preserve">USAID </w:t>
      </w:r>
      <w:proofErr w:type="spellStart"/>
      <w:r w:rsidRPr="0025202D">
        <w:rPr>
          <w:rFonts w:ascii="Arial" w:eastAsia="Arial" w:hAnsi="Arial" w:cs="Arial"/>
          <w:b/>
          <w:color w:val="000000"/>
          <w:sz w:val="28"/>
          <w:szCs w:val="28"/>
          <w:lang w:val="ru-RU"/>
        </w:rPr>
        <w:t>Кыргызстанда</w:t>
      </w:r>
      <w:r w:rsidR="007A7258" w:rsidRPr="0025202D">
        <w:rPr>
          <w:rFonts w:ascii="Arial" w:eastAsia="Arial" w:hAnsi="Arial" w:cs="Arial"/>
          <w:b/>
          <w:color w:val="000000"/>
          <w:sz w:val="28"/>
          <w:szCs w:val="28"/>
          <w:lang w:val="ru-RU"/>
        </w:rPr>
        <w:t>гы</w:t>
      </w:r>
      <w:proofErr w:type="spellEnd"/>
      <w:r w:rsidRPr="0025202D">
        <w:rPr>
          <w:rFonts w:ascii="Arial" w:eastAsia="Arial" w:hAnsi="Arial" w:cs="Arial"/>
          <w:b/>
          <w:color w:val="000000"/>
          <w:sz w:val="28"/>
          <w:szCs w:val="28"/>
          <w:lang w:val="ru-RU"/>
        </w:rPr>
        <w:t xml:space="preserve"> </w:t>
      </w:r>
      <w:proofErr w:type="spellStart"/>
      <w:r w:rsidRPr="0025202D">
        <w:rPr>
          <w:rFonts w:ascii="Arial" w:eastAsia="Arial" w:hAnsi="Arial" w:cs="Arial"/>
          <w:b/>
          <w:color w:val="000000"/>
          <w:sz w:val="28"/>
          <w:szCs w:val="28"/>
          <w:lang w:val="ru-RU"/>
        </w:rPr>
        <w:t>жергиликтүү</w:t>
      </w:r>
      <w:proofErr w:type="spellEnd"/>
      <w:r w:rsidRPr="0025202D">
        <w:rPr>
          <w:rFonts w:ascii="Arial" w:eastAsia="Arial" w:hAnsi="Arial" w:cs="Arial"/>
          <w:b/>
          <w:color w:val="000000"/>
          <w:sz w:val="28"/>
          <w:szCs w:val="28"/>
          <w:lang w:val="ru-RU"/>
        </w:rPr>
        <w:t xml:space="preserve"> </w:t>
      </w:r>
      <w:proofErr w:type="spellStart"/>
      <w:r w:rsidRPr="0025202D">
        <w:rPr>
          <w:rFonts w:ascii="Arial" w:eastAsia="Arial" w:hAnsi="Arial" w:cs="Arial"/>
          <w:b/>
          <w:color w:val="000000"/>
          <w:sz w:val="28"/>
          <w:szCs w:val="28"/>
          <w:lang w:val="ru-RU"/>
        </w:rPr>
        <w:t>кызматтарды</w:t>
      </w:r>
      <w:proofErr w:type="spellEnd"/>
      <w:r w:rsidRPr="0025202D">
        <w:rPr>
          <w:rFonts w:ascii="Arial" w:eastAsia="Arial" w:hAnsi="Arial" w:cs="Arial"/>
          <w:b/>
          <w:color w:val="000000"/>
          <w:sz w:val="28"/>
          <w:szCs w:val="28"/>
          <w:lang w:val="ru-RU"/>
        </w:rPr>
        <w:t xml:space="preserve"> </w:t>
      </w:r>
      <w:proofErr w:type="spellStart"/>
      <w:r w:rsidRPr="0025202D">
        <w:rPr>
          <w:rFonts w:ascii="Arial" w:eastAsia="Arial" w:hAnsi="Arial" w:cs="Arial"/>
          <w:b/>
          <w:color w:val="000000"/>
          <w:sz w:val="28"/>
          <w:szCs w:val="28"/>
          <w:lang w:val="ru-RU"/>
        </w:rPr>
        <w:t>жакшыртуу</w:t>
      </w:r>
      <w:proofErr w:type="spellEnd"/>
      <w:r w:rsidRPr="0025202D">
        <w:rPr>
          <w:rFonts w:ascii="Arial" w:eastAsia="Arial" w:hAnsi="Arial" w:cs="Arial"/>
          <w:b/>
          <w:color w:val="000000"/>
          <w:sz w:val="28"/>
          <w:szCs w:val="28"/>
          <w:lang w:val="ru-RU"/>
        </w:rPr>
        <w:t xml:space="preserve"> </w:t>
      </w:r>
      <w:proofErr w:type="spellStart"/>
      <w:r w:rsidRPr="0025202D">
        <w:rPr>
          <w:rFonts w:ascii="Arial" w:eastAsia="Arial" w:hAnsi="Arial" w:cs="Arial"/>
          <w:b/>
          <w:color w:val="000000"/>
          <w:sz w:val="28"/>
          <w:szCs w:val="28"/>
          <w:lang w:val="ru-RU"/>
        </w:rPr>
        <w:t>боюнча</w:t>
      </w:r>
      <w:proofErr w:type="spellEnd"/>
      <w:r w:rsidRPr="0025202D">
        <w:rPr>
          <w:rFonts w:ascii="Arial" w:eastAsia="Arial" w:hAnsi="Arial" w:cs="Arial"/>
          <w:b/>
          <w:color w:val="000000"/>
          <w:sz w:val="28"/>
          <w:szCs w:val="28"/>
          <w:lang w:val="ru-RU"/>
        </w:rPr>
        <w:t xml:space="preserve"> </w:t>
      </w:r>
      <w:proofErr w:type="spellStart"/>
      <w:r w:rsidRPr="0025202D">
        <w:rPr>
          <w:rFonts w:ascii="Arial" w:eastAsia="Arial" w:hAnsi="Arial" w:cs="Arial"/>
          <w:b/>
          <w:color w:val="000000"/>
          <w:sz w:val="28"/>
          <w:szCs w:val="28"/>
          <w:lang w:val="ru-RU"/>
        </w:rPr>
        <w:t>долбоорду</w:t>
      </w:r>
      <w:proofErr w:type="spellEnd"/>
      <w:r w:rsidRPr="0025202D">
        <w:rPr>
          <w:rFonts w:ascii="Arial" w:eastAsia="Arial" w:hAnsi="Arial" w:cs="Arial"/>
          <w:b/>
          <w:color w:val="000000"/>
          <w:sz w:val="28"/>
          <w:szCs w:val="28"/>
          <w:lang w:val="ru-RU"/>
        </w:rPr>
        <w:t xml:space="preserve"> </w:t>
      </w:r>
      <w:proofErr w:type="spellStart"/>
      <w:r w:rsidRPr="0025202D">
        <w:rPr>
          <w:rFonts w:ascii="Arial" w:eastAsia="Arial" w:hAnsi="Arial" w:cs="Arial"/>
          <w:b/>
          <w:color w:val="000000"/>
          <w:sz w:val="28"/>
          <w:szCs w:val="28"/>
          <w:lang w:val="ru-RU"/>
        </w:rPr>
        <w:t>ишке</w:t>
      </w:r>
      <w:proofErr w:type="spellEnd"/>
      <w:r w:rsidRPr="0025202D">
        <w:rPr>
          <w:rFonts w:ascii="Arial" w:eastAsia="Arial" w:hAnsi="Arial" w:cs="Arial"/>
          <w:b/>
          <w:color w:val="000000"/>
          <w:sz w:val="28"/>
          <w:szCs w:val="28"/>
          <w:lang w:val="ru-RU"/>
        </w:rPr>
        <w:t xml:space="preserve"> </w:t>
      </w:r>
      <w:proofErr w:type="spellStart"/>
      <w:r w:rsidRPr="0025202D">
        <w:rPr>
          <w:rFonts w:ascii="Arial" w:eastAsia="Arial" w:hAnsi="Arial" w:cs="Arial"/>
          <w:b/>
          <w:color w:val="000000"/>
          <w:sz w:val="28"/>
          <w:szCs w:val="28"/>
          <w:lang w:val="ru-RU"/>
        </w:rPr>
        <w:t>киргизүүдө</w:t>
      </w:r>
      <w:proofErr w:type="spellEnd"/>
    </w:p>
    <w:p w14:paraId="036B562E" w14:textId="77777777" w:rsidR="00DD4C12" w:rsidRPr="0025202D" w:rsidRDefault="00DD4C12" w:rsidP="00093AB2">
      <w:pPr>
        <w:pBdr>
          <w:top w:val="nil"/>
          <w:left w:val="nil"/>
          <w:bottom w:val="nil"/>
          <w:right w:val="nil"/>
          <w:between w:val="nil"/>
        </w:pBdr>
        <w:jc w:val="center"/>
        <w:rPr>
          <w:rFonts w:ascii="Arial" w:eastAsia="Arial" w:hAnsi="Arial" w:cs="Arial"/>
          <w:b/>
          <w:color w:val="000000"/>
          <w:sz w:val="28"/>
          <w:szCs w:val="28"/>
          <w:lang w:val="ru-RU"/>
        </w:rPr>
      </w:pPr>
    </w:p>
    <w:p w14:paraId="12326F01" w14:textId="77777777" w:rsidR="0025202D" w:rsidRDefault="0025202D" w:rsidP="001A140C">
      <w:pPr>
        <w:pBdr>
          <w:top w:val="nil"/>
          <w:left w:val="nil"/>
          <w:bottom w:val="nil"/>
          <w:right w:val="nil"/>
          <w:between w:val="nil"/>
        </w:pBdr>
        <w:rPr>
          <w:rFonts w:ascii="Arial" w:eastAsia="Arial" w:hAnsi="Arial" w:cs="Arial"/>
          <w:b/>
          <w:smallCaps/>
          <w:color w:val="000000"/>
          <w:sz w:val="20"/>
          <w:szCs w:val="20"/>
          <w:lang w:val="ru-RU"/>
        </w:rPr>
      </w:pPr>
    </w:p>
    <w:p w14:paraId="11014C89" w14:textId="4D6E9D80" w:rsidR="00DD4C12" w:rsidRPr="00DD4C12" w:rsidRDefault="006B2EF4" w:rsidP="00DD4C12">
      <w:pPr>
        <w:pBdr>
          <w:top w:val="nil"/>
          <w:left w:val="nil"/>
          <w:bottom w:val="nil"/>
          <w:right w:val="nil"/>
          <w:between w:val="nil"/>
        </w:pBdr>
        <w:rPr>
          <w:rFonts w:ascii="Arial" w:eastAsia="Arial" w:hAnsi="Arial" w:cs="Arial"/>
          <w:color w:val="000000"/>
          <w:sz w:val="18"/>
          <w:szCs w:val="18"/>
          <w:lang w:val="ru-RU"/>
        </w:rPr>
      </w:pPr>
      <w:r w:rsidRPr="00DD4C12">
        <w:rPr>
          <w:rFonts w:ascii="Arial" w:eastAsia="Arial" w:hAnsi="Arial" w:cs="Arial"/>
          <w:b/>
          <w:smallCaps/>
          <w:color w:val="000000"/>
          <w:sz w:val="18"/>
          <w:szCs w:val="18"/>
          <w:lang w:val="ru-RU"/>
        </w:rPr>
        <w:t>2021</w:t>
      </w:r>
      <w:r w:rsidR="007A7258" w:rsidRPr="00DD4C12">
        <w:rPr>
          <w:rFonts w:ascii="Arial" w:eastAsia="Arial" w:hAnsi="Arial" w:cs="Arial"/>
          <w:b/>
          <w:smallCaps/>
          <w:color w:val="000000"/>
          <w:sz w:val="18"/>
          <w:szCs w:val="18"/>
          <w:lang w:val="ru-RU"/>
        </w:rPr>
        <w:t xml:space="preserve">-жылдын </w:t>
      </w:r>
      <w:r w:rsidR="0025202D" w:rsidRPr="00DD4C12">
        <w:rPr>
          <w:rFonts w:ascii="Arial" w:eastAsia="Arial" w:hAnsi="Arial" w:cs="Arial"/>
          <w:b/>
          <w:smallCaps/>
          <w:color w:val="000000"/>
          <w:sz w:val="18"/>
          <w:szCs w:val="18"/>
          <w:lang w:val="ru-RU"/>
        </w:rPr>
        <w:t>12</w:t>
      </w:r>
      <w:r w:rsidR="007A7258" w:rsidRPr="00DD4C12">
        <w:rPr>
          <w:rFonts w:ascii="Arial" w:eastAsia="Arial" w:hAnsi="Arial" w:cs="Arial"/>
          <w:b/>
          <w:smallCaps/>
          <w:color w:val="000000"/>
          <w:sz w:val="18"/>
          <w:szCs w:val="18"/>
          <w:lang w:val="ru-RU"/>
        </w:rPr>
        <w:t xml:space="preserve">-январь </w:t>
      </w:r>
      <w:proofErr w:type="spellStart"/>
      <w:r w:rsidR="007A7258" w:rsidRPr="00DD4C12">
        <w:rPr>
          <w:rFonts w:ascii="Arial" w:eastAsia="Arial" w:hAnsi="Arial" w:cs="Arial"/>
          <w:b/>
          <w:smallCaps/>
          <w:color w:val="000000"/>
          <w:sz w:val="18"/>
          <w:szCs w:val="18"/>
          <w:lang w:val="ru-RU"/>
        </w:rPr>
        <w:t>күнү</w:t>
      </w:r>
      <w:proofErr w:type="spellEnd"/>
      <w:r w:rsidR="00E14890" w:rsidRPr="00DD4C12">
        <w:rPr>
          <w:rFonts w:ascii="Arial" w:eastAsia="Arial" w:hAnsi="Arial" w:cs="Arial"/>
          <w:color w:val="000000"/>
          <w:sz w:val="18"/>
          <w:szCs w:val="18"/>
          <w:lang w:val="ru-RU"/>
        </w:rPr>
        <w:t xml:space="preserve"> </w:t>
      </w:r>
      <w:r w:rsidRPr="00DD4C12">
        <w:rPr>
          <w:rFonts w:ascii="Arial" w:eastAsia="Arial" w:hAnsi="Arial" w:cs="Arial"/>
          <w:color w:val="000000"/>
          <w:sz w:val="18"/>
          <w:szCs w:val="18"/>
          <w:lang w:val="ru-RU"/>
        </w:rPr>
        <w:t xml:space="preserve">– </w:t>
      </w:r>
      <w:proofErr w:type="spellStart"/>
      <w:r w:rsidR="00DD4C12" w:rsidRPr="00DD4C12">
        <w:rPr>
          <w:rFonts w:ascii="Arial" w:eastAsia="Arial" w:hAnsi="Arial" w:cs="Arial"/>
          <w:color w:val="000000"/>
          <w:sz w:val="18"/>
          <w:szCs w:val="18"/>
          <w:lang w:val="ru-RU"/>
        </w:rPr>
        <w:t>АКШнын</w:t>
      </w:r>
      <w:proofErr w:type="spellEnd"/>
      <w:r w:rsidR="00DD4C12" w:rsidRPr="00DD4C12">
        <w:rPr>
          <w:rFonts w:ascii="Arial" w:eastAsia="Arial" w:hAnsi="Arial" w:cs="Arial"/>
          <w:color w:val="000000"/>
          <w:sz w:val="18"/>
          <w:szCs w:val="18"/>
          <w:lang w:val="ru-RU"/>
        </w:rPr>
        <w:t xml:space="preserve"> Эл </w:t>
      </w:r>
      <w:proofErr w:type="spellStart"/>
      <w:r w:rsidR="00DD4C12" w:rsidRPr="00DD4C12">
        <w:rPr>
          <w:rFonts w:ascii="Arial" w:eastAsia="Arial" w:hAnsi="Arial" w:cs="Arial"/>
          <w:color w:val="000000"/>
          <w:sz w:val="18"/>
          <w:szCs w:val="18"/>
          <w:lang w:val="ru-RU"/>
        </w:rPr>
        <w:t>аралык</w:t>
      </w:r>
      <w:proofErr w:type="spellEnd"/>
      <w:r w:rsidR="00DD4C12" w:rsidRPr="00DD4C12">
        <w:rPr>
          <w:rFonts w:ascii="Arial" w:eastAsia="Arial" w:hAnsi="Arial" w:cs="Arial"/>
          <w:color w:val="000000"/>
          <w:sz w:val="18"/>
          <w:szCs w:val="18"/>
          <w:lang w:val="ru-RU"/>
        </w:rPr>
        <w:t xml:space="preserve"> </w:t>
      </w:r>
      <w:proofErr w:type="spellStart"/>
      <w:r w:rsidR="00DD4C12" w:rsidRPr="00DD4C12">
        <w:rPr>
          <w:rFonts w:ascii="Arial" w:eastAsia="Arial" w:hAnsi="Arial" w:cs="Arial"/>
          <w:color w:val="000000"/>
          <w:sz w:val="18"/>
          <w:szCs w:val="18"/>
          <w:lang w:val="ru-RU"/>
        </w:rPr>
        <w:t>өнүктүрүү</w:t>
      </w:r>
      <w:proofErr w:type="spellEnd"/>
      <w:r w:rsidR="00DD4C12" w:rsidRPr="00DD4C12">
        <w:rPr>
          <w:rFonts w:ascii="Arial" w:eastAsia="Arial" w:hAnsi="Arial" w:cs="Arial"/>
          <w:color w:val="000000"/>
          <w:sz w:val="18"/>
          <w:szCs w:val="18"/>
          <w:lang w:val="ru-RU"/>
        </w:rPr>
        <w:t xml:space="preserve"> боюнча агенттиги (USAID) жана Өнүктүрүү саясат институту (ӨСИ) Кыргыз Республикасындагы жергиликтүү өз алдынча башкаруу (ЖӨБ) органдарынын кызматтарын өнүктүрүүгө багытталган жаңы долбоорду ишке киргизди. “Ийгиликтүү аймак 2” долбоорунун алкагында Жалал-Абад, Нарын, Ош жана Ысык-Көл облустарынын муниципалитеттери калкты таза суу менен камсыздоо, таштанды чыгаруу, көрктөндүрүү жана бош убакытты өткөрүү үчүн шарттарды түзүү сыяктуу жергиликтүү кызматтарды жакшыртуу боюнча иш алып барышат.</w:t>
      </w:r>
    </w:p>
    <w:p w14:paraId="79E1E6D4" w14:textId="77777777" w:rsidR="00DD4C12" w:rsidRPr="00DD4C12" w:rsidRDefault="00DD4C12" w:rsidP="00DD4C12">
      <w:pPr>
        <w:pStyle w:val="ae"/>
        <w:spacing w:before="240" w:beforeAutospacing="0" w:after="240" w:afterAutospacing="0"/>
        <w:rPr>
          <w:rFonts w:ascii="Arial" w:eastAsia="Arial" w:hAnsi="Arial" w:cs="Arial"/>
          <w:color w:val="000000"/>
          <w:sz w:val="18"/>
          <w:szCs w:val="18"/>
          <w:lang w:val="ru-RU" w:eastAsia="ru-RU"/>
        </w:rPr>
      </w:pPr>
      <w:r w:rsidRPr="00DD4C12">
        <w:rPr>
          <w:rFonts w:ascii="Arial" w:eastAsia="Arial" w:hAnsi="Arial" w:cs="Arial"/>
          <w:color w:val="000000"/>
          <w:sz w:val="18"/>
          <w:szCs w:val="18"/>
          <w:lang w:val="ru-RU" w:eastAsia="ru-RU"/>
        </w:rPr>
        <w:t>Долбоор айыл өкмөтү жана мэрия кызматкерлерин окутуу, юридикалык кеп-кеңештерди берүү жана алдыңкы тажрыйбаларын колдонууга үгүттөө аркылуу алардын башкаруу ыкмаларын жакшыртууга багытталган. Долбоордун негизги максаттарынын бири – муниципалитеттерге экономикалык жактан негизделген тарифтерди киргизүү, кирешелерди көбөйтүү, жергиликтүү ишкерлер менен өнөктөштүк түзүү жана маалымат технологияларды колдонуу аркылуу алардын кызматтарын каржылык жактан туруктуу кылууга жардам берүү. Муниципалитеттер мындай ыкмалар менен өз бюджеттерин кеңейтип, жергиликтүү жамааттардын жашоо сапатын жакшыртуу үчүн көбүрөөк кызматтарды сунуштай алышат.</w:t>
      </w:r>
    </w:p>
    <w:p w14:paraId="6A6142A8" w14:textId="77777777" w:rsidR="00DD4C12" w:rsidRPr="00DD4C12" w:rsidRDefault="00DD4C12" w:rsidP="00DD4C12">
      <w:pPr>
        <w:pStyle w:val="ae"/>
        <w:spacing w:before="240" w:beforeAutospacing="0" w:after="240" w:afterAutospacing="0"/>
        <w:rPr>
          <w:rFonts w:ascii="Arial" w:eastAsia="Arial" w:hAnsi="Arial" w:cs="Arial"/>
          <w:color w:val="000000"/>
          <w:sz w:val="18"/>
          <w:szCs w:val="18"/>
          <w:lang w:val="ru-RU" w:eastAsia="ru-RU"/>
        </w:rPr>
      </w:pPr>
      <w:r w:rsidRPr="00DD4C12">
        <w:rPr>
          <w:rFonts w:ascii="Arial" w:eastAsia="Arial" w:hAnsi="Arial" w:cs="Arial"/>
          <w:color w:val="000000"/>
          <w:sz w:val="18"/>
          <w:szCs w:val="18"/>
          <w:lang w:val="ru-RU" w:eastAsia="ru-RU"/>
        </w:rPr>
        <w:t>«Жергиликтүү өз алдынча башкаруу органдары кыргызстандыктардын жашоосун жакшыртууда чоң роль ойнойт. Алар бала бакча, суу, таштанды чыгаруу сыяктуу көптөгөн маанилүү кызматтар үчүн жоопкерчилик алышкан. Мындай кызматтардын сапаты Кыргызстандын ар бир жаранынын күнүмдүк жашоосуна таасирин тийгизет. Ошондуктан USAID бул кызматтарды жакшыртууда көмөктөшөт”, - деди USAIDдин Кыргыз Республикасындагы өкүлчүлүгүнүн башчысынын милдетин аткаруучу Кит Симмонс.</w:t>
      </w:r>
    </w:p>
    <w:p w14:paraId="304719BF" w14:textId="77777777" w:rsidR="00DD4C12" w:rsidRPr="00DD4C12" w:rsidRDefault="00DD4C12" w:rsidP="00DD4C12">
      <w:pPr>
        <w:pStyle w:val="ae"/>
        <w:spacing w:before="240" w:beforeAutospacing="0" w:after="240" w:afterAutospacing="0"/>
        <w:rPr>
          <w:rFonts w:ascii="Arial" w:eastAsia="Arial" w:hAnsi="Arial" w:cs="Arial"/>
          <w:color w:val="000000"/>
          <w:sz w:val="18"/>
          <w:szCs w:val="18"/>
          <w:lang w:val="ru-RU" w:eastAsia="ru-RU"/>
        </w:rPr>
      </w:pPr>
      <w:r w:rsidRPr="00DD4C12">
        <w:rPr>
          <w:rFonts w:ascii="Arial" w:eastAsia="Arial" w:hAnsi="Arial" w:cs="Arial"/>
          <w:color w:val="000000"/>
          <w:sz w:val="18"/>
          <w:szCs w:val="18"/>
          <w:lang w:val="ru-RU" w:eastAsia="ru-RU"/>
        </w:rPr>
        <w:t>Долбоордун дагы бир негизги максаты - муниципалитеттердин жоопкерчилигин күчөтүү. Долбоор жарандардын жергиликтүү кызматтардын сапаты боюнча пикир калтырышына жана жергиликтүү бюджеттерге мониторинг жүргүзүүдө активдүү болушуна шарт түзөт.</w:t>
      </w:r>
    </w:p>
    <w:p w14:paraId="32B391C0" w14:textId="0AA1B61F" w:rsidR="00DD4C12" w:rsidRPr="00DD4C12" w:rsidRDefault="00DD4C12" w:rsidP="00DD4C12">
      <w:pPr>
        <w:pStyle w:val="ae"/>
        <w:spacing w:before="240" w:beforeAutospacing="0" w:after="240" w:afterAutospacing="0"/>
        <w:rPr>
          <w:rFonts w:ascii="Arial" w:eastAsia="Arial" w:hAnsi="Arial" w:cs="Arial"/>
          <w:color w:val="000000"/>
          <w:sz w:val="18"/>
          <w:szCs w:val="18"/>
          <w:lang w:val="ru-RU" w:eastAsia="ru-RU"/>
        </w:rPr>
      </w:pPr>
      <w:r w:rsidRPr="00DD4C12">
        <w:rPr>
          <w:rFonts w:ascii="Arial" w:eastAsia="Arial" w:hAnsi="Arial" w:cs="Arial"/>
          <w:color w:val="000000"/>
          <w:sz w:val="18"/>
          <w:szCs w:val="18"/>
          <w:lang w:val="ru-RU" w:eastAsia="ru-RU"/>
        </w:rPr>
        <w:t xml:space="preserve">«Биз муниципалитеттер кызмат көрсөтүүдө потенциалын жогорулатуу үчүн колдоо жана кеңештерге муктаж экенин көрүп турабыз. Ошондуктан, биз башкаруунун натыйжалуулугун жогорулатууга жана элдин турмушун жакшыртууга багытталган кызматташууну кубаттайбыз. Ал </w:t>
      </w:r>
      <w:proofErr w:type="spellStart"/>
      <w:r w:rsidRPr="00DD4C12">
        <w:rPr>
          <w:rFonts w:ascii="Arial" w:eastAsia="Arial" w:hAnsi="Arial" w:cs="Arial"/>
          <w:color w:val="000000"/>
          <w:sz w:val="18"/>
          <w:szCs w:val="18"/>
          <w:lang w:val="ru-RU" w:eastAsia="ru-RU"/>
        </w:rPr>
        <w:t>өз</w:t>
      </w:r>
      <w:proofErr w:type="spellEnd"/>
      <w:r w:rsidRPr="00DD4C12">
        <w:rPr>
          <w:rFonts w:ascii="Arial" w:eastAsia="Arial" w:hAnsi="Arial" w:cs="Arial"/>
          <w:color w:val="000000"/>
          <w:sz w:val="18"/>
          <w:szCs w:val="18"/>
          <w:lang w:val="ru-RU" w:eastAsia="ru-RU"/>
        </w:rPr>
        <w:t xml:space="preserve"> </w:t>
      </w:r>
      <w:proofErr w:type="spellStart"/>
      <w:r w:rsidRPr="00DD4C12">
        <w:rPr>
          <w:rFonts w:ascii="Arial" w:eastAsia="Arial" w:hAnsi="Arial" w:cs="Arial"/>
          <w:color w:val="000000"/>
          <w:sz w:val="18"/>
          <w:szCs w:val="18"/>
          <w:lang w:val="ru-RU" w:eastAsia="ru-RU"/>
        </w:rPr>
        <w:t>кезегинде</w:t>
      </w:r>
      <w:proofErr w:type="spellEnd"/>
      <w:r w:rsidRPr="00DD4C12">
        <w:rPr>
          <w:rFonts w:ascii="Arial" w:eastAsia="Arial" w:hAnsi="Arial" w:cs="Arial"/>
          <w:color w:val="000000"/>
          <w:sz w:val="18"/>
          <w:szCs w:val="18"/>
          <w:lang w:val="ru-RU" w:eastAsia="ru-RU"/>
        </w:rPr>
        <w:t xml:space="preserve"> </w:t>
      </w:r>
      <w:proofErr w:type="spellStart"/>
      <w:r w:rsidRPr="00DD4C12">
        <w:rPr>
          <w:rFonts w:ascii="Arial" w:eastAsia="Arial" w:hAnsi="Arial" w:cs="Arial"/>
          <w:color w:val="000000"/>
          <w:sz w:val="18"/>
          <w:szCs w:val="18"/>
          <w:lang w:val="ru-RU" w:eastAsia="ru-RU"/>
        </w:rPr>
        <w:t>региондордун</w:t>
      </w:r>
      <w:proofErr w:type="spellEnd"/>
      <w:r w:rsidRPr="00DD4C12">
        <w:rPr>
          <w:rFonts w:ascii="Arial" w:eastAsia="Arial" w:hAnsi="Arial" w:cs="Arial"/>
          <w:color w:val="000000"/>
          <w:sz w:val="18"/>
          <w:szCs w:val="18"/>
          <w:lang w:val="ru-RU" w:eastAsia="ru-RU"/>
        </w:rPr>
        <w:t xml:space="preserve"> </w:t>
      </w:r>
      <w:proofErr w:type="spellStart"/>
      <w:r w:rsidRPr="00DD4C12">
        <w:rPr>
          <w:rFonts w:ascii="Arial" w:eastAsia="Arial" w:hAnsi="Arial" w:cs="Arial"/>
          <w:color w:val="000000"/>
          <w:sz w:val="18"/>
          <w:szCs w:val="18"/>
          <w:lang w:val="ru-RU" w:eastAsia="ru-RU"/>
        </w:rPr>
        <w:t>кеңири</w:t>
      </w:r>
      <w:proofErr w:type="spellEnd"/>
      <w:r w:rsidRPr="00DD4C12">
        <w:rPr>
          <w:rFonts w:ascii="Arial" w:eastAsia="Arial" w:hAnsi="Arial" w:cs="Arial"/>
          <w:color w:val="000000"/>
          <w:sz w:val="18"/>
          <w:szCs w:val="18"/>
          <w:lang w:val="ru-RU" w:eastAsia="ru-RU"/>
        </w:rPr>
        <w:t xml:space="preserve"> </w:t>
      </w:r>
      <w:proofErr w:type="spellStart"/>
      <w:r w:rsidRPr="00DD4C12">
        <w:rPr>
          <w:rFonts w:ascii="Arial" w:eastAsia="Arial" w:hAnsi="Arial" w:cs="Arial"/>
          <w:color w:val="000000"/>
          <w:sz w:val="18"/>
          <w:szCs w:val="18"/>
          <w:lang w:val="ru-RU" w:eastAsia="ru-RU"/>
        </w:rPr>
        <w:t>өнүгүшүнө</w:t>
      </w:r>
      <w:proofErr w:type="spellEnd"/>
      <w:r w:rsidRPr="00DD4C12">
        <w:rPr>
          <w:rFonts w:ascii="Arial" w:eastAsia="Arial" w:hAnsi="Arial" w:cs="Arial"/>
          <w:color w:val="000000"/>
          <w:sz w:val="18"/>
          <w:szCs w:val="18"/>
          <w:lang w:val="ru-RU" w:eastAsia="ru-RU"/>
        </w:rPr>
        <w:t xml:space="preserve"> </w:t>
      </w:r>
      <w:proofErr w:type="spellStart"/>
      <w:r w:rsidRPr="00DD4C12">
        <w:rPr>
          <w:rFonts w:ascii="Arial" w:eastAsia="Arial" w:hAnsi="Arial" w:cs="Arial"/>
          <w:color w:val="000000"/>
          <w:sz w:val="18"/>
          <w:szCs w:val="18"/>
          <w:lang w:val="ru-RU" w:eastAsia="ru-RU"/>
        </w:rPr>
        <w:t>өбөлгө</w:t>
      </w:r>
      <w:proofErr w:type="spellEnd"/>
      <w:r w:rsidRPr="00DD4C12">
        <w:rPr>
          <w:rFonts w:ascii="Arial" w:eastAsia="Arial" w:hAnsi="Arial" w:cs="Arial"/>
          <w:color w:val="000000"/>
          <w:sz w:val="18"/>
          <w:szCs w:val="18"/>
          <w:lang w:val="ru-RU" w:eastAsia="ru-RU"/>
        </w:rPr>
        <w:t xml:space="preserve"> болот», - </w:t>
      </w:r>
      <w:proofErr w:type="spellStart"/>
      <w:r w:rsidRPr="00DD4C12">
        <w:rPr>
          <w:rFonts w:ascii="Arial" w:eastAsia="Arial" w:hAnsi="Arial" w:cs="Arial"/>
          <w:color w:val="000000"/>
          <w:sz w:val="18"/>
          <w:szCs w:val="18"/>
          <w:lang w:val="ru-RU" w:eastAsia="ru-RU"/>
        </w:rPr>
        <w:t>деди</w:t>
      </w:r>
      <w:proofErr w:type="spellEnd"/>
      <w:r w:rsidRPr="00DD4C12">
        <w:rPr>
          <w:rFonts w:ascii="Arial" w:eastAsia="Arial" w:hAnsi="Arial" w:cs="Arial"/>
          <w:color w:val="000000"/>
          <w:sz w:val="18"/>
          <w:szCs w:val="18"/>
          <w:lang w:val="ru-RU" w:eastAsia="ru-RU"/>
        </w:rPr>
        <w:t xml:space="preserve"> Кыргыз </w:t>
      </w:r>
      <w:proofErr w:type="spellStart"/>
      <w:r w:rsidRPr="00DD4C12">
        <w:rPr>
          <w:rFonts w:ascii="Arial" w:eastAsia="Arial" w:hAnsi="Arial" w:cs="Arial"/>
          <w:color w:val="000000"/>
          <w:sz w:val="18"/>
          <w:szCs w:val="18"/>
          <w:lang w:val="ru-RU" w:eastAsia="ru-RU"/>
        </w:rPr>
        <w:t>Республикасынын</w:t>
      </w:r>
      <w:proofErr w:type="spellEnd"/>
      <w:r w:rsidRPr="00DD4C12">
        <w:rPr>
          <w:rFonts w:ascii="Arial" w:eastAsia="Arial" w:hAnsi="Arial" w:cs="Arial"/>
          <w:color w:val="000000"/>
          <w:sz w:val="18"/>
          <w:szCs w:val="18"/>
          <w:lang w:val="ru-RU" w:eastAsia="ru-RU"/>
        </w:rPr>
        <w:t xml:space="preserve"> </w:t>
      </w:r>
      <w:proofErr w:type="spellStart"/>
      <w:r w:rsidRPr="00DD4C12">
        <w:rPr>
          <w:rFonts w:ascii="Arial" w:eastAsia="Arial" w:hAnsi="Arial" w:cs="Arial"/>
          <w:color w:val="000000"/>
          <w:sz w:val="18"/>
          <w:szCs w:val="18"/>
          <w:lang w:val="ru-RU" w:eastAsia="ru-RU"/>
        </w:rPr>
        <w:t>Министрлер</w:t>
      </w:r>
      <w:proofErr w:type="spellEnd"/>
      <w:r w:rsidRPr="00DD4C12">
        <w:rPr>
          <w:rFonts w:ascii="Arial" w:eastAsia="Arial" w:hAnsi="Arial" w:cs="Arial"/>
          <w:color w:val="000000"/>
          <w:sz w:val="18"/>
          <w:szCs w:val="18"/>
          <w:lang w:val="ru-RU" w:eastAsia="ru-RU"/>
        </w:rPr>
        <w:t xml:space="preserve"> </w:t>
      </w:r>
      <w:r>
        <w:rPr>
          <w:rFonts w:ascii="Arial" w:eastAsia="Arial" w:hAnsi="Arial" w:cs="Arial"/>
          <w:color w:val="000000"/>
          <w:sz w:val="18"/>
          <w:szCs w:val="18"/>
          <w:lang w:val="kk-KZ" w:eastAsia="ru-RU"/>
        </w:rPr>
        <w:t>к</w:t>
      </w:r>
      <w:proofErr w:type="spellStart"/>
      <w:r w:rsidRPr="00DD4C12">
        <w:rPr>
          <w:rFonts w:ascii="Arial" w:eastAsia="Arial" w:hAnsi="Arial" w:cs="Arial"/>
          <w:color w:val="000000"/>
          <w:sz w:val="18"/>
          <w:szCs w:val="18"/>
          <w:lang w:val="ru-RU" w:eastAsia="ru-RU"/>
        </w:rPr>
        <w:t>абинетин</w:t>
      </w:r>
      <w:r>
        <w:rPr>
          <w:rFonts w:ascii="Arial" w:eastAsia="Arial" w:hAnsi="Arial" w:cs="Arial"/>
          <w:color w:val="000000"/>
          <w:sz w:val="18"/>
          <w:szCs w:val="18"/>
          <w:lang w:val="ru-RU" w:eastAsia="ru-RU"/>
        </w:rPr>
        <w:t>е</w:t>
      </w:r>
      <w:proofErr w:type="spellEnd"/>
      <w:r w:rsidRPr="00DD4C12">
        <w:rPr>
          <w:rFonts w:ascii="Arial" w:eastAsia="Arial" w:hAnsi="Arial" w:cs="Arial"/>
          <w:color w:val="000000"/>
          <w:sz w:val="18"/>
          <w:szCs w:val="18"/>
          <w:lang w:val="ru-RU" w:eastAsia="ru-RU"/>
        </w:rPr>
        <w:t xml:space="preserve"> к</w:t>
      </w:r>
      <w:proofErr w:type="spellStart"/>
      <w:r w:rsidRPr="00DD4C12">
        <w:rPr>
          <w:rFonts w:ascii="Arial" w:eastAsia="Arial" w:hAnsi="Arial" w:cs="Arial"/>
          <w:color w:val="000000"/>
          <w:sz w:val="18"/>
          <w:szCs w:val="18"/>
          <w:lang w:val="ru-RU" w:eastAsia="ru-RU"/>
        </w:rPr>
        <w:t>араштуу</w:t>
      </w:r>
      <w:proofErr w:type="spellEnd"/>
      <w:r w:rsidRPr="00DD4C12">
        <w:rPr>
          <w:rFonts w:ascii="Arial" w:eastAsia="Arial" w:hAnsi="Arial" w:cs="Arial"/>
          <w:color w:val="000000"/>
          <w:sz w:val="18"/>
          <w:szCs w:val="18"/>
          <w:lang w:val="ru-RU" w:eastAsia="ru-RU"/>
        </w:rPr>
        <w:t xml:space="preserve"> </w:t>
      </w:r>
      <w:proofErr w:type="spellStart"/>
      <w:r w:rsidRPr="00DD4C12">
        <w:rPr>
          <w:rFonts w:ascii="Arial" w:eastAsia="Arial" w:hAnsi="Arial" w:cs="Arial"/>
          <w:color w:val="000000"/>
          <w:sz w:val="18"/>
          <w:szCs w:val="18"/>
          <w:lang w:val="ru-RU" w:eastAsia="ru-RU"/>
        </w:rPr>
        <w:t>Мамлекеттик</w:t>
      </w:r>
      <w:proofErr w:type="spellEnd"/>
      <w:r w:rsidRPr="00DD4C12">
        <w:rPr>
          <w:rFonts w:ascii="Arial" w:eastAsia="Arial" w:hAnsi="Arial" w:cs="Arial"/>
          <w:color w:val="000000"/>
          <w:sz w:val="18"/>
          <w:szCs w:val="18"/>
          <w:lang w:val="ru-RU" w:eastAsia="ru-RU"/>
        </w:rPr>
        <w:t xml:space="preserve"> </w:t>
      </w:r>
      <w:proofErr w:type="spellStart"/>
      <w:r w:rsidRPr="00DD4C12">
        <w:rPr>
          <w:rFonts w:ascii="Arial" w:eastAsia="Arial" w:hAnsi="Arial" w:cs="Arial"/>
          <w:color w:val="000000"/>
          <w:sz w:val="18"/>
          <w:szCs w:val="18"/>
          <w:lang w:val="ru-RU" w:eastAsia="ru-RU"/>
        </w:rPr>
        <w:t>кызмат</w:t>
      </w:r>
      <w:proofErr w:type="spellEnd"/>
      <w:r w:rsidRPr="00DD4C12">
        <w:rPr>
          <w:rFonts w:ascii="Arial" w:eastAsia="Arial" w:hAnsi="Arial" w:cs="Arial"/>
          <w:color w:val="000000"/>
          <w:sz w:val="18"/>
          <w:szCs w:val="18"/>
          <w:lang w:val="ru-RU" w:eastAsia="ru-RU"/>
        </w:rPr>
        <w:t xml:space="preserve"> жана жергиликтүү өз алдынча башкаруу иштери боюнча мамлекеттик агенттиктин директору Элчибек Жантаев.</w:t>
      </w:r>
    </w:p>
    <w:p w14:paraId="2DEB32AA" w14:textId="77777777" w:rsidR="00DD4C12" w:rsidRPr="00DD4C12" w:rsidRDefault="00DD4C12" w:rsidP="00DD4C12">
      <w:pPr>
        <w:pStyle w:val="ae"/>
        <w:spacing w:before="240" w:beforeAutospacing="0" w:after="240" w:afterAutospacing="0"/>
        <w:rPr>
          <w:rFonts w:ascii="Arial" w:eastAsia="Arial" w:hAnsi="Arial" w:cs="Arial"/>
          <w:color w:val="000000"/>
          <w:sz w:val="18"/>
          <w:szCs w:val="18"/>
          <w:lang w:val="ru-RU" w:eastAsia="ru-RU"/>
        </w:rPr>
      </w:pPr>
      <w:r w:rsidRPr="00DD4C12">
        <w:rPr>
          <w:rFonts w:ascii="Arial" w:eastAsia="Arial" w:hAnsi="Arial" w:cs="Arial"/>
          <w:color w:val="000000"/>
          <w:sz w:val="18"/>
          <w:szCs w:val="18"/>
          <w:lang w:val="ru-RU" w:eastAsia="ru-RU"/>
        </w:rPr>
        <w:t>Долбоор мурунку «Ийгиликтүү аймак» деп аталган долбоордун жетишкендиктерине негизделет. 2016-жылдан бери «Ийгиликтүү аймак» долбоору өлкө боюнча 50 айылдык жана шаардык муниципалитеттерде жергиликтүү кызматтарды жакшыртууга жардам берди. Жыйынтыгында 31 миңден ашуун жаран ичүүчү таза суу менен камсыз болуп, 23 миңге жакын тургун таштанды чыгаруу боюнча жакшыртылган кызматтарды алышты, ал эми беш муниципалитеттин көчөлөрүнө жарыктандыруу орнотулуп, коопсуздугу жогорулады.</w:t>
      </w:r>
    </w:p>
    <w:p w14:paraId="33037B46" w14:textId="319E1229" w:rsidR="00DD4C12" w:rsidRPr="00DD4C12" w:rsidRDefault="00DD4C12" w:rsidP="00DD4C12">
      <w:pPr>
        <w:pStyle w:val="ae"/>
        <w:spacing w:before="240" w:beforeAutospacing="0" w:after="240" w:afterAutospacing="0"/>
        <w:rPr>
          <w:rFonts w:ascii="Arial" w:eastAsia="Arial" w:hAnsi="Arial" w:cs="Arial"/>
          <w:color w:val="000000"/>
          <w:sz w:val="18"/>
          <w:szCs w:val="18"/>
          <w:lang w:val="ru-RU" w:eastAsia="ru-RU"/>
        </w:rPr>
      </w:pPr>
      <w:r w:rsidRPr="00DD4C12">
        <w:rPr>
          <w:rFonts w:ascii="Arial" w:eastAsia="Arial" w:hAnsi="Arial" w:cs="Arial"/>
          <w:color w:val="000000"/>
          <w:sz w:val="18"/>
          <w:szCs w:val="18"/>
          <w:lang w:val="ru-RU" w:eastAsia="ru-RU"/>
        </w:rPr>
        <w:t xml:space="preserve">“Ийгиликтүү аймак 2” долбоору USAID </w:t>
      </w:r>
      <w:proofErr w:type="spellStart"/>
      <w:r w:rsidRPr="00DD4C12">
        <w:rPr>
          <w:rFonts w:ascii="Arial" w:eastAsia="Arial" w:hAnsi="Arial" w:cs="Arial"/>
          <w:color w:val="000000"/>
          <w:sz w:val="18"/>
          <w:szCs w:val="18"/>
          <w:lang w:val="ru-RU" w:eastAsia="ru-RU"/>
        </w:rPr>
        <w:t>тарабынан</w:t>
      </w:r>
      <w:proofErr w:type="spellEnd"/>
      <w:r w:rsidRPr="00DD4C12">
        <w:rPr>
          <w:rFonts w:ascii="Arial" w:eastAsia="Arial" w:hAnsi="Arial" w:cs="Arial"/>
          <w:color w:val="000000"/>
          <w:sz w:val="18"/>
          <w:szCs w:val="18"/>
          <w:lang w:val="ru-RU" w:eastAsia="ru-RU"/>
        </w:rPr>
        <w:t xml:space="preserve"> </w:t>
      </w:r>
      <w:proofErr w:type="spellStart"/>
      <w:r w:rsidRPr="00DD4C12">
        <w:rPr>
          <w:rFonts w:ascii="Arial" w:eastAsia="Arial" w:hAnsi="Arial" w:cs="Arial"/>
          <w:color w:val="000000"/>
          <w:sz w:val="18"/>
          <w:szCs w:val="18"/>
          <w:lang w:val="ru-RU" w:eastAsia="ru-RU"/>
        </w:rPr>
        <w:t>каржыланып</w:t>
      </w:r>
      <w:proofErr w:type="spellEnd"/>
      <w:r w:rsidRPr="00DD4C12">
        <w:rPr>
          <w:rFonts w:ascii="Arial" w:eastAsia="Arial" w:hAnsi="Arial" w:cs="Arial"/>
          <w:color w:val="000000"/>
          <w:sz w:val="18"/>
          <w:szCs w:val="18"/>
          <w:lang w:val="ru-RU" w:eastAsia="ru-RU"/>
        </w:rPr>
        <w:t xml:space="preserve">, </w:t>
      </w:r>
      <w:proofErr w:type="spellStart"/>
      <w:r>
        <w:rPr>
          <w:rFonts w:ascii="Arial" w:eastAsia="Arial" w:hAnsi="Arial" w:cs="Arial"/>
          <w:color w:val="000000"/>
          <w:sz w:val="18"/>
          <w:szCs w:val="18"/>
          <w:lang w:val="ru-RU" w:eastAsia="ru-RU"/>
        </w:rPr>
        <w:t>аны</w:t>
      </w:r>
      <w:proofErr w:type="spellEnd"/>
      <w:r>
        <w:rPr>
          <w:rFonts w:ascii="Arial" w:eastAsia="Arial" w:hAnsi="Arial" w:cs="Arial"/>
          <w:color w:val="000000"/>
          <w:sz w:val="18"/>
          <w:szCs w:val="18"/>
          <w:lang w:val="ru-RU" w:eastAsia="ru-RU"/>
        </w:rPr>
        <w:t xml:space="preserve"> </w:t>
      </w:r>
      <w:proofErr w:type="spellStart"/>
      <w:r w:rsidRPr="00DD4C12">
        <w:rPr>
          <w:rFonts w:ascii="Arial" w:eastAsia="Arial" w:hAnsi="Arial" w:cs="Arial"/>
          <w:color w:val="000000"/>
          <w:sz w:val="18"/>
          <w:szCs w:val="18"/>
          <w:lang w:val="ru-RU" w:eastAsia="ru-RU"/>
        </w:rPr>
        <w:t>Өнүктүрүү</w:t>
      </w:r>
      <w:proofErr w:type="spellEnd"/>
      <w:r w:rsidRPr="00DD4C12">
        <w:rPr>
          <w:rFonts w:ascii="Arial" w:eastAsia="Arial" w:hAnsi="Arial" w:cs="Arial"/>
          <w:color w:val="000000"/>
          <w:sz w:val="18"/>
          <w:szCs w:val="18"/>
          <w:lang w:val="ru-RU" w:eastAsia="ru-RU"/>
        </w:rPr>
        <w:t xml:space="preserve"> </w:t>
      </w:r>
      <w:proofErr w:type="spellStart"/>
      <w:r w:rsidRPr="00DD4C12">
        <w:rPr>
          <w:rFonts w:ascii="Arial" w:eastAsia="Arial" w:hAnsi="Arial" w:cs="Arial"/>
          <w:color w:val="000000"/>
          <w:sz w:val="18"/>
          <w:szCs w:val="18"/>
          <w:lang w:val="ru-RU" w:eastAsia="ru-RU"/>
        </w:rPr>
        <w:t>саясат</w:t>
      </w:r>
      <w:proofErr w:type="spellEnd"/>
      <w:r w:rsidRPr="00DD4C12">
        <w:rPr>
          <w:rFonts w:ascii="Arial" w:eastAsia="Arial" w:hAnsi="Arial" w:cs="Arial"/>
          <w:color w:val="000000"/>
          <w:sz w:val="18"/>
          <w:szCs w:val="18"/>
          <w:lang w:val="ru-RU" w:eastAsia="ru-RU"/>
        </w:rPr>
        <w:t xml:space="preserve"> институту </w:t>
      </w:r>
      <w:proofErr w:type="spellStart"/>
      <w:r w:rsidRPr="00DD4C12">
        <w:rPr>
          <w:rFonts w:ascii="Arial" w:eastAsia="Arial" w:hAnsi="Arial" w:cs="Arial"/>
          <w:color w:val="000000"/>
          <w:sz w:val="18"/>
          <w:szCs w:val="18"/>
          <w:lang w:val="ru-RU" w:eastAsia="ru-RU"/>
        </w:rPr>
        <w:t>ишке</w:t>
      </w:r>
      <w:proofErr w:type="spellEnd"/>
      <w:r w:rsidRPr="00DD4C12">
        <w:rPr>
          <w:rFonts w:ascii="Arial" w:eastAsia="Arial" w:hAnsi="Arial" w:cs="Arial"/>
          <w:color w:val="000000"/>
          <w:sz w:val="18"/>
          <w:szCs w:val="18"/>
          <w:lang w:val="ru-RU" w:eastAsia="ru-RU"/>
        </w:rPr>
        <w:t xml:space="preserve"> ашырууда. Бул төрт жылдык демилгенин жалпы бюджети 4,9 млн АКШ долларын түзөт.</w:t>
      </w:r>
    </w:p>
    <w:p w14:paraId="279D0C44" w14:textId="0DC1DEE1" w:rsidR="00DD4C12" w:rsidRDefault="00DD4C12" w:rsidP="00DD4C12">
      <w:pPr>
        <w:pStyle w:val="ae"/>
        <w:spacing w:before="240" w:beforeAutospacing="0" w:after="240" w:afterAutospacing="0"/>
        <w:rPr>
          <w:rFonts w:ascii="Arial" w:eastAsia="Arial" w:hAnsi="Arial" w:cs="Arial"/>
          <w:color w:val="000000"/>
          <w:sz w:val="18"/>
          <w:szCs w:val="18"/>
          <w:lang w:val="ru-RU" w:eastAsia="ru-RU"/>
        </w:rPr>
      </w:pPr>
      <w:r w:rsidRPr="00DD4C12">
        <w:rPr>
          <w:rFonts w:ascii="Arial" w:eastAsia="Arial" w:hAnsi="Arial" w:cs="Arial"/>
          <w:color w:val="000000"/>
          <w:sz w:val="18"/>
          <w:szCs w:val="18"/>
          <w:lang w:val="ru-RU" w:eastAsia="ru-RU"/>
        </w:rPr>
        <w:t>Кошумча маалымат алуу үчүн долбоордун коомчулук менен байланыш боюнча адиси Турар Бекболотов менен байланышыңыздар (tbekbolotov@dpi.kg, +996 0770 210555).</w:t>
      </w:r>
    </w:p>
    <w:p w14:paraId="61901688" w14:textId="43D0193A" w:rsidR="00DD4C12" w:rsidRPr="00DD4C12" w:rsidRDefault="00DD4C12" w:rsidP="00DD4C12">
      <w:pPr>
        <w:pStyle w:val="ae"/>
        <w:spacing w:before="240" w:beforeAutospacing="0" w:after="240" w:afterAutospacing="0"/>
        <w:jc w:val="center"/>
        <w:rPr>
          <w:rFonts w:ascii="Arial" w:eastAsia="Arial" w:hAnsi="Arial" w:cs="Arial"/>
          <w:color w:val="000000"/>
          <w:sz w:val="18"/>
          <w:szCs w:val="18"/>
          <w:lang w:eastAsia="ru-RU"/>
        </w:rPr>
      </w:pPr>
      <w:r>
        <w:rPr>
          <w:rFonts w:ascii="Arial" w:eastAsia="Arial" w:hAnsi="Arial" w:cs="Arial"/>
          <w:color w:val="000000"/>
          <w:sz w:val="18"/>
          <w:szCs w:val="18"/>
          <w:lang w:eastAsia="ru-RU"/>
        </w:rPr>
        <w:t>###</w:t>
      </w:r>
    </w:p>
    <w:p w14:paraId="22C79B8C" w14:textId="77777777" w:rsidR="00DD4C12" w:rsidRPr="00DD4C12" w:rsidRDefault="00DD4C12" w:rsidP="00DD4C12">
      <w:pPr>
        <w:pBdr>
          <w:top w:val="nil"/>
          <w:left w:val="nil"/>
          <w:bottom w:val="nil"/>
          <w:right w:val="nil"/>
          <w:between w:val="nil"/>
        </w:pBdr>
        <w:rPr>
          <w:rFonts w:ascii="Arial" w:eastAsia="Arial" w:hAnsi="Arial" w:cs="Arial"/>
          <w:color w:val="000000"/>
          <w:sz w:val="18"/>
          <w:szCs w:val="18"/>
          <w:lang w:val="ky-KG"/>
        </w:rPr>
      </w:pPr>
    </w:p>
    <w:sectPr w:rsidR="00DD4C12" w:rsidRPr="00DD4C12" w:rsidSect="00DD4C12">
      <w:headerReference w:type="even" r:id="rId7"/>
      <w:headerReference w:type="default" r:id="rId8"/>
      <w:footerReference w:type="even" r:id="rId9"/>
      <w:footerReference w:type="default" r:id="rId10"/>
      <w:headerReference w:type="first" r:id="rId11"/>
      <w:footerReference w:type="first" r:id="rId12"/>
      <w:pgSz w:w="12240" w:h="15840"/>
      <w:pgMar w:top="3119" w:right="1041" w:bottom="851" w:left="1276" w:header="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9AB75" w14:textId="77777777" w:rsidR="004C0FAD" w:rsidRDefault="004C0FAD">
      <w:r>
        <w:separator/>
      </w:r>
    </w:p>
  </w:endnote>
  <w:endnote w:type="continuationSeparator" w:id="0">
    <w:p w14:paraId="019F4D68" w14:textId="77777777" w:rsidR="004C0FAD" w:rsidRDefault="004C0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FCDE6" w14:textId="77777777" w:rsidR="00906858" w:rsidRDefault="00906858">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A65E1" w14:textId="77777777" w:rsidR="00906858" w:rsidRDefault="00906858">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223BC" w14:textId="77777777" w:rsidR="00906858" w:rsidRDefault="00906858">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F63E6" w14:textId="77777777" w:rsidR="004C0FAD" w:rsidRDefault="004C0FAD">
      <w:r>
        <w:separator/>
      </w:r>
    </w:p>
  </w:footnote>
  <w:footnote w:type="continuationSeparator" w:id="0">
    <w:p w14:paraId="06D1F0BE" w14:textId="77777777" w:rsidR="004C0FAD" w:rsidRDefault="004C0F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C6791" w14:textId="77777777" w:rsidR="00906858" w:rsidRDefault="00906858">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B9B01" w14:textId="2086CB74" w:rsidR="00906858" w:rsidRDefault="0025202D">
    <w:pPr>
      <w:pBdr>
        <w:top w:val="nil"/>
        <w:left w:val="nil"/>
        <w:bottom w:val="nil"/>
        <w:right w:val="nil"/>
        <w:between w:val="nil"/>
      </w:pBdr>
      <w:tabs>
        <w:tab w:val="center" w:pos="4320"/>
        <w:tab w:val="right" w:pos="8640"/>
      </w:tabs>
      <w:rPr>
        <w:color w:val="000000"/>
      </w:rPr>
    </w:pPr>
    <w:r>
      <w:rPr>
        <w:noProof/>
        <w:lang w:val="ru-RU"/>
      </w:rPr>
      <mc:AlternateContent>
        <mc:Choice Requires="wps">
          <w:drawing>
            <wp:anchor distT="0" distB="0" distL="114300" distR="114300" simplePos="0" relativeHeight="251661312" behindDoc="0" locked="0" layoutInCell="1" hidden="0" allowOverlap="1" wp14:anchorId="25BA8E35" wp14:editId="3FC675E8">
              <wp:simplePos x="0" y="0"/>
              <wp:positionH relativeFrom="column">
                <wp:posOffset>3804920</wp:posOffset>
              </wp:positionH>
              <wp:positionV relativeFrom="paragraph">
                <wp:posOffset>1342390</wp:posOffset>
              </wp:positionV>
              <wp:extent cx="2642870" cy="633095"/>
              <wp:effectExtent l="0" t="0" r="0" b="0"/>
              <wp:wrapNone/>
              <wp:docPr id="1" name="Прямоугольник 1"/>
              <wp:cNvGraphicFramePr/>
              <a:graphic xmlns:a="http://schemas.openxmlformats.org/drawingml/2006/main">
                <a:graphicData uri="http://schemas.microsoft.com/office/word/2010/wordprocessingShape">
                  <wps:wsp>
                    <wps:cNvSpPr/>
                    <wps:spPr>
                      <a:xfrm>
                        <a:off x="0" y="0"/>
                        <a:ext cx="2642870" cy="633095"/>
                      </a:xfrm>
                      <a:prstGeom prst="rect">
                        <a:avLst/>
                      </a:prstGeom>
                      <a:noFill/>
                      <a:ln>
                        <a:noFill/>
                      </a:ln>
                    </wps:spPr>
                    <wps:txbx>
                      <w:txbxContent>
                        <w:p w14:paraId="033685AC" w14:textId="77777777" w:rsidR="00C52378" w:rsidRPr="00C52378" w:rsidRDefault="00C52378" w:rsidP="00C52378">
                          <w:pPr>
                            <w:textDirection w:val="btLr"/>
                            <w:rPr>
                              <w:rFonts w:ascii="Arial" w:eastAsia="Arial" w:hAnsi="Arial" w:cs="Arial"/>
                              <w:color w:val="1F497D"/>
                              <w:sz w:val="18"/>
                              <w:szCs w:val="18"/>
                              <w:lang w:val="ru-RU"/>
                            </w:rPr>
                          </w:pPr>
                          <w:proofErr w:type="spellStart"/>
                          <w:r w:rsidRPr="00C52378">
                            <w:rPr>
                              <w:rFonts w:ascii="Arial" w:eastAsia="Arial" w:hAnsi="Arial" w:cs="Arial"/>
                              <w:color w:val="1F497D"/>
                              <w:sz w:val="18"/>
                              <w:szCs w:val="18"/>
                              <w:lang w:val="ru-RU"/>
                            </w:rPr>
                            <w:t>Турар</w:t>
                          </w:r>
                          <w:proofErr w:type="spellEnd"/>
                          <w:r w:rsidRPr="00C52378">
                            <w:rPr>
                              <w:rFonts w:ascii="Arial" w:eastAsia="Arial" w:hAnsi="Arial" w:cs="Arial"/>
                              <w:color w:val="1F497D"/>
                              <w:sz w:val="18"/>
                              <w:szCs w:val="18"/>
                              <w:lang w:val="ru-RU"/>
                            </w:rPr>
                            <w:t xml:space="preserve"> </w:t>
                          </w:r>
                          <w:proofErr w:type="spellStart"/>
                          <w:r w:rsidRPr="00C52378">
                            <w:rPr>
                              <w:rFonts w:ascii="Arial" w:eastAsia="Arial" w:hAnsi="Arial" w:cs="Arial"/>
                              <w:color w:val="1F497D"/>
                              <w:sz w:val="18"/>
                              <w:szCs w:val="18"/>
                              <w:lang w:val="ru-RU"/>
                            </w:rPr>
                            <w:t>Бекболотов</w:t>
                          </w:r>
                          <w:proofErr w:type="spellEnd"/>
                        </w:p>
                        <w:p w14:paraId="5DB2C9C3" w14:textId="530AE248" w:rsidR="00C52378" w:rsidRDefault="00093AB2" w:rsidP="00C52378">
                          <w:pPr>
                            <w:textDirection w:val="btLr"/>
                            <w:rPr>
                              <w:rFonts w:ascii="Arial" w:eastAsia="Arial" w:hAnsi="Arial" w:cs="Arial"/>
                              <w:color w:val="1F497D"/>
                              <w:sz w:val="18"/>
                              <w:szCs w:val="18"/>
                              <w:lang w:val="ru-RU"/>
                            </w:rPr>
                          </w:pPr>
                          <w:r>
                            <w:rPr>
                              <w:rFonts w:ascii="Arial" w:eastAsia="Arial" w:hAnsi="Arial" w:cs="Arial"/>
                              <w:color w:val="1F497D"/>
                              <w:sz w:val="18"/>
                              <w:szCs w:val="18"/>
                              <w:lang w:val="kk-KZ"/>
                            </w:rPr>
                            <w:t xml:space="preserve">Коомчулук менен байланыш боюнча адис </w:t>
                          </w:r>
                        </w:p>
                        <w:p w14:paraId="2EF3131D" w14:textId="664DCE3A" w:rsidR="00C52378" w:rsidRDefault="00C52378" w:rsidP="00C52378">
                          <w:pPr>
                            <w:textDirection w:val="btLr"/>
                            <w:rPr>
                              <w:rFonts w:ascii="Arial" w:eastAsia="Arial" w:hAnsi="Arial" w:cs="Arial"/>
                              <w:color w:val="1F497D"/>
                              <w:sz w:val="18"/>
                              <w:szCs w:val="18"/>
                              <w:lang w:val="ru-RU"/>
                            </w:rPr>
                          </w:pPr>
                          <w:r w:rsidRPr="00C52378">
                            <w:rPr>
                              <w:rFonts w:ascii="Arial" w:eastAsia="Arial" w:hAnsi="Arial" w:cs="Arial"/>
                              <w:color w:val="1F497D"/>
                              <w:sz w:val="18"/>
                              <w:szCs w:val="18"/>
                            </w:rPr>
                            <w:t>USAID</w:t>
                          </w:r>
                          <w:r w:rsidR="00093AB2">
                            <w:rPr>
                              <w:rFonts w:ascii="Arial" w:eastAsia="Arial" w:hAnsi="Arial" w:cs="Arial"/>
                              <w:color w:val="1F497D"/>
                              <w:sz w:val="18"/>
                              <w:szCs w:val="18"/>
                              <w:lang w:val="kk-KZ"/>
                            </w:rPr>
                            <w:t>дин</w:t>
                          </w:r>
                          <w:r w:rsidRPr="00C52378">
                            <w:rPr>
                              <w:rFonts w:ascii="Arial" w:eastAsia="Arial" w:hAnsi="Arial" w:cs="Arial"/>
                              <w:color w:val="1F497D"/>
                              <w:sz w:val="18"/>
                              <w:szCs w:val="18"/>
                              <w:lang w:val="ru-RU"/>
                            </w:rPr>
                            <w:t xml:space="preserve"> «</w:t>
                          </w:r>
                          <w:proofErr w:type="spellStart"/>
                          <w:r w:rsidR="00093AB2">
                            <w:rPr>
                              <w:rFonts w:ascii="Arial" w:eastAsia="Arial" w:hAnsi="Arial" w:cs="Arial"/>
                              <w:color w:val="1F497D"/>
                              <w:sz w:val="18"/>
                              <w:szCs w:val="18"/>
                              <w:lang w:val="ru-RU"/>
                            </w:rPr>
                            <w:t>Ийгиликтүү</w:t>
                          </w:r>
                          <w:proofErr w:type="spellEnd"/>
                          <w:r w:rsidR="00093AB2">
                            <w:rPr>
                              <w:rFonts w:ascii="Arial" w:eastAsia="Arial" w:hAnsi="Arial" w:cs="Arial"/>
                              <w:color w:val="1F497D"/>
                              <w:sz w:val="18"/>
                              <w:szCs w:val="18"/>
                              <w:lang w:val="ru-RU"/>
                            </w:rPr>
                            <w:t xml:space="preserve"> </w:t>
                          </w:r>
                          <w:r>
                            <w:rPr>
                              <w:rFonts w:ascii="Arial" w:eastAsia="Arial" w:hAnsi="Arial" w:cs="Arial"/>
                              <w:color w:val="1F497D"/>
                              <w:sz w:val="18"/>
                              <w:szCs w:val="18"/>
                              <w:lang w:val="ru-RU"/>
                            </w:rPr>
                            <w:t>аймак 2</w:t>
                          </w:r>
                          <w:r w:rsidRPr="00C52378">
                            <w:rPr>
                              <w:rFonts w:ascii="Arial" w:eastAsia="Arial" w:hAnsi="Arial" w:cs="Arial"/>
                              <w:color w:val="1F497D"/>
                              <w:sz w:val="18"/>
                              <w:szCs w:val="18"/>
                              <w:lang w:val="ru-RU"/>
                            </w:rPr>
                            <w:t>»</w:t>
                          </w:r>
                          <w:r w:rsidR="00093AB2">
                            <w:rPr>
                              <w:rFonts w:ascii="Arial" w:eastAsia="Arial" w:hAnsi="Arial" w:cs="Arial"/>
                              <w:color w:val="1F497D"/>
                              <w:sz w:val="18"/>
                              <w:szCs w:val="18"/>
                              <w:lang w:val="ru-RU"/>
                            </w:rPr>
                            <w:t xml:space="preserve"> </w:t>
                          </w:r>
                          <w:proofErr w:type="spellStart"/>
                          <w:r w:rsidR="00093AB2">
                            <w:rPr>
                              <w:rFonts w:ascii="Arial" w:eastAsia="Arial" w:hAnsi="Arial" w:cs="Arial"/>
                              <w:color w:val="1F497D"/>
                              <w:sz w:val="18"/>
                              <w:szCs w:val="18"/>
                              <w:lang w:val="ru-RU"/>
                            </w:rPr>
                            <w:t>долбоору</w:t>
                          </w:r>
                          <w:proofErr w:type="spellEnd"/>
                        </w:p>
                        <w:p w14:paraId="3E30FEC6" w14:textId="77777777" w:rsidR="00C52378" w:rsidRPr="00C52378" w:rsidRDefault="00C52378" w:rsidP="00C52378">
                          <w:pPr>
                            <w:textDirection w:val="btLr"/>
                            <w:rPr>
                              <w:sz w:val="18"/>
                              <w:szCs w:val="18"/>
                              <w:lang w:val="ru-RU"/>
                            </w:rPr>
                          </w:pPr>
                          <w:r w:rsidRPr="00C52378">
                            <w:rPr>
                              <w:rFonts w:ascii="Arial" w:eastAsia="Arial" w:hAnsi="Arial" w:cs="Arial"/>
                              <w:color w:val="1F497D"/>
                              <w:sz w:val="18"/>
                              <w:szCs w:val="18"/>
                              <w:lang w:val="ru-RU"/>
                            </w:rPr>
                            <w:t xml:space="preserve">+996 770 210555, </w:t>
                          </w:r>
                          <w:hyperlink r:id="rId1" w:history="1">
                            <w:r w:rsidRPr="00DC107D">
                              <w:rPr>
                                <w:rStyle w:val="ac"/>
                                <w:rFonts w:ascii="Arial" w:eastAsia="Arial" w:hAnsi="Arial" w:cs="Arial"/>
                                <w:sz w:val="18"/>
                                <w:szCs w:val="18"/>
                              </w:rPr>
                              <w:t>tbekbolotov</w:t>
                            </w:r>
                            <w:r w:rsidRPr="00C52378">
                              <w:rPr>
                                <w:rStyle w:val="ac"/>
                                <w:rFonts w:ascii="Arial" w:eastAsia="Arial" w:hAnsi="Arial" w:cs="Arial"/>
                                <w:sz w:val="18"/>
                                <w:szCs w:val="18"/>
                                <w:lang w:val="ru-RU"/>
                              </w:rPr>
                              <w:t>@</w:t>
                            </w:r>
                            <w:r w:rsidRPr="00DC107D">
                              <w:rPr>
                                <w:rStyle w:val="ac"/>
                                <w:rFonts w:ascii="Arial" w:eastAsia="Arial" w:hAnsi="Arial" w:cs="Arial"/>
                                <w:sz w:val="18"/>
                                <w:szCs w:val="18"/>
                              </w:rPr>
                              <w:t>gmail</w:t>
                            </w:r>
                            <w:r w:rsidRPr="00C52378">
                              <w:rPr>
                                <w:rStyle w:val="ac"/>
                                <w:rFonts w:ascii="Arial" w:eastAsia="Arial" w:hAnsi="Arial" w:cs="Arial"/>
                                <w:sz w:val="18"/>
                                <w:szCs w:val="18"/>
                                <w:lang w:val="ru-RU"/>
                              </w:rPr>
                              <w:t>.</w:t>
                            </w:r>
                            <w:r w:rsidRPr="00DC107D">
                              <w:rPr>
                                <w:rStyle w:val="ac"/>
                                <w:rFonts w:ascii="Arial" w:eastAsia="Arial" w:hAnsi="Arial" w:cs="Arial"/>
                                <w:sz w:val="18"/>
                                <w:szCs w:val="18"/>
                              </w:rPr>
                              <w:t>com</w:t>
                            </w:r>
                          </w:hyperlink>
                          <w:r w:rsidRPr="00C52378">
                            <w:rPr>
                              <w:rFonts w:ascii="Arial" w:eastAsia="Arial" w:hAnsi="Arial" w:cs="Arial"/>
                              <w:color w:val="1F497D"/>
                              <w:sz w:val="18"/>
                              <w:szCs w:val="18"/>
                              <w:lang w:val="ru-RU"/>
                            </w:rPr>
                            <w:t xml:space="preserve">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5BA8E35" id="Прямоугольник 1" o:spid="_x0000_s1026" style="position:absolute;margin-left:299.6pt;margin-top:105.7pt;width:208.1pt;height:49.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" filled="f" stroked="f">
              <v:textbox inset="2.53958mm,1.2694mm,2.53958mm,1.2694mm">
                <w:txbxContent>
                  <w:p w14:paraId="033685AC" w14:textId="77777777" w:rsidR="00C52378" w:rsidRPr="00C52378" w:rsidRDefault="00C52378" w:rsidP="00C52378">
                    <w:pPr>
                      <w:textDirection w:val="btLr"/>
                      <w:rPr>
                        <w:rFonts w:ascii="Arial" w:eastAsia="Arial" w:hAnsi="Arial" w:cs="Arial"/>
                        <w:color w:val="1F497D"/>
                        <w:sz w:val="18"/>
                        <w:szCs w:val="18"/>
                        <w:lang w:val="ru-RU"/>
                      </w:rPr>
                    </w:pPr>
                    <w:proofErr w:type="spellStart"/>
                    <w:r w:rsidRPr="00C52378">
                      <w:rPr>
                        <w:rFonts w:ascii="Arial" w:eastAsia="Arial" w:hAnsi="Arial" w:cs="Arial"/>
                        <w:color w:val="1F497D"/>
                        <w:sz w:val="18"/>
                        <w:szCs w:val="18"/>
                        <w:lang w:val="ru-RU"/>
                      </w:rPr>
                      <w:t>Турар</w:t>
                    </w:r>
                    <w:proofErr w:type="spellEnd"/>
                    <w:r w:rsidRPr="00C52378">
                      <w:rPr>
                        <w:rFonts w:ascii="Arial" w:eastAsia="Arial" w:hAnsi="Arial" w:cs="Arial"/>
                        <w:color w:val="1F497D"/>
                        <w:sz w:val="18"/>
                        <w:szCs w:val="18"/>
                        <w:lang w:val="ru-RU"/>
                      </w:rPr>
                      <w:t xml:space="preserve"> </w:t>
                    </w:r>
                    <w:proofErr w:type="spellStart"/>
                    <w:r w:rsidRPr="00C52378">
                      <w:rPr>
                        <w:rFonts w:ascii="Arial" w:eastAsia="Arial" w:hAnsi="Arial" w:cs="Arial"/>
                        <w:color w:val="1F497D"/>
                        <w:sz w:val="18"/>
                        <w:szCs w:val="18"/>
                        <w:lang w:val="ru-RU"/>
                      </w:rPr>
                      <w:t>Бекболотов</w:t>
                    </w:r>
                    <w:proofErr w:type="spellEnd"/>
                  </w:p>
                  <w:p w14:paraId="5DB2C9C3" w14:textId="530AE248" w:rsidR="00C52378" w:rsidRDefault="00093AB2" w:rsidP="00C52378">
                    <w:pPr>
                      <w:textDirection w:val="btLr"/>
                      <w:rPr>
                        <w:rFonts w:ascii="Arial" w:eastAsia="Arial" w:hAnsi="Arial" w:cs="Arial"/>
                        <w:color w:val="1F497D"/>
                        <w:sz w:val="18"/>
                        <w:szCs w:val="18"/>
                        <w:lang w:val="ru-RU"/>
                      </w:rPr>
                    </w:pPr>
                    <w:r>
                      <w:rPr>
                        <w:rFonts w:ascii="Arial" w:eastAsia="Arial" w:hAnsi="Arial" w:cs="Arial"/>
                        <w:color w:val="1F497D"/>
                        <w:sz w:val="18"/>
                        <w:szCs w:val="18"/>
                        <w:lang w:val="kk-KZ"/>
                      </w:rPr>
                      <w:t xml:space="preserve">Коомчулук менен байланыш боюнча адис </w:t>
                    </w:r>
                  </w:p>
                  <w:p w14:paraId="2EF3131D" w14:textId="664DCE3A" w:rsidR="00C52378" w:rsidRDefault="00C52378" w:rsidP="00C52378">
                    <w:pPr>
                      <w:textDirection w:val="btLr"/>
                      <w:rPr>
                        <w:rFonts w:ascii="Arial" w:eastAsia="Arial" w:hAnsi="Arial" w:cs="Arial"/>
                        <w:color w:val="1F497D"/>
                        <w:sz w:val="18"/>
                        <w:szCs w:val="18"/>
                        <w:lang w:val="ru-RU"/>
                      </w:rPr>
                    </w:pPr>
                    <w:r w:rsidRPr="00C52378">
                      <w:rPr>
                        <w:rFonts w:ascii="Arial" w:eastAsia="Arial" w:hAnsi="Arial" w:cs="Arial"/>
                        <w:color w:val="1F497D"/>
                        <w:sz w:val="18"/>
                        <w:szCs w:val="18"/>
                      </w:rPr>
                      <w:t>USAID</w:t>
                    </w:r>
                    <w:r w:rsidR="00093AB2">
                      <w:rPr>
                        <w:rFonts w:ascii="Arial" w:eastAsia="Arial" w:hAnsi="Arial" w:cs="Arial"/>
                        <w:color w:val="1F497D"/>
                        <w:sz w:val="18"/>
                        <w:szCs w:val="18"/>
                        <w:lang w:val="kk-KZ"/>
                      </w:rPr>
                      <w:t>дин</w:t>
                    </w:r>
                    <w:r w:rsidRPr="00C52378">
                      <w:rPr>
                        <w:rFonts w:ascii="Arial" w:eastAsia="Arial" w:hAnsi="Arial" w:cs="Arial"/>
                        <w:color w:val="1F497D"/>
                        <w:sz w:val="18"/>
                        <w:szCs w:val="18"/>
                        <w:lang w:val="ru-RU"/>
                      </w:rPr>
                      <w:t xml:space="preserve"> «</w:t>
                    </w:r>
                    <w:proofErr w:type="spellStart"/>
                    <w:r w:rsidR="00093AB2">
                      <w:rPr>
                        <w:rFonts w:ascii="Arial" w:eastAsia="Arial" w:hAnsi="Arial" w:cs="Arial"/>
                        <w:color w:val="1F497D"/>
                        <w:sz w:val="18"/>
                        <w:szCs w:val="18"/>
                        <w:lang w:val="ru-RU"/>
                      </w:rPr>
                      <w:t>Ийгиликтүү</w:t>
                    </w:r>
                    <w:proofErr w:type="spellEnd"/>
                    <w:r w:rsidR="00093AB2">
                      <w:rPr>
                        <w:rFonts w:ascii="Arial" w:eastAsia="Arial" w:hAnsi="Arial" w:cs="Arial"/>
                        <w:color w:val="1F497D"/>
                        <w:sz w:val="18"/>
                        <w:szCs w:val="18"/>
                        <w:lang w:val="ru-RU"/>
                      </w:rPr>
                      <w:t xml:space="preserve"> </w:t>
                    </w:r>
                    <w:r>
                      <w:rPr>
                        <w:rFonts w:ascii="Arial" w:eastAsia="Arial" w:hAnsi="Arial" w:cs="Arial"/>
                        <w:color w:val="1F497D"/>
                        <w:sz w:val="18"/>
                        <w:szCs w:val="18"/>
                        <w:lang w:val="ru-RU"/>
                      </w:rPr>
                      <w:t>аймак 2</w:t>
                    </w:r>
                    <w:r w:rsidRPr="00C52378">
                      <w:rPr>
                        <w:rFonts w:ascii="Arial" w:eastAsia="Arial" w:hAnsi="Arial" w:cs="Arial"/>
                        <w:color w:val="1F497D"/>
                        <w:sz w:val="18"/>
                        <w:szCs w:val="18"/>
                        <w:lang w:val="ru-RU"/>
                      </w:rPr>
                      <w:t>»</w:t>
                    </w:r>
                    <w:r w:rsidR="00093AB2">
                      <w:rPr>
                        <w:rFonts w:ascii="Arial" w:eastAsia="Arial" w:hAnsi="Arial" w:cs="Arial"/>
                        <w:color w:val="1F497D"/>
                        <w:sz w:val="18"/>
                        <w:szCs w:val="18"/>
                        <w:lang w:val="ru-RU"/>
                      </w:rPr>
                      <w:t xml:space="preserve"> </w:t>
                    </w:r>
                    <w:proofErr w:type="spellStart"/>
                    <w:r w:rsidR="00093AB2">
                      <w:rPr>
                        <w:rFonts w:ascii="Arial" w:eastAsia="Arial" w:hAnsi="Arial" w:cs="Arial"/>
                        <w:color w:val="1F497D"/>
                        <w:sz w:val="18"/>
                        <w:szCs w:val="18"/>
                        <w:lang w:val="ru-RU"/>
                      </w:rPr>
                      <w:t>долбоору</w:t>
                    </w:r>
                    <w:proofErr w:type="spellEnd"/>
                  </w:p>
                  <w:p w14:paraId="3E30FEC6" w14:textId="77777777" w:rsidR="00C52378" w:rsidRPr="00C52378" w:rsidRDefault="00C52378" w:rsidP="00C52378">
                    <w:pPr>
                      <w:textDirection w:val="btLr"/>
                      <w:rPr>
                        <w:sz w:val="18"/>
                        <w:szCs w:val="18"/>
                        <w:lang w:val="ru-RU"/>
                      </w:rPr>
                    </w:pPr>
                    <w:r w:rsidRPr="00C52378">
                      <w:rPr>
                        <w:rFonts w:ascii="Arial" w:eastAsia="Arial" w:hAnsi="Arial" w:cs="Arial"/>
                        <w:color w:val="1F497D"/>
                        <w:sz w:val="18"/>
                        <w:szCs w:val="18"/>
                        <w:lang w:val="ru-RU"/>
                      </w:rPr>
                      <w:t xml:space="preserve">+996 770 210555, </w:t>
                    </w:r>
                    <w:hyperlink r:id="rId2" w:history="1">
                      <w:r w:rsidRPr="00DC107D">
                        <w:rPr>
                          <w:rStyle w:val="ac"/>
                          <w:rFonts w:ascii="Arial" w:eastAsia="Arial" w:hAnsi="Arial" w:cs="Arial"/>
                          <w:sz w:val="18"/>
                          <w:szCs w:val="18"/>
                        </w:rPr>
                        <w:t>tbekbolotov</w:t>
                      </w:r>
                      <w:r w:rsidRPr="00C52378">
                        <w:rPr>
                          <w:rStyle w:val="ac"/>
                          <w:rFonts w:ascii="Arial" w:eastAsia="Arial" w:hAnsi="Arial" w:cs="Arial"/>
                          <w:sz w:val="18"/>
                          <w:szCs w:val="18"/>
                          <w:lang w:val="ru-RU"/>
                        </w:rPr>
                        <w:t>@</w:t>
                      </w:r>
                      <w:r w:rsidRPr="00DC107D">
                        <w:rPr>
                          <w:rStyle w:val="ac"/>
                          <w:rFonts w:ascii="Arial" w:eastAsia="Arial" w:hAnsi="Arial" w:cs="Arial"/>
                          <w:sz w:val="18"/>
                          <w:szCs w:val="18"/>
                        </w:rPr>
                        <w:t>gmail</w:t>
                      </w:r>
                      <w:r w:rsidRPr="00C52378">
                        <w:rPr>
                          <w:rStyle w:val="ac"/>
                          <w:rFonts w:ascii="Arial" w:eastAsia="Arial" w:hAnsi="Arial" w:cs="Arial"/>
                          <w:sz w:val="18"/>
                          <w:szCs w:val="18"/>
                          <w:lang w:val="ru-RU"/>
                        </w:rPr>
                        <w:t>.</w:t>
                      </w:r>
                      <w:r w:rsidRPr="00DC107D">
                        <w:rPr>
                          <w:rStyle w:val="ac"/>
                          <w:rFonts w:ascii="Arial" w:eastAsia="Arial" w:hAnsi="Arial" w:cs="Arial"/>
                          <w:sz w:val="18"/>
                          <w:szCs w:val="18"/>
                        </w:rPr>
                        <w:t>com</w:t>
                      </w:r>
                    </w:hyperlink>
                    <w:r w:rsidRPr="00C52378">
                      <w:rPr>
                        <w:rFonts w:ascii="Arial" w:eastAsia="Arial" w:hAnsi="Arial" w:cs="Arial"/>
                        <w:color w:val="1F497D"/>
                        <w:sz w:val="18"/>
                        <w:szCs w:val="18"/>
                        <w:lang w:val="ru-RU"/>
                      </w:rPr>
                      <w:t xml:space="preserve"> </w:t>
                    </w:r>
                  </w:p>
                </w:txbxContent>
              </v:textbox>
            </v:rect>
          </w:pict>
        </mc:Fallback>
      </mc:AlternateContent>
    </w:r>
    <w:r>
      <w:rPr>
        <w:noProof/>
        <w:lang w:val="ru-RU"/>
      </w:rPr>
      <mc:AlternateContent>
        <mc:Choice Requires="wps">
          <w:drawing>
            <wp:anchor distT="0" distB="0" distL="114300" distR="114300" simplePos="0" relativeHeight="251653120" behindDoc="0" locked="0" layoutInCell="1" hidden="0" allowOverlap="1" wp14:anchorId="3E6E95C5" wp14:editId="06D6C911">
              <wp:simplePos x="0" y="0"/>
              <wp:positionH relativeFrom="column">
                <wp:posOffset>-80645</wp:posOffset>
              </wp:positionH>
              <wp:positionV relativeFrom="paragraph">
                <wp:posOffset>1465580</wp:posOffset>
              </wp:positionV>
              <wp:extent cx="3086100" cy="709295"/>
              <wp:effectExtent l="0" t="0" r="0" b="0"/>
              <wp:wrapNone/>
              <wp:docPr id="308" name="Прямоугольник 308"/>
              <wp:cNvGraphicFramePr/>
              <a:graphic xmlns:a="http://schemas.openxmlformats.org/drawingml/2006/main">
                <a:graphicData uri="http://schemas.microsoft.com/office/word/2010/wordprocessingShape">
                  <wps:wsp>
                    <wps:cNvSpPr/>
                    <wps:spPr>
                      <a:xfrm>
                        <a:off x="0" y="0"/>
                        <a:ext cx="3086100" cy="709295"/>
                      </a:xfrm>
                      <a:prstGeom prst="rect">
                        <a:avLst/>
                      </a:prstGeom>
                      <a:noFill/>
                      <a:ln>
                        <a:noFill/>
                      </a:ln>
                    </wps:spPr>
                    <wps:txbx>
                      <w:txbxContent>
                        <w:p w14:paraId="4D188210" w14:textId="77777777" w:rsidR="00906858" w:rsidRPr="00890E6C" w:rsidRDefault="00E14890">
                          <w:pPr>
                            <w:textDirection w:val="btLr"/>
                            <w:rPr>
                              <w:lang w:val="ru-RU"/>
                            </w:rPr>
                          </w:pPr>
                          <w:r>
                            <w:rPr>
                              <w:rFonts w:ascii="Arial" w:eastAsia="Arial" w:hAnsi="Arial" w:cs="Arial"/>
                              <w:color w:val="1F497D"/>
                              <w:sz w:val="48"/>
                            </w:rPr>
                            <w:t>ПРЕСС-РЕЛИЗ</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3E6E95C5" id="Прямоугольник 308" o:spid="_x0000_s1027" style="position:absolute;margin-left:-6.35pt;margin-top:115.4pt;width:243pt;height:55.85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" filled="f" stroked="f">
              <v:textbox inset="2.53958mm,1.2694mm,2.53958mm,1.2694mm">
                <w:txbxContent>
                  <w:p w14:paraId="4D188210" w14:textId="77777777" w:rsidR="00906858" w:rsidRPr="00890E6C" w:rsidRDefault="00E14890">
                    <w:pPr>
                      <w:textDirection w:val="btLr"/>
                      <w:rPr>
                        <w:lang w:val="ru-RU"/>
                      </w:rPr>
                    </w:pPr>
                    <w:r>
                      <w:rPr>
                        <w:rFonts w:ascii="Arial" w:eastAsia="Arial" w:hAnsi="Arial" w:cs="Arial"/>
                        <w:color w:val="1F497D"/>
                        <w:sz w:val="48"/>
                      </w:rPr>
                      <w:t>ПРЕСС-РЕЛИЗ</w:t>
                    </w:r>
                  </w:p>
                </w:txbxContent>
              </v:textbox>
            </v:rect>
          </w:pict>
        </mc:Fallback>
      </mc:AlternateContent>
    </w:r>
    <w:r w:rsidR="00093AB2">
      <w:rPr>
        <w:noProof/>
      </w:rPr>
      <w:drawing>
        <wp:anchor distT="0" distB="0" distL="114300" distR="114300" simplePos="0" relativeHeight="251665408" behindDoc="0" locked="0" layoutInCell="1" hidden="0" allowOverlap="1" wp14:anchorId="3C84C7CD" wp14:editId="693FC5F0">
          <wp:simplePos x="0" y="0"/>
          <wp:positionH relativeFrom="column">
            <wp:posOffset>-261620</wp:posOffset>
          </wp:positionH>
          <wp:positionV relativeFrom="paragraph">
            <wp:posOffset>375603</wp:posOffset>
          </wp:positionV>
          <wp:extent cx="2362200" cy="913765"/>
          <wp:effectExtent l="0" t="0" r="0" b="0"/>
          <wp:wrapNone/>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2362200" cy="913765"/>
                  </a:xfrm>
                  <a:prstGeom prst="rect">
                    <a:avLst/>
                  </a:prstGeom>
                  <a:ln/>
                </pic:spPr>
              </pic:pic>
            </a:graphicData>
          </a:graphic>
        </wp:anchor>
      </w:drawing>
    </w:r>
    <w:bookmarkStart w:id="0" w:name="_heading=h.gjdgxs" w:colFirst="0" w:colLast="0"/>
    <w:bookmarkEnd w:id="0"/>
    <w:r w:rsidR="009F28E2">
      <w:rPr>
        <w:rFonts w:ascii="Arial" w:eastAsiaTheme="minorHAnsi" w:hAnsi="Arial" w:cstheme="minorBidi"/>
        <w:b/>
        <w:noProof/>
        <w:lang w:val="ru-RU"/>
      </w:rPr>
      <w:drawing>
        <wp:anchor distT="0" distB="0" distL="114300" distR="114300" simplePos="0" relativeHeight="251657216" behindDoc="1" locked="0" layoutInCell="1" allowOverlap="1" wp14:anchorId="50247486" wp14:editId="2FD5A561">
          <wp:simplePos x="0" y="0"/>
          <wp:positionH relativeFrom="column">
            <wp:posOffset>4275455</wp:posOffset>
          </wp:positionH>
          <wp:positionV relativeFrom="paragraph">
            <wp:posOffset>506095</wp:posOffset>
          </wp:positionV>
          <wp:extent cx="1890395" cy="514350"/>
          <wp:effectExtent l="0" t="0" r="0" b="0"/>
          <wp:wrapTight wrapText="bothSides">
            <wp:wrapPolygon edited="0">
              <wp:start x="653" y="1600"/>
              <wp:lineTo x="0" y="6400"/>
              <wp:lineTo x="0" y="18400"/>
              <wp:lineTo x="2830" y="20000"/>
              <wp:lineTo x="7183" y="20800"/>
              <wp:lineTo x="21332" y="20800"/>
              <wp:lineTo x="21332" y="1600"/>
              <wp:lineTo x="653" y="1600"/>
            </wp:wrapPolygon>
          </wp:wrapTight>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90395" cy="514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B7F3E" w14:textId="77777777" w:rsidR="00906858" w:rsidRDefault="00906858">
    <w:pPr>
      <w:pBdr>
        <w:top w:val="nil"/>
        <w:left w:val="nil"/>
        <w:bottom w:val="nil"/>
        <w:right w:val="nil"/>
        <w:between w:val="nil"/>
      </w:pBdr>
      <w:tabs>
        <w:tab w:val="center" w:pos="4320"/>
        <w:tab w:val="right" w:pos="864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6858"/>
    <w:rsid w:val="00001AC3"/>
    <w:rsid w:val="00020371"/>
    <w:rsid w:val="00032B83"/>
    <w:rsid w:val="00060220"/>
    <w:rsid w:val="00085CFB"/>
    <w:rsid w:val="00093AB2"/>
    <w:rsid w:val="000A3BCF"/>
    <w:rsid w:val="000E6414"/>
    <w:rsid w:val="001669C2"/>
    <w:rsid w:val="001A140C"/>
    <w:rsid w:val="00240CB9"/>
    <w:rsid w:val="0025202D"/>
    <w:rsid w:val="002558F7"/>
    <w:rsid w:val="002D4AC9"/>
    <w:rsid w:val="002E4FBF"/>
    <w:rsid w:val="003108E1"/>
    <w:rsid w:val="00331B38"/>
    <w:rsid w:val="00350008"/>
    <w:rsid w:val="00366578"/>
    <w:rsid w:val="003E4189"/>
    <w:rsid w:val="004136B0"/>
    <w:rsid w:val="00447417"/>
    <w:rsid w:val="004C0FAD"/>
    <w:rsid w:val="004C632A"/>
    <w:rsid w:val="004D4BD4"/>
    <w:rsid w:val="00520E9F"/>
    <w:rsid w:val="005725A1"/>
    <w:rsid w:val="005725B3"/>
    <w:rsid w:val="0057616C"/>
    <w:rsid w:val="005A77B2"/>
    <w:rsid w:val="005C0FA3"/>
    <w:rsid w:val="005F6252"/>
    <w:rsid w:val="00695EB4"/>
    <w:rsid w:val="006A7528"/>
    <w:rsid w:val="006B2EF4"/>
    <w:rsid w:val="006E409A"/>
    <w:rsid w:val="006F4A4F"/>
    <w:rsid w:val="00713390"/>
    <w:rsid w:val="00722788"/>
    <w:rsid w:val="00723DD1"/>
    <w:rsid w:val="00753347"/>
    <w:rsid w:val="00766165"/>
    <w:rsid w:val="007A7258"/>
    <w:rsid w:val="007B2ED0"/>
    <w:rsid w:val="007C5DB2"/>
    <w:rsid w:val="007E4E0C"/>
    <w:rsid w:val="00822DCF"/>
    <w:rsid w:val="0087108E"/>
    <w:rsid w:val="00890E6C"/>
    <w:rsid w:val="008B7FBB"/>
    <w:rsid w:val="008C688E"/>
    <w:rsid w:val="00906858"/>
    <w:rsid w:val="00915FEA"/>
    <w:rsid w:val="00932F9A"/>
    <w:rsid w:val="009633CF"/>
    <w:rsid w:val="009A3F8F"/>
    <w:rsid w:val="009F28E2"/>
    <w:rsid w:val="00A107F7"/>
    <w:rsid w:val="00A7099D"/>
    <w:rsid w:val="00A8147D"/>
    <w:rsid w:val="00A91840"/>
    <w:rsid w:val="00AB264D"/>
    <w:rsid w:val="00AE3C39"/>
    <w:rsid w:val="00AF1711"/>
    <w:rsid w:val="00B041D0"/>
    <w:rsid w:val="00B160D8"/>
    <w:rsid w:val="00B365CE"/>
    <w:rsid w:val="00B4407A"/>
    <w:rsid w:val="00B66A6C"/>
    <w:rsid w:val="00BE7F04"/>
    <w:rsid w:val="00C065E7"/>
    <w:rsid w:val="00C52378"/>
    <w:rsid w:val="00C851DF"/>
    <w:rsid w:val="00C93158"/>
    <w:rsid w:val="00CA6066"/>
    <w:rsid w:val="00D243C6"/>
    <w:rsid w:val="00D35724"/>
    <w:rsid w:val="00D83195"/>
    <w:rsid w:val="00DD4C12"/>
    <w:rsid w:val="00E0153D"/>
    <w:rsid w:val="00E14890"/>
    <w:rsid w:val="00E14A25"/>
    <w:rsid w:val="00E50DC3"/>
    <w:rsid w:val="00E611E7"/>
    <w:rsid w:val="00E62F9B"/>
    <w:rsid w:val="00EA413F"/>
    <w:rsid w:val="00EF3642"/>
    <w:rsid w:val="00EF3D37"/>
    <w:rsid w:val="00F41475"/>
    <w:rsid w:val="00FD6A86"/>
    <w:rsid w:val="00FE15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EAC32"/>
  <w15:docId w15:val="{369C8326-9D8F-487C-B796-40B131281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styleId="a4">
    <w:name w:val="Table Grid"/>
    <w:basedOn w:val="a1"/>
    <w:rsid w:val="001259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125940"/>
    <w:pPr>
      <w:tabs>
        <w:tab w:val="center" w:pos="4320"/>
        <w:tab w:val="right" w:pos="8640"/>
      </w:tabs>
    </w:pPr>
  </w:style>
  <w:style w:type="paragraph" w:customStyle="1" w:styleId="ContactDetails">
    <w:name w:val="Contact Details"/>
    <w:basedOn w:val="a"/>
    <w:rsid w:val="00411268"/>
    <w:pPr>
      <w:pBdr>
        <w:bottom w:val="single" w:sz="4" w:space="3" w:color="auto"/>
        <w:between w:val="single" w:sz="4" w:space="3" w:color="auto"/>
      </w:pBdr>
      <w:tabs>
        <w:tab w:val="left" w:pos="2250"/>
        <w:tab w:val="left" w:pos="6120"/>
        <w:tab w:val="left" w:pos="7920"/>
      </w:tabs>
      <w:spacing w:line="340" w:lineRule="exact"/>
    </w:pPr>
    <w:rPr>
      <w:rFonts w:ascii="Arial" w:hAnsi="Arial"/>
      <w:b/>
      <w:sz w:val="22"/>
    </w:rPr>
  </w:style>
  <w:style w:type="paragraph" w:styleId="a6">
    <w:name w:val="footer"/>
    <w:basedOn w:val="a"/>
    <w:semiHidden/>
    <w:rsid w:val="00125940"/>
    <w:pPr>
      <w:tabs>
        <w:tab w:val="center" w:pos="4320"/>
        <w:tab w:val="right" w:pos="8640"/>
      </w:tabs>
    </w:pPr>
  </w:style>
  <w:style w:type="paragraph" w:customStyle="1" w:styleId="Message">
    <w:name w:val="Message"/>
    <w:basedOn w:val="a"/>
    <w:rsid w:val="00411268"/>
    <w:pPr>
      <w:spacing w:before="240" w:line="320" w:lineRule="exact"/>
    </w:pPr>
    <w:rPr>
      <w:rFonts w:ascii="Arial" w:hAnsi="Arial"/>
      <w:sz w:val="22"/>
    </w:rPr>
  </w:style>
  <w:style w:type="paragraph" w:styleId="a7">
    <w:name w:val="Balloon Text"/>
    <w:basedOn w:val="a"/>
    <w:link w:val="a8"/>
    <w:uiPriority w:val="99"/>
    <w:semiHidden/>
    <w:unhideWhenUsed/>
    <w:rsid w:val="00DD6A3F"/>
    <w:rPr>
      <w:rFonts w:ascii="Tahoma" w:hAnsi="Tahoma" w:cs="Tahoma"/>
      <w:sz w:val="16"/>
      <w:szCs w:val="16"/>
    </w:rPr>
  </w:style>
  <w:style w:type="character" w:customStyle="1" w:styleId="a8">
    <w:name w:val="Текст выноски Знак"/>
    <w:basedOn w:val="a0"/>
    <w:link w:val="a7"/>
    <w:uiPriority w:val="99"/>
    <w:semiHidden/>
    <w:rsid w:val="00DD6A3F"/>
    <w:rPr>
      <w:rFonts w:ascii="Tahoma" w:hAnsi="Tahoma" w:cs="Tahoma"/>
      <w:sz w:val="16"/>
      <w:szCs w:val="16"/>
    </w:rPr>
  </w:style>
  <w:style w:type="paragraph" w:styleId="a9">
    <w:name w:val="Subtitle"/>
    <w:basedOn w:val="a"/>
    <w:next w:val="a"/>
    <w:pPr>
      <w:keepNext/>
      <w:keepLines/>
      <w:spacing w:before="360" w:after="80"/>
    </w:pPr>
    <w:rPr>
      <w:rFonts w:ascii="Georgia" w:eastAsia="Georgia" w:hAnsi="Georgia" w:cs="Georgia"/>
      <w:i/>
      <w:color w:val="666666"/>
      <w:sz w:val="48"/>
      <w:szCs w:val="48"/>
    </w:rPr>
  </w:style>
  <w:style w:type="paragraph" w:styleId="aa">
    <w:name w:val="Body Text"/>
    <w:basedOn w:val="a"/>
    <w:link w:val="ab"/>
    <w:uiPriority w:val="1"/>
    <w:qFormat/>
    <w:rsid w:val="00B66A6C"/>
    <w:pPr>
      <w:widowControl w:val="0"/>
      <w:ind w:left="111"/>
    </w:pPr>
    <w:rPr>
      <w:rFonts w:cstheme="minorBidi"/>
      <w:lang w:eastAsia="en-US"/>
    </w:rPr>
  </w:style>
  <w:style w:type="character" w:customStyle="1" w:styleId="ab">
    <w:name w:val="Основной текст Знак"/>
    <w:basedOn w:val="a0"/>
    <w:link w:val="aa"/>
    <w:uiPriority w:val="1"/>
    <w:rsid w:val="00B66A6C"/>
    <w:rPr>
      <w:rFonts w:cstheme="minorBidi"/>
      <w:lang w:eastAsia="en-US"/>
    </w:rPr>
  </w:style>
  <w:style w:type="character" w:styleId="ac">
    <w:name w:val="Hyperlink"/>
    <w:basedOn w:val="a0"/>
    <w:uiPriority w:val="99"/>
    <w:unhideWhenUsed/>
    <w:rsid w:val="00AE3C39"/>
    <w:rPr>
      <w:color w:val="0000FF" w:themeColor="hyperlink"/>
      <w:u w:val="single"/>
    </w:rPr>
  </w:style>
  <w:style w:type="character" w:styleId="ad">
    <w:name w:val="Unresolved Mention"/>
    <w:basedOn w:val="a0"/>
    <w:uiPriority w:val="99"/>
    <w:semiHidden/>
    <w:unhideWhenUsed/>
    <w:rsid w:val="00A91840"/>
    <w:rPr>
      <w:color w:val="605E5C"/>
      <w:shd w:val="clear" w:color="auto" w:fill="E1DFDD"/>
    </w:rPr>
  </w:style>
  <w:style w:type="paragraph" w:styleId="ae">
    <w:name w:val="Normal (Web)"/>
    <w:basedOn w:val="a"/>
    <w:uiPriority w:val="99"/>
    <w:semiHidden/>
    <w:unhideWhenUsed/>
    <w:rsid w:val="00DD4C12"/>
    <w:pPr>
      <w:spacing w:before="100" w:beforeAutospacing="1" w:after="100" w:afterAutospacing="1"/>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505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tbekbolotov@gmail.com" TargetMode="External"/><Relationship Id="rId1" Type="http://schemas.openxmlformats.org/officeDocument/2006/relationships/hyperlink" Target="mailto:tbekbolotov@gmail.com" TargetMode="External"/><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U0PKQSL+HFVyZQdkCl9lew7tjg==">AMUW2mWdrSjFm+tPicStkBsPpUdf64PNMOaFgj3ALKgc1S4bCX7oCdHlF2V0Wbrgtl8+4K3y3qkkG4XCTWNtep2gDYg2bg9LW+ycDbgOaq0fb+csTpssFndM+ltfj7GLuGZSVsohRn1x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Pages>
  <Words>488</Words>
  <Characters>2788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Murzakimov, Kairatbek</dc:creator>
  <cp:lastModifiedBy>DPI User</cp:lastModifiedBy>
  <cp:revision>39</cp:revision>
  <dcterms:created xsi:type="dcterms:W3CDTF">2021-11-29T11:51:00Z</dcterms:created>
  <dcterms:modified xsi:type="dcterms:W3CDTF">2022-01-12T08:28:00Z</dcterms:modified>
</cp:coreProperties>
</file>