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3E55" w14:textId="77777777" w:rsidR="00AF4537" w:rsidRPr="004F71AD" w:rsidRDefault="00BD0E06" w:rsidP="00E74B4F">
      <w:pPr>
        <w:ind w:right="283"/>
        <w:jc w:val="both"/>
        <w:rPr>
          <w:rFonts w:ascii="Times" w:eastAsia="Calibri" w:hAnsi="Times" w:cs="Calibri"/>
          <w:color w:val="1F497D"/>
        </w:rPr>
      </w:pPr>
      <w:r w:rsidRPr="004F71AD">
        <w:rPr>
          <w:rFonts w:ascii="Times" w:eastAsia="Calibri" w:hAnsi="Times" w:cs="Calibri"/>
          <w:noProof/>
          <w:lang w:val="en-GB" w:eastAsia="en-GB"/>
        </w:rPr>
        <w:drawing>
          <wp:inline distT="0" distB="0" distL="0" distR="0" wp14:anchorId="48B24CFC" wp14:editId="7B404572">
            <wp:extent cx="7576185" cy="1638300"/>
            <wp:effectExtent l="0" t="0" r="0" b="0"/>
            <wp:docPr id="3" name="image4.png" descr="New Picture (1)"/>
            <wp:cNvGraphicFramePr/>
            <a:graphic xmlns:a="http://schemas.openxmlformats.org/drawingml/2006/main">
              <a:graphicData uri="http://schemas.openxmlformats.org/drawingml/2006/picture">
                <pic:pic xmlns:pic="http://schemas.openxmlformats.org/drawingml/2006/picture">
                  <pic:nvPicPr>
                    <pic:cNvPr id="771927946" name="image4.png" descr="New Picture (1)"/>
                    <pic:cNvPicPr/>
                  </pic:nvPicPr>
                  <pic:blipFill>
                    <a:blip r:embed="rId6"/>
                    <a:stretch>
                      <a:fillRect/>
                    </a:stretch>
                  </pic:blipFill>
                  <pic:spPr>
                    <a:xfrm>
                      <a:off x="0" y="0"/>
                      <a:ext cx="7576185" cy="1638300"/>
                    </a:xfrm>
                    <a:prstGeom prst="rect">
                      <a:avLst/>
                    </a:prstGeom>
                  </pic:spPr>
                </pic:pic>
              </a:graphicData>
            </a:graphic>
          </wp:inline>
        </w:drawing>
      </w:r>
    </w:p>
    <w:p w14:paraId="6DCBF30E" w14:textId="77777777" w:rsidR="00AF4537" w:rsidRPr="004F71AD" w:rsidRDefault="00BD0E06" w:rsidP="00E74B4F">
      <w:pPr>
        <w:ind w:left="1418" w:right="283"/>
        <w:jc w:val="both"/>
        <w:rPr>
          <w:rFonts w:ascii="Times" w:eastAsia="Calibri" w:hAnsi="Times" w:cs="Calibri"/>
          <w:color w:val="1F497D"/>
        </w:rPr>
      </w:pPr>
      <w:r>
        <w:rPr>
          <w:rFonts w:ascii="Times" w:hAnsi="Times"/>
          <w:noProof/>
          <w:lang w:val="en-GB" w:eastAsia="en-GB"/>
        </w:rPr>
        <mc:AlternateContent>
          <mc:Choice Requires="wps">
            <w:drawing>
              <wp:anchor distT="0" distB="0" distL="114300" distR="114300" simplePos="0" relativeHeight="251658240" behindDoc="0" locked="0" layoutInCell="1" allowOverlap="1" wp14:anchorId="6BB527D0" wp14:editId="1FC54B14">
                <wp:simplePos x="0" y="0"/>
                <wp:positionH relativeFrom="column">
                  <wp:posOffset>0</wp:posOffset>
                </wp:positionH>
                <wp:positionV relativeFrom="paragraph">
                  <wp:posOffset>0</wp:posOffset>
                </wp:positionV>
                <wp:extent cx="7571105" cy="40576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7571105" cy="405765"/>
                        </a:xfrm>
                        <a:prstGeom prst="rect">
                          <a:avLst/>
                        </a:prstGeom>
                        <a:solidFill>
                          <a:srgbClr val="000080"/>
                        </a:solidFill>
                        <a:ln>
                          <a:noFill/>
                        </a:ln>
                      </wps:spPr>
                      <wps:txbx>
                        <w:txbxContent>
                          <w:p w14:paraId="02FFDE7A" w14:textId="77777777" w:rsidR="00AF4537" w:rsidRPr="00FC1D83" w:rsidRDefault="00BD0E06">
                            <w:pPr>
                              <w:jc w:val="center"/>
                            </w:pPr>
                            <w:r>
                              <w:rPr>
                                <w:rFonts w:ascii="Calibri" w:eastAsia="Calibri" w:hAnsi="Calibri" w:cs="Calibri"/>
                                <w:b/>
                                <w:color w:val="FFFFFF" w:themeColor="background1"/>
                                <w:sz w:val="28"/>
                                <w:lang w:val="ky"/>
                              </w:rPr>
                              <w:t>ПРЕСС-РЕЛИЗ</w:t>
                            </w:r>
                          </w:p>
                        </w:txbxContent>
                      </wps:txbx>
                      <wps:bodyPr spcFirstLastPara="1"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rect w14:anchorId="6BB527D0" id="Прямоугольник 1" o:spid="_x0000_s1026" style="position:absolute;left:0;text-align:left;margin-left:0;margin-top:0;width:596.15pt;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" fillcolor="navy" stroked="f">
                <v:textbox inset="7pt,3pt,7pt,3pt">
                  <w:txbxContent>
                    <w:p w14:paraId="02FFDE7A" w14:textId="77777777" w:rsidR="00AF4537" w:rsidRPr="00FC1D83" w:rsidRDefault="00BD0E06">
                      <w:pPr>
                        <w:jc w:val="center"/>
                      </w:pPr>
                      <w:r>
                        <w:rPr>
                          <w:rFonts w:ascii="Calibri" w:eastAsia="Calibri" w:hAnsi="Calibri" w:cs="Calibri"/>
                          <w:b/>
                          <w:color w:val="FFFFFF" w:themeColor="background1"/>
                          <w:sz w:val="28"/>
                          <w:lang w:val="ky"/>
                        </w:rPr>
                        <w:t>ПРЕСС-РЕЛИЗ</w:t>
                      </w:r>
                    </w:p>
                  </w:txbxContent>
                </v:textbox>
              </v:rect>
            </w:pict>
          </mc:Fallback>
        </mc:AlternateContent>
      </w:r>
    </w:p>
    <w:p w14:paraId="4438586C" w14:textId="77777777" w:rsidR="00AF4537" w:rsidRPr="004F71AD" w:rsidRDefault="00AF4537" w:rsidP="00E74B4F">
      <w:pPr>
        <w:ind w:left="1418" w:right="283"/>
        <w:jc w:val="both"/>
        <w:rPr>
          <w:rFonts w:ascii="Times" w:eastAsia="Calibri" w:hAnsi="Times" w:cs="Calibri"/>
          <w:color w:val="1F497D"/>
        </w:rPr>
      </w:pPr>
    </w:p>
    <w:p w14:paraId="40A4F649" w14:textId="77777777" w:rsidR="00E74B4F" w:rsidRDefault="00E74B4F" w:rsidP="00E74B4F">
      <w:pPr>
        <w:ind w:left="1134"/>
        <w:jc w:val="both"/>
        <w:rPr>
          <w:rFonts w:ascii="Calibri" w:hAnsi="Calibri" w:cs="Calibri"/>
          <w:b/>
          <w:bCs/>
          <w:color w:val="000000"/>
          <w:lang w:val="ky-KG"/>
        </w:rPr>
      </w:pPr>
    </w:p>
    <w:p w14:paraId="13891A33" w14:textId="63B73FF7" w:rsidR="007B329B" w:rsidRPr="00BD0E06" w:rsidRDefault="00BD0E06" w:rsidP="00FC1D83">
      <w:pPr>
        <w:ind w:left="1418"/>
        <w:jc w:val="center"/>
        <w:rPr>
          <w:rFonts w:asciiTheme="majorHAnsi" w:hAnsiTheme="majorHAnsi"/>
          <w:b/>
          <w:sz w:val="22"/>
          <w:szCs w:val="22"/>
          <w:lang w:val="ky-KG"/>
        </w:rPr>
      </w:pPr>
      <w:r w:rsidRPr="00E405CF">
        <w:rPr>
          <w:b/>
          <w:sz w:val="28"/>
          <w:szCs w:val="28"/>
          <w:lang w:val="ky"/>
        </w:rPr>
        <w:t xml:space="preserve">Кыргызстанда тынчтык демилгелерин жана позитивдүү саясий маданиятты илгерилетүү боюнча «Ынтымактуу </w:t>
      </w:r>
      <w:r w:rsidRPr="00BD0E06">
        <w:rPr>
          <w:b/>
          <w:sz w:val="28"/>
          <w:szCs w:val="28"/>
          <w:lang w:val="ky-KG"/>
        </w:rPr>
        <w:t>ж</w:t>
      </w:r>
      <w:r w:rsidRPr="00E405CF">
        <w:rPr>
          <w:b/>
          <w:sz w:val="28"/>
          <w:szCs w:val="28"/>
          <w:lang w:val="ky"/>
        </w:rPr>
        <w:t>ашоо» долбоору башталат</w:t>
      </w:r>
    </w:p>
    <w:p w14:paraId="0DBEDB8A" w14:textId="77777777" w:rsidR="00FC1D83" w:rsidRPr="00BD0E06" w:rsidRDefault="00FC1D83" w:rsidP="00E74B4F">
      <w:pPr>
        <w:ind w:left="1418"/>
        <w:jc w:val="right"/>
        <w:rPr>
          <w:b/>
          <w:sz w:val="22"/>
          <w:szCs w:val="22"/>
          <w:lang w:val="ky-KG"/>
        </w:rPr>
      </w:pPr>
    </w:p>
    <w:p w14:paraId="6DF8FBC5" w14:textId="1E9130D7" w:rsidR="00FC1D83" w:rsidRPr="006E05D7" w:rsidRDefault="006E05D7" w:rsidP="00FC1D83">
      <w:pPr>
        <w:ind w:left="1418"/>
        <w:jc w:val="right"/>
        <w:rPr>
          <w:b/>
          <w:sz w:val="22"/>
          <w:szCs w:val="22"/>
          <w:lang w:val="ky-KG"/>
        </w:rPr>
      </w:pPr>
      <w:r>
        <w:rPr>
          <w:b/>
          <w:sz w:val="22"/>
          <w:szCs w:val="22"/>
          <w:lang w:val="ky"/>
        </w:rPr>
        <w:t>20</w:t>
      </w:r>
      <w:r w:rsidR="00BD0E06">
        <w:rPr>
          <w:b/>
          <w:sz w:val="22"/>
          <w:szCs w:val="22"/>
          <w:lang w:val="ky"/>
        </w:rPr>
        <w:t>-май 2021, Бишкек</w:t>
      </w:r>
    </w:p>
    <w:p w14:paraId="03DFAF14" w14:textId="77777777" w:rsidR="004F71AD" w:rsidRPr="006E05D7" w:rsidRDefault="004F71AD" w:rsidP="00E74B4F">
      <w:pPr>
        <w:jc w:val="both"/>
        <w:rPr>
          <w:rFonts w:asciiTheme="majorHAnsi" w:hAnsiTheme="majorHAnsi"/>
          <w:sz w:val="10"/>
          <w:szCs w:val="22"/>
          <w:lang w:val="ky-KG"/>
        </w:rPr>
      </w:pPr>
    </w:p>
    <w:p w14:paraId="374C4525" w14:textId="77777777" w:rsidR="00640766" w:rsidRPr="006E05D7" w:rsidRDefault="00640766" w:rsidP="00E74B4F">
      <w:pPr>
        <w:jc w:val="both"/>
        <w:rPr>
          <w:rFonts w:asciiTheme="majorHAnsi" w:hAnsiTheme="majorHAnsi"/>
          <w:sz w:val="10"/>
          <w:szCs w:val="22"/>
          <w:lang w:val="ky-KG"/>
        </w:rPr>
      </w:pPr>
    </w:p>
    <w:p w14:paraId="04055CBC" w14:textId="79012C3E" w:rsidR="00FC1D83" w:rsidRPr="00BD0E06" w:rsidRDefault="00BD0E06" w:rsidP="00FC1D83">
      <w:pPr>
        <w:ind w:left="720" w:firstLine="698"/>
        <w:jc w:val="both"/>
        <w:rPr>
          <w:lang w:val="ky"/>
        </w:rPr>
      </w:pPr>
      <w:r w:rsidRPr="005575D5">
        <w:rPr>
          <w:lang w:val="ky"/>
        </w:rPr>
        <w:t xml:space="preserve">International Alert эл аралык уюму Улуттук медиация борбору жана Өнүктүрүү саясат институту менен өнөктөштүктө Европа Бирлиги тарабынан каржыланган «Ынтымактуу </w:t>
      </w:r>
      <w:r>
        <w:rPr>
          <w:lang w:val="ky"/>
        </w:rPr>
        <w:t>ж</w:t>
      </w:r>
      <w:r w:rsidRPr="005575D5">
        <w:rPr>
          <w:lang w:val="ky"/>
        </w:rPr>
        <w:t xml:space="preserve">ашоо» долбоорун баштайт. Бул долбоордун максаты жигердүү жаштарды, жарандык коомду жана жергиликтүү өз алдынча башкаруу органдарын социалдык чыр-чатактардын алдын алуу, укук тартибин сактоо жаатында колдоо, ошондой эле Кыргызстандын 25 тандалып алынган аймактарында медиация көндүмдөрүнө окутуу болуп саналат. </w:t>
      </w:r>
    </w:p>
    <w:p w14:paraId="5CC345ED" w14:textId="77777777" w:rsidR="00FC1D83" w:rsidRPr="00BD0E06" w:rsidRDefault="00BD0E06" w:rsidP="00FC1D83">
      <w:pPr>
        <w:ind w:left="720" w:firstLine="698"/>
        <w:jc w:val="both"/>
        <w:rPr>
          <w:lang w:val="ky"/>
        </w:rPr>
      </w:pPr>
      <w:r w:rsidRPr="005575D5">
        <w:rPr>
          <w:lang w:val="ky"/>
        </w:rPr>
        <w:t xml:space="preserve">Долбоордун алкагында изилдөө жүргүзүү пландаштырылууда жана анын жыйынтыгы боюнча жергиликтүү деңгээлдеги жарандык коом жана жергиликтүү өз алдынча башкаруу органдары үчүн чыр-чатактарга сезгичтик, алдын алуу жолдору, социалдык чыр-чатактарды ыкчам алдын алуу жана чечүү, адам укуктары жана медиация боюнча окутуу программасы иштелип чыгат. </w:t>
      </w:r>
    </w:p>
    <w:p w14:paraId="4A5E86B0" w14:textId="77777777" w:rsidR="00FC1D83" w:rsidRPr="00BD0E06" w:rsidRDefault="00BD0E06" w:rsidP="00FC1D83">
      <w:pPr>
        <w:ind w:left="720" w:firstLine="698"/>
        <w:jc w:val="both"/>
        <w:rPr>
          <w:lang w:val="ky"/>
        </w:rPr>
      </w:pPr>
      <w:r>
        <w:rPr>
          <w:lang w:val="ky"/>
        </w:rPr>
        <w:t xml:space="preserve">«Биз жергиликтүү жамааттардагы мүмкүн болгон чыр-чатактардын алдын алуу боюнча демилгелерди колдогонубузга кубанычтабыз. ЕБ үчүн мындай максаттуу долбоорлор аркылуу стабилдүүлүккө жана элдин биримдигине өз салымын кошуу маанилүү. Долбоор алкагында жергиликтүү деңгээлде башкарууну жана мыйзам үстөмдүгүн колдоо үчүн жергиликтүү өз алдынча башкаруу органдарына чакан гранттар да берилет», - деп белгиледи ЕБ өкүлчүлүгүнүн башчысы, элчи Эдуард Ауэр. </w:t>
      </w:r>
    </w:p>
    <w:p w14:paraId="2761F5DD" w14:textId="77777777" w:rsidR="00FC1D83" w:rsidRPr="00BD0E06" w:rsidRDefault="00BD0E06" w:rsidP="00FC1D83">
      <w:pPr>
        <w:ind w:left="720" w:firstLine="698"/>
        <w:jc w:val="both"/>
        <w:rPr>
          <w:lang w:val="ky"/>
        </w:rPr>
      </w:pPr>
      <w:r w:rsidRPr="006905A1">
        <w:rPr>
          <w:lang w:val="ky"/>
        </w:rPr>
        <w:t xml:space="preserve">Мындан тышкары, долбоордун алкагында укук тартибин жана мыйзамдуулукту сактоо, региондор жана улуттар аралык же башка араздашууларга алып келген социалдык чыр-чатактардын алдын алуу боюнча көндүмдөрдү жакшыртуу маселелери жогорку деңгээлде талкууланат. </w:t>
      </w:r>
    </w:p>
    <w:p w14:paraId="7421F6A6" w14:textId="77777777" w:rsidR="00FC1D83" w:rsidRPr="00BD0E06" w:rsidRDefault="00BD0E06" w:rsidP="00FC1D83">
      <w:pPr>
        <w:ind w:left="720" w:firstLine="698"/>
        <w:jc w:val="both"/>
        <w:rPr>
          <w:lang w:val="ky"/>
        </w:rPr>
      </w:pPr>
      <w:r w:rsidRPr="005575D5">
        <w:rPr>
          <w:lang w:val="ky"/>
        </w:rPr>
        <w:t>«Биздин максатыбыз тынчтыкты көздөгөн жаштар кыймылдарын камтыган күчтүү жарандык коомду куруу жана чыр-чатактардын алдын алуу жана болтурбоо боюнча жергиликтүү өз алдынча башкаруу органдарынын ыйгарым укуктарын натыйжалуу жүзөгө ашыруу болуп саналат. Биз тынчтык риторикасын жана позитивдүү саясий маданиятты илгерилетүү, чыр-чатактардын алдын алуу максатында жигердүү жаштарды пикир алышууга тартууну каалайбыз», - деп белгилешти программанын консорциум мүчөлөрү, International Alertтин КРдагы өкүлү Шакират Токтосунова, УМБнун өкүлү Гүлсина Кожоярова жана ӨСИ башкармалыгынын төрайымы Надежда Добрецова.</w:t>
      </w:r>
    </w:p>
    <w:p w14:paraId="56003690" w14:textId="77777777" w:rsidR="009D3B28" w:rsidRPr="00BD0E06" w:rsidRDefault="009D3B28" w:rsidP="00E74B4F">
      <w:pPr>
        <w:shd w:val="clear" w:color="auto" w:fill="FFFFFF"/>
        <w:ind w:left="720"/>
        <w:jc w:val="both"/>
        <w:rPr>
          <w:sz w:val="18"/>
          <w:lang w:val="ky"/>
        </w:rPr>
      </w:pPr>
    </w:p>
    <w:p w14:paraId="613A20AE" w14:textId="77777777" w:rsidR="007B329B" w:rsidRPr="00BD0E06" w:rsidRDefault="007B329B" w:rsidP="00E74B4F">
      <w:pPr>
        <w:ind w:left="720"/>
        <w:jc w:val="both"/>
        <w:rPr>
          <w:rFonts w:asciiTheme="majorHAnsi" w:hAnsiTheme="majorHAnsi" w:cstheme="majorHAnsi"/>
          <w:b/>
          <w:bCs/>
          <w:sz w:val="22"/>
          <w:szCs w:val="22"/>
          <w:lang w:val="ky"/>
        </w:rPr>
      </w:pPr>
    </w:p>
    <w:p w14:paraId="0E04A268" w14:textId="77777777" w:rsidR="00FC1D83" w:rsidRPr="00BD0E06" w:rsidRDefault="00BD0E06" w:rsidP="00FC1D83">
      <w:pPr>
        <w:ind w:left="720"/>
        <w:jc w:val="both"/>
        <w:rPr>
          <w:b/>
          <w:bCs/>
          <w:sz w:val="22"/>
          <w:szCs w:val="22"/>
          <w:lang w:val="ky"/>
        </w:rPr>
      </w:pPr>
      <w:bookmarkStart w:id="0" w:name="_30j0zll" w:colFirst="0" w:colLast="0"/>
      <w:bookmarkStart w:id="1" w:name="_6u60eh62t1f5" w:colFirst="0" w:colLast="0"/>
      <w:bookmarkEnd w:id="0"/>
      <w:bookmarkEnd w:id="1"/>
      <w:r w:rsidRPr="00FC1D83">
        <w:rPr>
          <w:b/>
          <w:bCs/>
          <w:sz w:val="22"/>
          <w:szCs w:val="22"/>
          <w:lang w:val="ky"/>
        </w:rPr>
        <w:t>Маалымат үчүн:</w:t>
      </w:r>
    </w:p>
    <w:p w14:paraId="62D73889" w14:textId="5521D572" w:rsidR="00E74B4F" w:rsidRPr="00BD0E06" w:rsidRDefault="00BD0E06" w:rsidP="00E74B4F">
      <w:pPr>
        <w:ind w:left="720" w:right="283"/>
        <w:jc w:val="both"/>
        <w:rPr>
          <w:b/>
          <w:sz w:val="22"/>
          <w:szCs w:val="22"/>
          <w:lang w:val="ky"/>
        </w:rPr>
      </w:pPr>
      <w:r w:rsidRPr="00FC1D83">
        <w:rPr>
          <w:sz w:val="22"/>
          <w:szCs w:val="22"/>
          <w:lang w:val="ky"/>
        </w:rPr>
        <w:t>International Alert Өнүктүрүү саясат институту жана Улуттук медиация борбору менен биргеликте Кыргызстанда</w:t>
      </w:r>
      <w:r w:rsidR="002803B7" w:rsidRPr="005575D5">
        <w:rPr>
          <w:lang w:val="ky"/>
        </w:rPr>
        <w:t xml:space="preserve"> жигердүү жаштарды, жарандык коомду жана жергиликтүү өз алдынча башкаруу органдарын социалдык чыр-чатактардын алдын алуу, укук тартибин сактоо жаатында колдоо, ошондой эле Кыргызстандын 25 тандалып алынган аймактарында медиация көндүмдөрүнө окутуу </w:t>
      </w:r>
      <w:r>
        <w:rPr>
          <w:lang w:val="ky"/>
        </w:rPr>
        <w:t>боюнча</w:t>
      </w:r>
      <w:r w:rsidR="002803B7" w:rsidRPr="005575D5">
        <w:rPr>
          <w:lang w:val="ky"/>
        </w:rPr>
        <w:t xml:space="preserve"> аянтчаны түзүүнүн үстүнөн иштеп жатат.</w:t>
      </w:r>
    </w:p>
    <w:p w14:paraId="75A0C7EB" w14:textId="77777777" w:rsidR="002803B7" w:rsidRPr="00BD0E06" w:rsidRDefault="002803B7" w:rsidP="00FC1D83">
      <w:pPr>
        <w:ind w:right="283" w:firstLine="709"/>
        <w:jc w:val="both"/>
        <w:rPr>
          <w:b/>
          <w:sz w:val="22"/>
          <w:szCs w:val="22"/>
          <w:lang w:val="ky"/>
        </w:rPr>
      </w:pPr>
    </w:p>
    <w:p w14:paraId="34226EA5" w14:textId="77777777" w:rsidR="00FC1D83" w:rsidRPr="00BD0E06" w:rsidRDefault="00BD0E06" w:rsidP="00FC1D83">
      <w:pPr>
        <w:ind w:right="283" w:firstLine="709"/>
        <w:jc w:val="both"/>
        <w:rPr>
          <w:b/>
          <w:sz w:val="22"/>
          <w:szCs w:val="22"/>
          <w:lang w:val="ky"/>
        </w:rPr>
      </w:pPr>
      <w:r w:rsidRPr="00FC1D83">
        <w:rPr>
          <w:b/>
          <w:sz w:val="22"/>
          <w:szCs w:val="22"/>
          <w:lang w:val="ky"/>
        </w:rPr>
        <w:t>International Alert жөнүндө:</w:t>
      </w:r>
    </w:p>
    <w:p w14:paraId="27FB758D" w14:textId="77777777" w:rsidR="00F31EF0" w:rsidRPr="00BD0E06" w:rsidRDefault="00BD0E06" w:rsidP="007B329B">
      <w:pPr>
        <w:ind w:left="709" w:right="283"/>
        <w:jc w:val="both"/>
        <w:rPr>
          <w:bCs/>
          <w:sz w:val="22"/>
          <w:szCs w:val="22"/>
          <w:lang w:val="ky"/>
        </w:rPr>
      </w:pPr>
      <w:r w:rsidRPr="00FC1D83">
        <w:rPr>
          <w:bCs/>
          <w:sz w:val="22"/>
          <w:szCs w:val="22"/>
          <w:lang w:val="ky"/>
        </w:rPr>
        <w:t xml:space="preserve">International Alert – бул элдердин чыр-чатактарды тынчтык жолу менен чечүүсүнө жардам берүү максатында 1986-жылы негизделген тынчтыкты орнотуу жана чыр-чатактардын алдын алуу боюнча көзкарандысыз эл аралык уюм. International Alert Кыргызстанда 2010-жылдан бери иштеп келе жатат: www.international-alert.org. Кененирээк маалымат алуу үчүн Байланыш боюнча консультант Юлия Бабюкка кайрылыңыз: +996 312 988811; +996 770 02 37 17 ibabiuk@international-alert.org  </w:t>
      </w:r>
    </w:p>
    <w:p w14:paraId="74D9723E" w14:textId="77777777" w:rsidR="007B329B" w:rsidRPr="00BD0E06" w:rsidRDefault="007B329B" w:rsidP="007B329B">
      <w:pPr>
        <w:ind w:left="709" w:right="283"/>
        <w:jc w:val="both"/>
        <w:rPr>
          <w:b/>
          <w:sz w:val="22"/>
          <w:szCs w:val="22"/>
          <w:lang w:val="ky"/>
        </w:rPr>
      </w:pPr>
    </w:p>
    <w:p w14:paraId="5500B46D" w14:textId="77777777" w:rsidR="007B329B" w:rsidRPr="00BD0E06" w:rsidRDefault="007B329B" w:rsidP="007B329B">
      <w:pPr>
        <w:ind w:left="709" w:right="283"/>
        <w:jc w:val="both"/>
        <w:rPr>
          <w:rFonts w:asciiTheme="majorHAnsi" w:hAnsiTheme="majorHAnsi" w:cstheme="majorHAnsi"/>
          <w:b/>
          <w:sz w:val="22"/>
          <w:szCs w:val="22"/>
          <w:lang w:val="ky"/>
        </w:rPr>
      </w:pPr>
    </w:p>
    <w:p w14:paraId="171695D6" w14:textId="77777777" w:rsidR="007B329B" w:rsidRPr="00BD0E06" w:rsidRDefault="007B329B" w:rsidP="007B329B">
      <w:pPr>
        <w:ind w:left="709" w:right="283"/>
        <w:jc w:val="both"/>
        <w:rPr>
          <w:rFonts w:asciiTheme="majorHAnsi" w:hAnsiTheme="majorHAnsi" w:cstheme="majorHAnsi"/>
          <w:sz w:val="22"/>
          <w:szCs w:val="22"/>
          <w:u w:val="single"/>
          <w:lang w:val="ky"/>
        </w:rPr>
      </w:pPr>
    </w:p>
    <w:tbl>
      <w:tblPr>
        <w:tblStyle w:val="10"/>
        <w:tblpPr w:leftFromText="180" w:rightFromText="180" w:vertAnchor="text" w:tblpY="1"/>
        <w:tblW w:w="11412" w:type="dxa"/>
        <w:tblInd w:w="0" w:type="dxa"/>
        <w:tblLayout w:type="fixed"/>
        <w:tblLook w:val="0000" w:firstRow="0" w:lastRow="0" w:firstColumn="0" w:lastColumn="0" w:noHBand="0" w:noVBand="0"/>
      </w:tblPr>
      <w:tblGrid>
        <w:gridCol w:w="3804"/>
        <w:gridCol w:w="3804"/>
        <w:gridCol w:w="3804"/>
      </w:tblGrid>
      <w:tr w:rsidR="00F813C2" w:rsidRPr="00C97701" w14:paraId="092FA8F2" w14:textId="77777777" w:rsidTr="00BD2A10">
        <w:tc>
          <w:tcPr>
            <w:tcW w:w="3804" w:type="dxa"/>
          </w:tcPr>
          <w:p w14:paraId="587EFD38" w14:textId="77777777" w:rsidR="00BD2A10" w:rsidRPr="00BD0E06" w:rsidRDefault="00BD2A10" w:rsidP="007B329B">
            <w:pPr>
              <w:ind w:left="-109"/>
              <w:jc w:val="both"/>
              <w:rPr>
                <w:noProof/>
                <w:lang w:val="ky"/>
              </w:rPr>
            </w:pPr>
          </w:p>
        </w:tc>
        <w:tc>
          <w:tcPr>
            <w:tcW w:w="3804" w:type="dxa"/>
          </w:tcPr>
          <w:p w14:paraId="1AC53C51" w14:textId="77777777" w:rsidR="00BD2A10" w:rsidRPr="00BD0E06" w:rsidRDefault="00BD2A10" w:rsidP="007B329B">
            <w:pPr>
              <w:ind w:left="-109"/>
              <w:jc w:val="both"/>
              <w:rPr>
                <w:noProof/>
                <w:lang w:val="ky"/>
              </w:rPr>
            </w:pPr>
          </w:p>
        </w:tc>
        <w:tc>
          <w:tcPr>
            <w:tcW w:w="3804" w:type="dxa"/>
          </w:tcPr>
          <w:p w14:paraId="1BA7A347" w14:textId="77777777" w:rsidR="00BD2A10" w:rsidRPr="00BD0E06" w:rsidRDefault="00BD2A10" w:rsidP="007B329B">
            <w:pPr>
              <w:ind w:left="-109"/>
              <w:jc w:val="both"/>
              <w:rPr>
                <w:noProof/>
                <w:lang w:val="ky"/>
              </w:rPr>
            </w:pPr>
          </w:p>
        </w:tc>
      </w:tr>
    </w:tbl>
    <w:p w14:paraId="047110B4" w14:textId="77777777" w:rsidR="007B329B" w:rsidRPr="00BD0E06" w:rsidRDefault="007B329B" w:rsidP="007B329B">
      <w:pPr>
        <w:rPr>
          <w:b/>
          <w:sz w:val="28"/>
          <w:szCs w:val="28"/>
          <w:lang w:val="ky"/>
        </w:rPr>
      </w:pPr>
    </w:p>
    <w:p w14:paraId="009A7321" w14:textId="77777777" w:rsidR="007B329B" w:rsidRPr="00BD0E06" w:rsidRDefault="007B329B" w:rsidP="007B329B">
      <w:pPr>
        <w:rPr>
          <w:rFonts w:ascii="Times" w:eastAsia="Calibri" w:hAnsi="Times" w:cs="Calibri"/>
          <w:sz w:val="20"/>
          <w:szCs w:val="20"/>
          <w:lang w:val="ky"/>
        </w:rPr>
      </w:pPr>
    </w:p>
    <w:p w14:paraId="403F7322" w14:textId="77777777" w:rsidR="007B329B" w:rsidRPr="00BD0E06" w:rsidRDefault="007B329B" w:rsidP="007B329B">
      <w:pPr>
        <w:rPr>
          <w:rFonts w:ascii="Times" w:eastAsia="Calibri" w:hAnsi="Times" w:cs="Calibri"/>
          <w:sz w:val="20"/>
          <w:szCs w:val="20"/>
          <w:lang w:val="ky"/>
        </w:rPr>
      </w:pPr>
    </w:p>
    <w:p w14:paraId="5D30B764" w14:textId="77777777" w:rsidR="007B329B" w:rsidRPr="00BD0E06" w:rsidRDefault="007B329B" w:rsidP="007B329B">
      <w:pPr>
        <w:rPr>
          <w:rFonts w:ascii="Times" w:eastAsia="Calibri" w:hAnsi="Times" w:cs="Calibri"/>
          <w:sz w:val="20"/>
          <w:szCs w:val="20"/>
          <w:lang w:val="ky"/>
        </w:rPr>
      </w:pPr>
    </w:p>
    <w:p w14:paraId="30F86D0B" w14:textId="77777777" w:rsidR="007B329B" w:rsidRPr="00BD0E06" w:rsidRDefault="007B329B" w:rsidP="007B329B">
      <w:pPr>
        <w:rPr>
          <w:b/>
          <w:sz w:val="28"/>
          <w:szCs w:val="28"/>
          <w:lang w:val="ky"/>
        </w:rPr>
      </w:pPr>
    </w:p>
    <w:tbl>
      <w:tblPr>
        <w:tblStyle w:val="af2"/>
        <w:tblpPr w:leftFromText="180" w:rightFromText="180" w:vertAnchor="text" w:horzAnchor="page" w:tblpX="1263"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1708"/>
        <w:gridCol w:w="2615"/>
        <w:gridCol w:w="3265"/>
      </w:tblGrid>
      <w:tr w:rsidR="00F813C2" w:rsidRPr="00C97701" w14:paraId="59ADE715" w14:textId="77777777" w:rsidTr="00080BC5">
        <w:trPr>
          <w:trHeight w:val="407"/>
        </w:trPr>
        <w:tc>
          <w:tcPr>
            <w:tcW w:w="3752" w:type="dxa"/>
          </w:tcPr>
          <w:p w14:paraId="457C002F" w14:textId="77777777" w:rsidR="00080BC5" w:rsidRPr="00BD0E06" w:rsidRDefault="00BD0E06" w:rsidP="00080BC5">
            <w:pPr>
              <w:tabs>
                <w:tab w:val="left" w:pos="1190"/>
              </w:tabs>
              <w:rPr>
                <w:b/>
                <w:sz w:val="28"/>
                <w:szCs w:val="28"/>
                <w:lang w:val="ky"/>
              </w:rPr>
            </w:pPr>
            <w:r>
              <w:rPr>
                <w:rFonts w:ascii="Calibri Light" w:hAnsi="Calibri Light" w:cs="Calibri Light"/>
                <w:noProof/>
                <w:sz w:val="15"/>
                <w:szCs w:val="15"/>
                <w:lang w:eastAsia="en-GB"/>
              </w:rPr>
              <w:drawing>
                <wp:anchor distT="0" distB="0" distL="114300" distR="114300" simplePos="0" relativeHeight="251661312" behindDoc="0" locked="0" layoutInCell="1" allowOverlap="1" wp14:anchorId="6EDE031F" wp14:editId="562AB9B1">
                  <wp:simplePos x="0" y="0"/>
                  <wp:positionH relativeFrom="column">
                    <wp:posOffset>398780</wp:posOffset>
                  </wp:positionH>
                  <wp:positionV relativeFrom="paragraph">
                    <wp:posOffset>100330</wp:posOffset>
                  </wp:positionV>
                  <wp:extent cx="1060450" cy="723900"/>
                  <wp:effectExtent l="0" t="0" r="6350" b="0"/>
                  <wp:wrapNone/>
                  <wp:docPr id="16" name="Рисунок 16" descr="e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33573" name="Рисунок 3" descr="eu_logo"/>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10604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43" w:type="dxa"/>
          </w:tcPr>
          <w:p w14:paraId="411FE5F6" w14:textId="77777777" w:rsidR="00080BC5" w:rsidRPr="00BD0E06" w:rsidRDefault="00BD0E06" w:rsidP="00080BC5">
            <w:pPr>
              <w:tabs>
                <w:tab w:val="left" w:pos="1190"/>
              </w:tabs>
              <w:rPr>
                <w:b/>
                <w:sz w:val="28"/>
                <w:szCs w:val="28"/>
                <w:lang w:val="ky"/>
              </w:rPr>
            </w:pPr>
            <w:r>
              <w:rPr>
                <w:noProof/>
              </w:rPr>
              <w:drawing>
                <wp:anchor distT="0" distB="0" distL="114300" distR="114300" simplePos="0" relativeHeight="251660288" behindDoc="0" locked="0" layoutInCell="1" allowOverlap="1" wp14:anchorId="402297D6" wp14:editId="0A27D319">
                  <wp:simplePos x="0" y="0"/>
                  <wp:positionH relativeFrom="column">
                    <wp:posOffset>76835</wp:posOffset>
                  </wp:positionH>
                  <wp:positionV relativeFrom="paragraph">
                    <wp:posOffset>40640</wp:posOffset>
                  </wp:positionV>
                  <wp:extent cx="542925" cy="908685"/>
                  <wp:effectExtent l="0" t="0" r="9525" b="571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22729" name="Рисунок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2925" cy="908685"/>
                          </a:xfrm>
                          <a:prstGeom prst="rect">
                            <a:avLst/>
                          </a:prstGeom>
                          <a:noFill/>
                        </pic:spPr>
                      </pic:pic>
                    </a:graphicData>
                  </a:graphic>
                  <wp14:sizeRelH relativeFrom="margin">
                    <wp14:pctWidth>0</wp14:pctWidth>
                  </wp14:sizeRelH>
                  <wp14:sizeRelV relativeFrom="margin">
                    <wp14:pctHeight>0</wp14:pctHeight>
                  </wp14:sizeRelV>
                </wp:anchor>
              </w:drawing>
            </w:r>
          </w:p>
        </w:tc>
        <w:tc>
          <w:tcPr>
            <w:tcW w:w="2693" w:type="dxa"/>
          </w:tcPr>
          <w:p w14:paraId="7FC5F4DE" w14:textId="77777777" w:rsidR="00080BC5" w:rsidRPr="00BD0E06" w:rsidRDefault="00BD0E06" w:rsidP="00080BC5">
            <w:pPr>
              <w:tabs>
                <w:tab w:val="left" w:pos="1190"/>
              </w:tabs>
              <w:rPr>
                <w:b/>
                <w:sz w:val="28"/>
                <w:szCs w:val="28"/>
                <w:lang w:val="ky"/>
              </w:rPr>
            </w:pPr>
            <w:r>
              <w:rPr>
                <w:noProof/>
              </w:rPr>
              <w:drawing>
                <wp:anchor distT="0" distB="0" distL="114300" distR="114300" simplePos="0" relativeHeight="251662336" behindDoc="0" locked="0" layoutInCell="1" allowOverlap="1" wp14:anchorId="34DA1E34" wp14:editId="2EC58C9B">
                  <wp:simplePos x="0" y="0"/>
                  <wp:positionH relativeFrom="column">
                    <wp:posOffset>-59690</wp:posOffset>
                  </wp:positionH>
                  <wp:positionV relativeFrom="paragraph">
                    <wp:posOffset>252730</wp:posOffset>
                  </wp:positionV>
                  <wp:extent cx="1714500" cy="387756"/>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236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33072" cy="39195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8" w:type="dxa"/>
          </w:tcPr>
          <w:p w14:paraId="684FD511" w14:textId="77777777" w:rsidR="00080BC5" w:rsidRPr="00BD0E06" w:rsidRDefault="00BD0E06" w:rsidP="00080BC5">
            <w:pPr>
              <w:tabs>
                <w:tab w:val="left" w:pos="1190"/>
              </w:tabs>
              <w:rPr>
                <w:b/>
                <w:sz w:val="28"/>
                <w:szCs w:val="28"/>
                <w:lang w:val="ky"/>
              </w:rPr>
            </w:pPr>
            <w:r>
              <w:rPr>
                <w:noProof/>
              </w:rPr>
              <w:drawing>
                <wp:anchor distT="0" distB="0" distL="114300" distR="114300" simplePos="0" relativeHeight="251663360" behindDoc="0" locked="0" layoutInCell="1" allowOverlap="1" wp14:anchorId="6BAFD65F" wp14:editId="53BFDFF7">
                  <wp:simplePos x="0" y="0"/>
                  <wp:positionH relativeFrom="column">
                    <wp:posOffset>207557</wp:posOffset>
                  </wp:positionH>
                  <wp:positionV relativeFrom="paragraph">
                    <wp:posOffset>151130</wp:posOffset>
                  </wp:positionV>
                  <wp:extent cx="986243" cy="736600"/>
                  <wp:effectExtent l="0" t="0" r="4445" b="635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1765"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88282" cy="73812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813C2" w:rsidRPr="00C97701" w14:paraId="756E66CF" w14:textId="77777777" w:rsidTr="00080BC5">
        <w:trPr>
          <w:trHeight w:val="407"/>
        </w:trPr>
        <w:tc>
          <w:tcPr>
            <w:tcW w:w="3752" w:type="dxa"/>
          </w:tcPr>
          <w:p w14:paraId="7F86FEC5" w14:textId="77777777" w:rsidR="00080BC5" w:rsidRPr="00BD0E06" w:rsidRDefault="00080BC5" w:rsidP="00080BC5">
            <w:pPr>
              <w:ind w:right="72"/>
              <w:rPr>
                <w:rFonts w:ascii="Calibri Light" w:hAnsi="Calibri Light" w:cs="Calibri Light"/>
                <w:sz w:val="16"/>
                <w:szCs w:val="16"/>
                <w:lang w:val="ky"/>
              </w:rPr>
            </w:pPr>
          </w:p>
          <w:p w14:paraId="78E8CC37" w14:textId="77777777" w:rsidR="00080BC5" w:rsidRDefault="00BD0E06" w:rsidP="00080BC5">
            <w:pPr>
              <w:ind w:right="72"/>
              <w:rPr>
                <w:rFonts w:ascii="Calibri Light" w:hAnsi="Calibri Light" w:cs="Calibri Light"/>
                <w:sz w:val="16"/>
                <w:szCs w:val="16"/>
                <w:lang w:val="en-GB"/>
              </w:rPr>
            </w:pPr>
            <w:r w:rsidRPr="00BD2A10">
              <w:rPr>
                <w:rFonts w:ascii="Calibri Light" w:hAnsi="Calibri Light" w:cs="Calibri Light"/>
                <w:sz w:val="16"/>
                <w:szCs w:val="16"/>
                <w:lang w:val="ky"/>
              </w:rPr>
              <w:t xml:space="preserve">The program is funded by the European Union. </w:t>
            </w:r>
          </w:p>
          <w:p w14:paraId="15EF558A" w14:textId="77777777" w:rsidR="00080BC5" w:rsidRPr="00BD2A10" w:rsidRDefault="00BD0E06" w:rsidP="00080BC5">
            <w:pPr>
              <w:ind w:right="-180"/>
              <w:rPr>
                <w:rFonts w:ascii="Calibri Light" w:hAnsi="Calibri Light" w:cs="Calibri Light"/>
                <w:sz w:val="16"/>
                <w:szCs w:val="16"/>
                <w:lang w:val="en-GB"/>
              </w:rPr>
            </w:pPr>
            <w:r w:rsidRPr="00BD2A10">
              <w:rPr>
                <w:rFonts w:ascii="Calibri Light" w:hAnsi="Calibri Light" w:cs="Calibri Light"/>
                <w:sz w:val="16"/>
                <w:szCs w:val="16"/>
                <w:lang w:val="ky"/>
              </w:rPr>
              <w:t xml:space="preserve">Boulevard Erkindik 21, Business Center “Orion”, 5th floor   </w:t>
            </w:r>
          </w:p>
          <w:p w14:paraId="19B156D8" w14:textId="77777777" w:rsidR="00080BC5" w:rsidRPr="00BD2A10" w:rsidRDefault="00BD0E06" w:rsidP="00080BC5">
            <w:pPr>
              <w:ind w:left="-45" w:right="-90"/>
              <w:rPr>
                <w:rFonts w:ascii="Calibri Light" w:hAnsi="Calibri Light" w:cs="Calibri Light"/>
                <w:sz w:val="16"/>
                <w:szCs w:val="16"/>
                <w:lang w:val="en-GB"/>
              </w:rPr>
            </w:pPr>
            <w:r w:rsidRPr="00BD2A10">
              <w:rPr>
                <w:rFonts w:ascii="Calibri Light" w:hAnsi="Calibri Light" w:cs="Calibri Light"/>
                <w:sz w:val="16"/>
                <w:szCs w:val="16"/>
                <w:lang w:val="ky"/>
              </w:rPr>
              <w:t xml:space="preserve">  Bishkek, 720040, Kyrgyz Republic  </w:t>
            </w:r>
          </w:p>
          <w:p w14:paraId="435D496D" w14:textId="77777777" w:rsidR="00080BC5" w:rsidRPr="00BD2A10" w:rsidRDefault="00BD0E06" w:rsidP="00080BC5">
            <w:pPr>
              <w:ind w:right="-90"/>
              <w:rPr>
                <w:rFonts w:ascii="Calibri Light" w:hAnsi="Calibri Light" w:cs="Calibri Light"/>
                <w:sz w:val="16"/>
                <w:szCs w:val="16"/>
                <w:lang w:val="en-GB"/>
              </w:rPr>
            </w:pPr>
            <w:r w:rsidRPr="00BD2A10">
              <w:rPr>
                <w:rFonts w:ascii="Calibri Light" w:hAnsi="Calibri Light" w:cs="Calibri Light"/>
                <w:sz w:val="16"/>
                <w:szCs w:val="16"/>
                <w:lang w:val="ky"/>
              </w:rPr>
              <w:t>Phone: +996 312 26 10 00</w:t>
            </w:r>
            <w:r w:rsidRPr="00BD2A10">
              <w:rPr>
                <w:rFonts w:ascii="Calibri Light" w:hAnsi="Calibri Light" w:cs="Calibri Light"/>
                <w:sz w:val="16"/>
                <w:szCs w:val="16"/>
                <w:lang w:val="ky"/>
              </w:rPr>
              <w:br/>
              <w:t>Fax: +996 312 26 10 07</w:t>
            </w:r>
          </w:p>
          <w:p w14:paraId="6CD6B3D6" w14:textId="77777777" w:rsidR="00080BC5" w:rsidRPr="00FC1D83" w:rsidRDefault="00BD0E06" w:rsidP="00080BC5">
            <w:pPr>
              <w:rPr>
                <w:rFonts w:ascii="Calibri Light" w:hAnsi="Calibri Light" w:cs="Calibri Light"/>
                <w:sz w:val="16"/>
                <w:szCs w:val="16"/>
                <w:lang w:val="en-GB"/>
              </w:rPr>
            </w:pPr>
            <w:r w:rsidRPr="00FC1D83">
              <w:rPr>
                <w:rFonts w:ascii="Calibri Light" w:hAnsi="Calibri Light" w:cs="Calibri Light"/>
                <w:sz w:val="16"/>
                <w:szCs w:val="16"/>
                <w:lang w:val="ky"/>
              </w:rPr>
              <w:t xml:space="preserve">Email: </w:t>
            </w:r>
            <w:hyperlink r:id="rId12" w:history="1">
              <w:r w:rsidRPr="00FC1D83">
                <w:rPr>
                  <w:rStyle w:val="af1"/>
                  <w:rFonts w:ascii="Calibri Light" w:hAnsi="Calibri Light" w:cs="Calibri Light"/>
                  <w:sz w:val="16"/>
                  <w:szCs w:val="16"/>
                  <w:lang w:val="ky"/>
                </w:rPr>
                <w:t xml:space="preserve">delegation-kyrgyzstan@eeas.europa.eu </w:t>
              </w:r>
            </w:hyperlink>
          </w:p>
          <w:p w14:paraId="03BDFF66" w14:textId="77777777" w:rsidR="00080BC5" w:rsidRPr="002803B7" w:rsidRDefault="00BD0E06" w:rsidP="00080BC5">
            <w:pPr>
              <w:rPr>
                <w:rFonts w:ascii="Calibri Light" w:hAnsi="Calibri Light" w:cs="Calibri Light"/>
                <w:sz w:val="16"/>
                <w:szCs w:val="16"/>
                <w:lang w:val="en-GB"/>
              </w:rPr>
            </w:pPr>
            <w:r w:rsidRPr="002803B7">
              <w:rPr>
                <w:rFonts w:ascii="Calibri Light" w:hAnsi="Calibri Light" w:cs="Calibri Light"/>
                <w:sz w:val="16"/>
                <w:szCs w:val="16"/>
                <w:lang w:val="ky"/>
              </w:rPr>
              <w:t>Website:http://eeas.europa.eu/delegations/kyrgyzstan</w:t>
            </w:r>
          </w:p>
          <w:p w14:paraId="2AFB99D6" w14:textId="77777777" w:rsidR="00080BC5" w:rsidRDefault="00BD0E06" w:rsidP="00080BC5">
            <w:pPr>
              <w:rPr>
                <w:lang w:val="fr-FR"/>
              </w:rPr>
            </w:pPr>
            <w:r w:rsidRPr="002803B7">
              <w:rPr>
                <w:rFonts w:ascii="Calibri Light" w:hAnsi="Calibri Light" w:cs="Calibri Light"/>
                <w:sz w:val="16"/>
                <w:szCs w:val="16"/>
                <w:lang w:val="ky"/>
              </w:rPr>
              <w:t>Facebook:</w:t>
            </w:r>
            <w:hyperlink r:id="rId13" w:tooltip="blocked::http://www.facebook.com/eudelkg" w:history="1">
              <w:r w:rsidRPr="002803B7">
                <w:rPr>
                  <w:rStyle w:val="af1"/>
                  <w:rFonts w:ascii="Calibri Light" w:hAnsi="Calibri Light" w:cs="Calibri Light"/>
                  <w:sz w:val="16"/>
                  <w:szCs w:val="16"/>
                  <w:lang w:val="ky"/>
                </w:rPr>
                <w:t>http://www.facebook.com/eudelkg</w:t>
              </w:r>
            </w:hyperlink>
          </w:p>
          <w:p w14:paraId="11497FE9" w14:textId="77777777" w:rsidR="00080BC5" w:rsidRDefault="00080BC5" w:rsidP="00080BC5">
            <w:pPr>
              <w:ind w:right="-33"/>
              <w:rPr>
                <w:rFonts w:ascii="Calibri Light" w:hAnsi="Calibri Light" w:cs="Calibri Light"/>
                <w:sz w:val="15"/>
                <w:szCs w:val="15"/>
                <w:lang w:val="fr-FR"/>
              </w:rPr>
            </w:pPr>
          </w:p>
          <w:p w14:paraId="4BBCC6F7" w14:textId="77777777" w:rsidR="00080BC5" w:rsidRDefault="00BD0E06" w:rsidP="00080BC5">
            <w:pPr>
              <w:tabs>
                <w:tab w:val="left" w:pos="1190"/>
              </w:tabs>
              <w:rPr>
                <w:b/>
                <w:sz w:val="28"/>
                <w:szCs w:val="28"/>
                <w:lang w:val="en-GB"/>
              </w:rPr>
            </w:pPr>
            <w:r w:rsidRPr="00BD2A10">
              <w:rPr>
                <w:rFonts w:ascii="Calibri Light" w:hAnsi="Calibri Light" w:cs="Calibri Light"/>
                <w:sz w:val="16"/>
                <w:szCs w:val="16"/>
                <w:lang w:val="ky"/>
              </w:rPr>
              <w:t>The European Union includes 27 member states that have united the advanced achievements, resources and destinies of their peoples. For 60 years together, they have managed to create a zone of stability, democracy and sustainable development, while preserving cultural diversity, personal freedoms and an atmosphere of tolerance. The European Union steadily strives to transmit and annex to its achievements and values countries and peoples that are beyond its borders</w:t>
            </w:r>
            <w:r w:rsidRPr="00BD2A10">
              <w:rPr>
                <w:rFonts w:ascii="Calibri Light" w:hAnsi="Calibri Light" w:cs="Calibri Light"/>
                <w:sz w:val="15"/>
                <w:szCs w:val="15"/>
                <w:lang w:val="ky"/>
              </w:rPr>
              <w:t>.</w:t>
            </w:r>
          </w:p>
          <w:p w14:paraId="2429C9D9" w14:textId="77777777" w:rsidR="00080BC5" w:rsidRDefault="00080BC5" w:rsidP="00080BC5">
            <w:pPr>
              <w:tabs>
                <w:tab w:val="left" w:pos="1190"/>
              </w:tabs>
              <w:rPr>
                <w:b/>
                <w:sz w:val="28"/>
                <w:szCs w:val="28"/>
                <w:lang w:val="en-GB"/>
              </w:rPr>
            </w:pPr>
          </w:p>
        </w:tc>
        <w:tc>
          <w:tcPr>
            <w:tcW w:w="1743" w:type="dxa"/>
          </w:tcPr>
          <w:p w14:paraId="723154AF" w14:textId="77777777" w:rsidR="00080BC5" w:rsidRDefault="00080BC5" w:rsidP="00080BC5">
            <w:pPr>
              <w:tabs>
                <w:tab w:val="left" w:pos="1190"/>
              </w:tabs>
              <w:rPr>
                <w:rFonts w:ascii="Calibri Light" w:hAnsi="Calibri Light" w:cs="Calibri Light"/>
                <w:sz w:val="16"/>
                <w:szCs w:val="16"/>
                <w:lang w:val="en-GB" w:eastAsia="en-GB"/>
              </w:rPr>
            </w:pPr>
          </w:p>
          <w:p w14:paraId="698AA905" w14:textId="77777777" w:rsidR="00080BC5" w:rsidRDefault="00BD0E06" w:rsidP="00080BC5">
            <w:pPr>
              <w:tabs>
                <w:tab w:val="left" w:pos="1190"/>
              </w:tabs>
              <w:rPr>
                <w:b/>
                <w:sz w:val="28"/>
                <w:szCs w:val="28"/>
                <w:lang w:val="en-GB"/>
              </w:rPr>
            </w:pPr>
            <w:r w:rsidRPr="00BD2A10">
              <w:rPr>
                <w:rFonts w:ascii="Calibri Light" w:hAnsi="Calibri Light" w:cs="Calibri Light"/>
                <w:sz w:val="16"/>
                <w:szCs w:val="16"/>
                <w:lang w:val="ky" w:eastAsia="en-GB"/>
              </w:rPr>
              <w:t>The project implemented by the local office of International Alert in the Kyrgyz Republic</w:t>
            </w:r>
          </w:p>
        </w:tc>
        <w:tc>
          <w:tcPr>
            <w:tcW w:w="2693" w:type="dxa"/>
          </w:tcPr>
          <w:p w14:paraId="078310F1" w14:textId="77777777" w:rsidR="00080BC5" w:rsidRPr="00FC1D83" w:rsidRDefault="00080BC5" w:rsidP="00080BC5">
            <w:pPr>
              <w:rPr>
                <w:rFonts w:ascii="Calibri Light" w:hAnsi="Calibri Light" w:cs="Calibri Light"/>
                <w:sz w:val="16"/>
                <w:szCs w:val="16"/>
                <w:lang w:val="en-GB"/>
              </w:rPr>
            </w:pPr>
          </w:p>
          <w:p w14:paraId="4A2DA526" w14:textId="77777777" w:rsidR="00080BC5" w:rsidRPr="00FC1D83" w:rsidRDefault="00BD0E06" w:rsidP="00080BC5">
            <w:pPr>
              <w:rPr>
                <w:rFonts w:ascii="Calibri Light" w:hAnsi="Calibri Light" w:cs="Calibri Light"/>
                <w:sz w:val="16"/>
                <w:szCs w:val="16"/>
                <w:lang w:val="en-GB"/>
              </w:rPr>
            </w:pPr>
            <w:r w:rsidRPr="00080BC5">
              <w:rPr>
                <w:rFonts w:ascii="Calibri Light" w:hAnsi="Calibri Light" w:cs="Calibri Light"/>
                <w:sz w:val="16"/>
                <w:szCs w:val="16"/>
                <w:lang w:val="ky"/>
              </w:rPr>
              <w:t>The organisation is a p professional association. It promotes mutual understanding in cross-cultural communication and has in-depth partnerships with the Supreme Court of the Kyrgyz Republic (KR). The centre has active regional offices in all districts of Kyrgyzstan.</w:t>
            </w:r>
          </w:p>
        </w:tc>
        <w:tc>
          <w:tcPr>
            <w:tcW w:w="3368" w:type="dxa"/>
          </w:tcPr>
          <w:p w14:paraId="5425741A" w14:textId="77777777" w:rsidR="00080BC5" w:rsidRPr="00FC1D83" w:rsidRDefault="00080BC5" w:rsidP="00080BC5">
            <w:pPr>
              <w:rPr>
                <w:rFonts w:ascii="Calibri Light" w:hAnsi="Calibri Light" w:cs="Calibri Light"/>
                <w:sz w:val="16"/>
                <w:szCs w:val="16"/>
                <w:lang w:val="en-GB"/>
              </w:rPr>
            </w:pPr>
          </w:p>
          <w:p w14:paraId="3BE3E65B" w14:textId="77777777" w:rsidR="00080BC5" w:rsidRPr="00080BC5" w:rsidRDefault="00BD0E06" w:rsidP="00080BC5">
            <w:pPr>
              <w:rPr>
                <w:rFonts w:ascii="Calibri Light" w:hAnsi="Calibri Light" w:cs="Calibri Light"/>
                <w:sz w:val="16"/>
                <w:szCs w:val="16"/>
                <w:lang w:val="en-GB"/>
              </w:rPr>
            </w:pPr>
            <w:r w:rsidRPr="00080BC5">
              <w:rPr>
                <w:rFonts w:ascii="Calibri Light" w:hAnsi="Calibri Light" w:cs="Calibri Light"/>
                <w:sz w:val="16"/>
                <w:szCs w:val="16"/>
                <w:lang w:val="ky"/>
              </w:rPr>
              <w:t>DPI’s expertise covers LSGs</w:t>
            </w:r>
          </w:p>
          <w:p w14:paraId="310913E4" w14:textId="77777777" w:rsidR="00080BC5" w:rsidRDefault="00BD0E06" w:rsidP="00080BC5">
            <w:pPr>
              <w:rPr>
                <w:rFonts w:ascii="Calibri Light" w:hAnsi="Calibri Light" w:cs="Calibri Light"/>
                <w:sz w:val="16"/>
                <w:szCs w:val="16"/>
                <w:lang w:val="en-GB"/>
              </w:rPr>
            </w:pPr>
            <w:r w:rsidRPr="00080BC5">
              <w:rPr>
                <w:rFonts w:ascii="Calibri Light" w:hAnsi="Calibri Light" w:cs="Calibri Light"/>
                <w:sz w:val="16"/>
                <w:szCs w:val="16"/>
                <w:lang w:val="ky"/>
              </w:rPr>
              <w:t xml:space="preserve"> (including Chapter VIII of the</w:t>
            </w:r>
          </w:p>
          <w:p w14:paraId="444CDBB5" w14:textId="77777777" w:rsidR="00080BC5" w:rsidRDefault="00BD0E06" w:rsidP="00080BC5">
            <w:pPr>
              <w:rPr>
                <w:rFonts w:ascii="Calibri Light" w:hAnsi="Calibri Light" w:cs="Calibri Light"/>
                <w:sz w:val="16"/>
                <w:szCs w:val="16"/>
                <w:lang w:val="en-GB"/>
              </w:rPr>
            </w:pPr>
            <w:r w:rsidRPr="00080BC5">
              <w:rPr>
                <w:rFonts w:ascii="Calibri Light" w:hAnsi="Calibri Light" w:cs="Calibri Light"/>
                <w:sz w:val="16"/>
                <w:szCs w:val="16"/>
                <w:lang w:val="ky"/>
              </w:rPr>
              <w:t xml:space="preserve"> Constitution of KR, regulations </w:t>
            </w:r>
          </w:p>
          <w:p w14:paraId="53958C57" w14:textId="77777777" w:rsidR="00080BC5" w:rsidRDefault="00BD0E06" w:rsidP="00080BC5">
            <w:pPr>
              <w:rPr>
                <w:rFonts w:ascii="Calibri Light" w:hAnsi="Calibri Light" w:cs="Calibri Light"/>
                <w:sz w:val="16"/>
                <w:szCs w:val="16"/>
                <w:lang w:val="en-GB"/>
              </w:rPr>
            </w:pPr>
            <w:r w:rsidRPr="00080BC5">
              <w:rPr>
                <w:rFonts w:ascii="Calibri Light" w:hAnsi="Calibri Light" w:cs="Calibri Light"/>
                <w:sz w:val="16"/>
                <w:szCs w:val="16"/>
                <w:lang w:val="ky"/>
              </w:rPr>
              <w:t xml:space="preserve">on LSGs’ financial and economic </w:t>
            </w:r>
          </w:p>
          <w:p w14:paraId="2B35BA6D" w14:textId="77777777" w:rsidR="00080BC5" w:rsidRDefault="00BD0E06" w:rsidP="00080BC5">
            <w:pPr>
              <w:rPr>
                <w:rFonts w:ascii="Calibri Light" w:hAnsi="Calibri Light" w:cs="Calibri Light"/>
                <w:sz w:val="16"/>
                <w:szCs w:val="16"/>
                <w:lang w:val="en-GB"/>
              </w:rPr>
            </w:pPr>
            <w:r w:rsidRPr="00080BC5">
              <w:rPr>
                <w:rFonts w:ascii="Calibri Light" w:hAnsi="Calibri Light" w:cs="Calibri Light"/>
                <w:sz w:val="16"/>
                <w:szCs w:val="16"/>
                <w:lang w:val="ky"/>
              </w:rPr>
              <w:t>basis, decentralisation, regional</w:t>
            </w:r>
          </w:p>
          <w:p w14:paraId="473DB2C0" w14:textId="77777777" w:rsidR="00080BC5" w:rsidRDefault="00BD0E06" w:rsidP="00080BC5">
            <w:pPr>
              <w:rPr>
                <w:rFonts w:ascii="Calibri Light" w:hAnsi="Calibri Light" w:cs="Calibri Light"/>
                <w:sz w:val="16"/>
                <w:szCs w:val="16"/>
                <w:lang w:val="en-GB"/>
              </w:rPr>
            </w:pPr>
            <w:r w:rsidRPr="00080BC5">
              <w:rPr>
                <w:rFonts w:ascii="Calibri Light" w:hAnsi="Calibri Light" w:cs="Calibri Light"/>
                <w:sz w:val="16"/>
                <w:szCs w:val="16"/>
                <w:lang w:val="ky"/>
              </w:rPr>
              <w:t xml:space="preserve"> development, and public finances). </w:t>
            </w:r>
          </w:p>
          <w:p w14:paraId="24FF50B6" w14:textId="77777777" w:rsidR="00080BC5" w:rsidRDefault="00BD0E06" w:rsidP="00080BC5">
            <w:pPr>
              <w:rPr>
                <w:rFonts w:ascii="Calibri Light" w:hAnsi="Calibri Light" w:cs="Calibri Light"/>
                <w:sz w:val="16"/>
                <w:szCs w:val="16"/>
                <w:lang w:val="en-GB"/>
              </w:rPr>
            </w:pPr>
            <w:r w:rsidRPr="00080BC5">
              <w:rPr>
                <w:rFonts w:ascii="Calibri Light" w:hAnsi="Calibri Light" w:cs="Calibri Light"/>
                <w:sz w:val="16"/>
                <w:szCs w:val="16"/>
                <w:lang w:val="ky"/>
              </w:rPr>
              <w:t xml:space="preserve">DPI is a prominent organisation </w:t>
            </w:r>
          </w:p>
          <w:p w14:paraId="71C80B3D" w14:textId="77777777" w:rsidR="00080BC5" w:rsidRDefault="00BD0E06" w:rsidP="00080BC5">
            <w:pPr>
              <w:rPr>
                <w:rFonts w:ascii="Calibri Light" w:hAnsi="Calibri Light" w:cs="Calibri Light"/>
                <w:sz w:val="16"/>
                <w:szCs w:val="16"/>
                <w:lang w:val="en-GB"/>
              </w:rPr>
            </w:pPr>
            <w:r w:rsidRPr="00080BC5">
              <w:rPr>
                <w:rFonts w:ascii="Calibri Light" w:hAnsi="Calibri Light" w:cs="Calibri Light"/>
                <w:sz w:val="16"/>
                <w:szCs w:val="16"/>
                <w:lang w:val="ky"/>
              </w:rPr>
              <w:t xml:space="preserve">with intergovernmental working </w:t>
            </w:r>
          </w:p>
          <w:p w14:paraId="22641B0C" w14:textId="77777777" w:rsidR="00080BC5" w:rsidRPr="00080BC5" w:rsidRDefault="00BD0E06" w:rsidP="00080BC5">
            <w:pPr>
              <w:rPr>
                <w:rFonts w:ascii="Calibri Light" w:hAnsi="Calibri Light" w:cs="Calibri Light"/>
                <w:sz w:val="16"/>
                <w:szCs w:val="16"/>
                <w:lang w:val="en-GB"/>
              </w:rPr>
            </w:pPr>
            <w:r w:rsidRPr="00080BC5">
              <w:rPr>
                <w:rFonts w:ascii="Calibri Light" w:hAnsi="Calibri Light" w:cs="Calibri Light"/>
                <w:sz w:val="16"/>
                <w:szCs w:val="16"/>
                <w:lang w:val="ky"/>
              </w:rPr>
              <w:t>groups related to LSGs and regional development.</w:t>
            </w:r>
          </w:p>
        </w:tc>
      </w:tr>
    </w:tbl>
    <w:p w14:paraId="276B1008" w14:textId="1196ED8A" w:rsidR="00080BC5" w:rsidRPr="00C97701" w:rsidRDefault="00080BC5" w:rsidP="00080BC5">
      <w:pPr>
        <w:tabs>
          <w:tab w:val="left" w:pos="1190"/>
        </w:tabs>
        <w:rPr>
          <w:b/>
          <w:sz w:val="28"/>
          <w:szCs w:val="28"/>
        </w:rPr>
      </w:pPr>
    </w:p>
    <w:p w14:paraId="5152CE0F" w14:textId="77777777" w:rsidR="007B329B" w:rsidRDefault="007B329B" w:rsidP="00080BC5">
      <w:pPr>
        <w:tabs>
          <w:tab w:val="left" w:pos="1190"/>
        </w:tabs>
        <w:rPr>
          <w:b/>
          <w:sz w:val="28"/>
          <w:szCs w:val="28"/>
          <w:lang w:val="en-GB"/>
        </w:rPr>
      </w:pPr>
    </w:p>
    <w:p w14:paraId="70B7F667" w14:textId="77777777" w:rsidR="00BD2A10" w:rsidRPr="007B329B" w:rsidRDefault="00BD0E06" w:rsidP="00BD2A10">
      <w:pPr>
        <w:tabs>
          <w:tab w:val="left" w:pos="1840"/>
        </w:tabs>
        <w:rPr>
          <w:b/>
          <w:sz w:val="28"/>
          <w:szCs w:val="28"/>
          <w:lang w:val="en-GB"/>
        </w:rPr>
      </w:pPr>
      <w:r>
        <w:rPr>
          <w:b/>
          <w:sz w:val="28"/>
          <w:szCs w:val="28"/>
          <w:lang w:val="en-GB"/>
        </w:rPr>
        <w:tab/>
      </w:r>
    </w:p>
    <w:p w14:paraId="5C74CF44" w14:textId="77777777" w:rsidR="00AF4537" w:rsidRDefault="00AF4537" w:rsidP="00BD2A10">
      <w:pPr>
        <w:tabs>
          <w:tab w:val="left" w:pos="1840"/>
        </w:tabs>
        <w:rPr>
          <w:b/>
          <w:sz w:val="28"/>
          <w:szCs w:val="28"/>
          <w:lang w:val="en-GB"/>
        </w:rPr>
      </w:pPr>
    </w:p>
    <w:p w14:paraId="08405BAB" w14:textId="77777777" w:rsidR="00080BC5" w:rsidRPr="00080BC5" w:rsidRDefault="00080BC5" w:rsidP="00080BC5">
      <w:pPr>
        <w:rPr>
          <w:sz w:val="28"/>
          <w:szCs w:val="28"/>
          <w:lang w:val="en-GB"/>
        </w:rPr>
      </w:pPr>
    </w:p>
    <w:p w14:paraId="28095B2E" w14:textId="77777777" w:rsidR="00080BC5" w:rsidRPr="00080BC5" w:rsidRDefault="00080BC5" w:rsidP="00080BC5">
      <w:pPr>
        <w:rPr>
          <w:sz w:val="28"/>
          <w:szCs w:val="28"/>
          <w:lang w:val="en-GB"/>
        </w:rPr>
      </w:pPr>
    </w:p>
    <w:p w14:paraId="09FBC610" w14:textId="77777777" w:rsidR="00080BC5" w:rsidRPr="00080BC5" w:rsidRDefault="00080BC5" w:rsidP="00080BC5">
      <w:pPr>
        <w:rPr>
          <w:sz w:val="28"/>
          <w:szCs w:val="28"/>
          <w:lang w:val="en-GB"/>
        </w:rPr>
      </w:pPr>
    </w:p>
    <w:p w14:paraId="1AE9F8D4" w14:textId="77777777" w:rsidR="00080BC5" w:rsidRPr="00080BC5" w:rsidRDefault="00080BC5" w:rsidP="00080BC5">
      <w:pPr>
        <w:rPr>
          <w:sz w:val="28"/>
          <w:szCs w:val="28"/>
          <w:lang w:val="en-GB"/>
        </w:rPr>
      </w:pPr>
    </w:p>
    <w:p w14:paraId="1CFBAC84" w14:textId="77777777" w:rsidR="00080BC5" w:rsidRPr="00080BC5" w:rsidRDefault="00080BC5" w:rsidP="00080BC5">
      <w:pPr>
        <w:rPr>
          <w:sz w:val="28"/>
          <w:szCs w:val="28"/>
          <w:lang w:val="en-GB"/>
        </w:rPr>
      </w:pPr>
    </w:p>
    <w:p w14:paraId="7E161313" w14:textId="77777777" w:rsidR="00080BC5" w:rsidRPr="00080BC5" w:rsidRDefault="00080BC5" w:rsidP="00080BC5">
      <w:pPr>
        <w:rPr>
          <w:sz w:val="28"/>
          <w:szCs w:val="28"/>
          <w:lang w:val="en-GB"/>
        </w:rPr>
      </w:pPr>
    </w:p>
    <w:p w14:paraId="2FE6B8EA" w14:textId="77777777" w:rsidR="00080BC5" w:rsidRPr="00080BC5" w:rsidRDefault="00080BC5" w:rsidP="00080BC5">
      <w:pPr>
        <w:rPr>
          <w:sz w:val="28"/>
          <w:szCs w:val="28"/>
          <w:lang w:val="en-GB"/>
        </w:rPr>
      </w:pPr>
    </w:p>
    <w:p w14:paraId="4150A9F9" w14:textId="77777777" w:rsidR="00080BC5" w:rsidRPr="00080BC5" w:rsidRDefault="00080BC5" w:rsidP="00080BC5">
      <w:pPr>
        <w:rPr>
          <w:sz w:val="28"/>
          <w:szCs w:val="28"/>
          <w:lang w:val="en-GB"/>
        </w:rPr>
      </w:pPr>
    </w:p>
    <w:p w14:paraId="4E957B71" w14:textId="77777777" w:rsidR="00080BC5" w:rsidRPr="00080BC5" w:rsidRDefault="00080BC5" w:rsidP="00080BC5">
      <w:pPr>
        <w:rPr>
          <w:sz w:val="28"/>
          <w:szCs w:val="28"/>
          <w:lang w:val="en-GB"/>
        </w:rPr>
      </w:pPr>
    </w:p>
    <w:p w14:paraId="57AD6A8D" w14:textId="77777777" w:rsidR="00080BC5" w:rsidRPr="00080BC5" w:rsidRDefault="00080BC5" w:rsidP="00080BC5">
      <w:pPr>
        <w:rPr>
          <w:sz w:val="28"/>
          <w:szCs w:val="28"/>
          <w:lang w:val="en-GB"/>
        </w:rPr>
      </w:pPr>
    </w:p>
    <w:p w14:paraId="32DD8E85" w14:textId="77777777" w:rsidR="00080BC5" w:rsidRPr="00080BC5" w:rsidRDefault="00080BC5" w:rsidP="00080BC5">
      <w:pPr>
        <w:rPr>
          <w:sz w:val="28"/>
          <w:szCs w:val="28"/>
          <w:lang w:val="en-GB"/>
        </w:rPr>
      </w:pPr>
    </w:p>
    <w:p w14:paraId="78B16259" w14:textId="77777777" w:rsidR="00080BC5" w:rsidRPr="00080BC5" w:rsidRDefault="00080BC5" w:rsidP="00080BC5">
      <w:pPr>
        <w:rPr>
          <w:sz w:val="28"/>
          <w:szCs w:val="28"/>
          <w:lang w:val="en-GB"/>
        </w:rPr>
      </w:pPr>
    </w:p>
    <w:p w14:paraId="4816EEF6" w14:textId="77777777" w:rsidR="00080BC5" w:rsidRPr="00080BC5" w:rsidRDefault="00080BC5" w:rsidP="00080BC5">
      <w:pPr>
        <w:rPr>
          <w:sz w:val="28"/>
          <w:szCs w:val="28"/>
          <w:lang w:val="en-GB"/>
        </w:rPr>
      </w:pPr>
    </w:p>
    <w:p w14:paraId="32DA2C4F" w14:textId="77777777" w:rsidR="00080BC5" w:rsidRPr="00080BC5" w:rsidRDefault="00080BC5" w:rsidP="00080BC5">
      <w:pPr>
        <w:rPr>
          <w:sz w:val="28"/>
          <w:szCs w:val="28"/>
          <w:lang w:val="en-GB"/>
        </w:rPr>
      </w:pPr>
    </w:p>
    <w:p w14:paraId="76E29D7A" w14:textId="77777777" w:rsidR="00080BC5" w:rsidRDefault="00080BC5" w:rsidP="00080BC5">
      <w:pPr>
        <w:rPr>
          <w:b/>
          <w:sz w:val="28"/>
          <w:szCs w:val="28"/>
          <w:lang w:val="en-GB"/>
        </w:rPr>
      </w:pPr>
    </w:p>
    <w:p w14:paraId="6EC035CC" w14:textId="77777777" w:rsidR="00080BC5" w:rsidRDefault="00080BC5" w:rsidP="00080BC5">
      <w:pPr>
        <w:rPr>
          <w:b/>
          <w:sz w:val="28"/>
          <w:szCs w:val="28"/>
          <w:lang w:val="en-GB"/>
        </w:rPr>
      </w:pPr>
    </w:p>
    <w:p w14:paraId="5EDCC347" w14:textId="77777777" w:rsidR="00080BC5" w:rsidRDefault="00BD0E06" w:rsidP="00080BC5">
      <w:pPr>
        <w:tabs>
          <w:tab w:val="left" w:pos="2230"/>
        </w:tabs>
        <w:rPr>
          <w:rFonts w:eastAsia="Calibri"/>
          <w:sz w:val="28"/>
          <w:szCs w:val="28"/>
          <w:lang w:val="en-GB"/>
        </w:rPr>
      </w:pPr>
      <w:r>
        <w:rPr>
          <w:rFonts w:eastAsia="Calibri"/>
          <w:sz w:val="28"/>
          <w:szCs w:val="28"/>
          <w:lang w:val="en-GB"/>
        </w:rPr>
        <w:tab/>
      </w:r>
    </w:p>
    <w:p w14:paraId="563C517C" w14:textId="77777777" w:rsidR="00080BC5" w:rsidRDefault="00080BC5" w:rsidP="00080BC5">
      <w:pPr>
        <w:tabs>
          <w:tab w:val="left" w:pos="2230"/>
        </w:tabs>
        <w:rPr>
          <w:rFonts w:eastAsia="Calibri"/>
          <w:sz w:val="28"/>
          <w:szCs w:val="28"/>
          <w:lang w:val="en-GB"/>
        </w:rPr>
      </w:pPr>
    </w:p>
    <w:p w14:paraId="630EE1F4" w14:textId="77777777" w:rsidR="00080BC5" w:rsidRPr="00080BC5" w:rsidRDefault="00080BC5" w:rsidP="00080BC5">
      <w:pPr>
        <w:rPr>
          <w:rFonts w:eastAsia="Calibri"/>
          <w:sz w:val="28"/>
          <w:szCs w:val="28"/>
          <w:lang w:val="en-GB"/>
        </w:rPr>
      </w:pPr>
    </w:p>
    <w:p w14:paraId="4CFF3AA9" w14:textId="77777777" w:rsidR="00080BC5" w:rsidRDefault="00080BC5" w:rsidP="00080BC5">
      <w:pPr>
        <w:rPr>
          <w:rFonts w:eastAsia="Calibri"/>
          <w:sz w:val="28"/>
          <w:szCs w:val="28"/>
          <w:lang w:val="en-GB"/>
        </w:rPr>
      </w:pPr>
    </w:p>
    <w:p w14:paraId="767A4A3F" w14:textId="77777777" w:rsidR="00080BC5" w:rsidRDefault="00080BC5" w:rsidP="00080BC5">
      <w:pPr>
        <w:rPr>
          <w:rFonts w:eastAsia="Calibri"/>
          <w:sz w:val="28"/>
          <w:szCs w:val="28"/>
          <w:lang w:val="en-GB"/>
        </w:rPr>
      </w:pPr>
    </w:p>
    <w:p w14:paraId="4C7F3F75" w14:textId="77777777" w:rsidR="00080BC5" w:rsidRPr="00080BC5" w:rsidRDefault="00BD0E06" w:rsidP="00080BC5">
      <w:pPr>
        <w:tabs>
          <w:tab w:val="left" w:pos="2140"/>
        </w:tabs>
        <w:rPr>
          <w:rFonts w:eastAsia="Calibri"/>
          <w:sz w:val="28"/>
          <w:szCs w:val="28"/>
          <w:lang w:val="en-GB"/>
        </w:rPr>
      </w:pPr>
      <w:r>
        <w:rPr>
          <w:rFonts w:eastAsia="Calibri"/>
          <w:sz w:val="28"/>
          <w:szCs w:val="28"/>
          <w:lang w:val="en-GB"/>
        </w:rPr>
        <w:tab/>
      </w:r>
    </w:p>
    <w:sectPr w:rsidR="00080BC5" w:rsidRPr="00080BC5" w:rsidSect="007F4A7A">
      <w:pgSz w:w="11906" w:h="16838"/>
      <w:pgMar w:top="0" w:right="566" w:bottom="810" w:left="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4436"/>
    <w:multiLevelType w:val="hybridMultilevel"/>
    <w:tmpl w:val="F6D6FA48"/>
    <w:lvl w:ilvl="0" w:tplc="DE6E9E2A">
      <w:start w:val="1"/>
      <w:numFmt w:val="bullet"/>
      <w:lvlText w:val="•"/>
      <w:lvlJc w:val="left"/>
      <w:pPr>
        <w:tabs>
          <w:tab w:val="num" w:pos="720"/>
        </w:tabs>
        <w:ind w:left="720" w:hanging="360"/>
      </w:pPr>
      <w:rPr>
        <w:rFonts w:ascii="Arial" w:hAnsi="Arial" w:hint="default"/>
      </w:rPr>
    </w:lvl>
    <w:lvl w:ilvl="1" w:tplc="1BA62EB6" w:tentative="1">
      <w:start w:val="1"/>
      <w:numFmt w:val="bullet"/>
      <w:lvlText w:val="•"/>
      <w:lvlJc w:val="left"/>
      <w:pPr>
        <w:tabs>
          <w:tab w:val="num" w:pos="1440"/>
        </w:tabs>
        <w:ind w:left="1440" w:hanging="360"/>
      </w:pPr>
      <w:rPr>
        <w:rFonts w:ascii="Arial" w:hAnsi="Arial" w:hint="default"/>
      </w:rPr>
    </w:lvl>
    <w:lvl w:ilvl="2" w:tplc="758268CC" w:tentative="1">
      <w:start w:val="1"/>
      <w:numFmt w:val="bullet"/>
      <w:lvlText w:val="•"/>
      <w:lvlJc w:val="left"/>
      <w:pPr>
        <w:tabs>
          <w:tab w:val="num" w:pos="2160"/>
        </w:tabs>
        <w:ind w:left="2160" w:hanging="360"/>
      </w:pPr>
      <w:rPr>
        <w:rFonts w:ascii="Arial" w:hAnsi="Arial" w:hint="default"/>
      </w:rPr>
    </w:lvl>
    <w:lvl w:ilvl="3" w:tplc="E7A66B62" w:tentative="1">
      <w:start w:val="1"/>
      <w:numFmt w:val="bullet"/>
      <w:lvlText w:val="•"/>
      <w:lvlJc w:val="left"/>
      <w:pPr>
        <w:tabs>
          <w:tab w:val="num" w:pos="2880"/>
        </w:tabs>
        <w:ind w:left="2880" w:hanging="360"/>
      </w:pPr>
      <w:rPr>
        <w:rFonts w:ascii="Arial" w:hAnsi="Arial" w:hint="default"/>
      </w:rPr>
    </w:lvl>
    <w:lvl w:ilvl="4" w:tplc="2F4823B6" w:tentative="1">
      <w:start w:val="1"/>
      <w:numFmt w:val="bullet"/>
      <w:lvlText w:val="•"/>
      <w:lvlJc w:val="left"/>
      <w:pPr>
        <w:tabs>
          <w:tab w:val="num" w:pos="3600"/>
        </w:tabs>
        <w:ind w:left="3600" w:hanging="360"/>
      </w:pPr>
      <w:rPr>
        <w:rFonts w:ascii="Arial" w:hAnsi="Arial" w:hint="default"/>
      </w:rPr>
    </w:lvl>
    <w:lvl w:ilvl="5" w:tplc="43AEE6FE" w:tentative="1">
      <w:start w:val="1"/>
      <w:numFmt w:val="bullet"/>
      <w:lvlText w:val="•"/>
      <w:lvlJc w:val="left"/>
      <w:pPr>
        <w:tabs>
          <w:tab w:val="num" w:pos="4320"/>
        </w:tabs>
        <w:ind w:left="4320" w:hanging="360"/>
      </w:pPr>
      <w:rPr>
        <w:rFonts w:ascii="Arial" w:hAnsi="Arial" w:hint="default"/>
      </w:rPr>
    </w:lvl>
    <w:lvl w:ilvl="6" w:tplc="28D0370C" w:tentative="1">
      <w:start w:val="1"/>
      <w:numFmt w:val="bullet"/>
      <w:lvlText w:val="•"/>
      <w:lvlJc w:val="left"/>
      <w:pPr>
        <w:tabs>
          <w:tab w:val="num" w:pos="5040"/>
        </w:tabs>
        <w:ind w:left="5040" w:hanging="360"/>
      </w:pPr>
      <w:rPr>
        <w:rFonts w:ascii="Arial" w:hAnsi="Arial" w:hint="default"/>
      </w:rPr>
    </w:lvl>
    <w:lvl w:ilvl="7" w:tplc="3BFA79BC" w:tentative="1">
      <w:start w:val="1"/>
      <w:numFmt w:val="bullet"/>
      <w:lvlText w:val="•"/>
      <w:lvlJc w:val="left"/>
      <w:pPr>
        <w:tabs>
          <w:tab w:val="num" w:pos="5760"/>
        </w:tabs>
        <w:ind w:left="5760" w:hanging="360"/>
      </w:pPr>
      <w:rPr>
        <w:rFonts w:ascii="Arial" w:hAnsi="Arial" w:hint="default"/>
      </w:rPr>
    </w:lvl>
    <w:lvl w:ilvl="8" w:tplc="8E1682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1B35EA"/>
    <w:multiLevelType w:val="hybridMultilevel"/>
    <w:tmpl w:val="2956192E"/>
    <w:lvl w:ilvl="0" w:tplc="2188B220">
      <w:start w:val="1"/>
      <w:numFmt w:val="bullet"/>
      <w:lvlText w:val="•"/>
      <w:lvlJc w:val="left"/>
      <w:pPr>
        <w:tabs>
          <w:tab w:val="num" w:pos="720"/>
        </w:tabs>
        <w:ind w:left="720" w:hanging="360"/>
      </w:pPr>
      <w:rPr>
        <w:rFonts w:ascii="Arial" w:hAnsi="Arial" w:hint="default"/>
      </w:rPr>
    </w:lvl>
    <w:lvl w:ilvl="1" w:tplc="22A0BF26" w:tentative="1">
      <w:start w:val="1"/>
      <w:numFmt w:val="bullet"/>
      <w:lvlText w:val="•"/>
      <w:lvlJc w:val="left"/>
      <w:pPr>
        <w:tabs>
          <w:tab w:val="num" w:pos="1440"/>
        </w:tabs>
        <w:ind w:left="1440" w:hanging="360"/>
      </w:pPr>
      <w:rPr>
        <w:rFonts w:ascii="Arial" w:hAnsi="Arial" w:hint="default"/>
      </w:rPr>
    </w:lvl>
    <w:lvl w:ilvl="2" w:tplc="A12CC074" w:tentative="1">
      <w:start w:val="1"/>
      <w:numFmt w:val="bullet"/>
      <w:lvlText w:val="•"/>
      <w:lvlJc w:val="left"/>
      <w:pPr>
        <w:tabs>
          <w:tab w:val="num" w:pos="2160"/>
        </w:tabs>
        <w:ind w:left="2160" w:hanging="360"/>
      </w:pPr>
      <w:rPr>
        <w:rFonts w:ascii="Arial" w:hAnsi="Arial" w:hint="default"/>
      </w:rPr>
    </w:lvl>
    <w:lvl w:ilvl="3" w:tplc="9DD8E41A" w:tentative="1">
      <w:start w:val="1"/>
      <w:numFmt w:val="bullet"/>
      <w:lvlText w:val="•"/>
      <w:lvlJc w:val="left"/>
      <w:pPr>
        <w:tabs>
          <w:tab w:val="num" w:pos="2880"/>
        </w:tabs>
        <w:ind w:left="2880" w:hanging="360"/>
      </w:pPr>
      <w:rPr>
        <w:rFonts w:ascii="Arial" w:hAnsi="Arial" w:hint="default"/>
      </w:rPr>
    </w:lvl>
    <w:lvl w:ilvl="4" w:tplc="502030C2" w:tentative="1">
      <w:start w:val="1"/>
      <w:numFmt w:val="bullet"/>
      <w:lvlText w:val="•"/>
      <w:lvlJc w:val="left"/>
      <w:pPr>
        <w:tabs>
          <w:tab w:val="num" w:pos="3600"/>
        </w:tabs>
        <w:ind w:left="3600" w:hanging="360"/>
      </w:pPr>
      <w:rPr>
        <w:rFonts w:ascii="Arial" w:hAnsi="Arial" w:hint="default"/>
      </w:rPr>
    </w:lvl>
    <w:lvl w:ilvl="5" w:tplc="08085E36" w:tentative="1">
      <w:start w:val="1"/>
      <w:numFmt w:val="bullet"/>
      <w:lvlText w:val="•"/>
      <w:lvlJc w:val="left"/>
      <w:pPr>
        <w:tabs>
          <w:tab w:val="num" w:pos="4320"/>
        </w:tabs>
        <w:ind w:left="4320" w:hanging="360"/>
      </w:pPr>
      <w:rPr>
        <w:rFonts w:ascii="Arial" w:hAnsi="Arial" w:hint="default"/>
      </w:rPr>
    </w:lvl>
    <w:lvl w:ilvl="6" w:tplc="9F52B21E" w:tentative="1">
      <w:start w:val="1"/>
      <w:numFmt w:val="bullet"/>
      <w:lvlText w:val="•"/>
      <w:lvlJc w:val="left"/>
      <w:pPr>
        <w:tabs>
          <w:tab w:val="num" w:pos="5040"/>
        </w:tabs>
        <w:ind w:left="5040" w:hanging="360"/>
      </w:pPr>
      <w:rPr>
        <w:rFonts w:ascii="Arial" w:hAnsi="Arial" w:hint="default"/>
      </w:rPr>
    </w:lvl>
    <w:lvl w:ilvl="7" w:tplc="95264DE8" w:tentative="1">
      <w:start w:val="1"/>
      <w:numFmt w:val="bullet"/>
      <w:lvlText w:val="•"/>
      <w:lvlJc w:val="left"/>
      <w:pPr>
        <w:tabs>
          <w:tab w:val="num" w:pos="5760"/>
        </w:tabs>
        <w:ind w:left="5760" w:hanging="360"/>
      </w:pPr>
      <w:rPr>
        <w:rFonts w:ascii="Arial" w:hAnsi="Arial" w:hint="default"/>
      </w:rPr>
    </w:lvl>
    <w:lvl w:ilvl="8" w:tplc="0B54E5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A76BE8"/>
    <w:multiLevelType w:val="hybridMultilevel"/>
    <w:tmpl w:val="E4F0644A"/>
    <w:lvl w:ilvl="0" w:tplc="B87059FE">
      <w:start w:val="1"/>
      <w:numFmt w:val="bullet"/>
      <w:lvlText w:val="•"/>
      <w:lvlJc w:val="left"/>
      <w:pPr>
        <w:tabs>
          <w:tab w:val="num" w:pos="720"/>
        </w:tabs>
        <w:ind w:left="720" w:hanging="360"/>
      </w:pPr>
      <w:rPr>
        <w:rFonts w:ascii="Arial" w:hAnsi="Arial" w:hint="default"/>
      </w:rPr>
    </w:lvl>
    <w:lvl w:ilvl="1" w:tplc="C55E5460" w:tentative="1">
      <w:start w:val="1"/>
      <w:numFmt w:val="bullet"/>
      <w:lvlText w:val="•"/>
      <w:lvlJc w:val="left"/>
      <w:pPr>
        <w:tabs>
          <w:tab w:val="num" w:pos="1440"/>
        </w:tabs>
        <w:ind w:left="1440" w:hanging="360"/>
      </w:pPr>
      <w:rPr>
        <w:rFonts w:ascii="Arial" w:hAnsi="Arial" w:hint="default"/>
      </w:rPr>
    </w:lvl>
    <w:lvl w:ilvl="2" w:tplc="49B87E40" w:tentative="1">
      <w:start w:val="1"/>
      <w:numFmt w:val="bullet"/>
      <w:lvlText w:val="•"/>
      <w:lvlJc w:val="left"/>
      <w:pPr>
        <w:tabs>
          <w:tab w:val="num" w:pos="2160"/>
        </w:tabs>
        <w:ind w:left="2160" w:hanging="360"/>
      </w:pPr>
      <w:rPr>
        <w:rFonts w:ascii="Arial" w:hAnsi="Arial" w:hint="default"/>
      </w:rPr>
    </w:lvl>
    <w:lvl w:ilvl="3" w:tplc="FCE8DF50" w:tentative="1">
      <w:start w:val="1"/>
      <w:numFmt w:val="bullet"/>
      <w:lvlText w:val="•"/>
      <w:lvlJc w:val="left"/>
      <w:pPr>
        <w:tabs>
          <w:tab w:val="num" w:pos="2880"/>
        </w:tabs>
        <w:ind w:left="2880" w:hanging="360"/>
      </w:pPr>
      <w:rPr>
        <w:rFonts w:ascii="Arial" w:hAnsi="Arial" w:hint="default"/>
      </w:rPr>
    </w:lvl>
    <w:lvl w:ilvl="4" w:tplc="87D467A6" w:tentative="1">
      <w:start w:val="1"/>
      <w:numFmt w:val="bullet"/>
      <w:lvlText w:val="•"/>
      <w:lvlJc w:val="left"/>
      <w:pPr>
        <w:tabs>
          <w:tab w:val="num" w:pos="3600"/>
        </w:tabs>
        <w:ind w:left="3600" w:hanging="360"/>
      </w:pPr>
      <w:rPr>
        <w:rFonts w:ascii="Arial" w:hAnsi="Arial" w:hint="default"/>
      </w:rPr>
    </w:lvl>
    <w:lvl w:ilvl="5" w:tplc="AEAC6D94" w:tentative="1">
      <w:start w:val="1"/>
      <w:numFmt w:val="bullet"/>
      <w:lvlText w:val="•"/>
      <w:lvlJc w:val="left"/>
      <w:pPr>
        <w:tabs>
          <w:tab w:val="num" w:pos="4320"/>
        </w:tabs>
        <w:ind w:left="4320" w:hanging="360"/>
      </w:pPr>
      <w:rPr>
        <w:rFonts w:ascii="Arial" w:hAnsi="Arial" w:hint="default"/>
      </w:rPr>
    </w:lvl>
    <w:lvl w:ilvl="6" w:tplc="491C460A" w:tentative="1">
      <w:start w:val="1"/>
      <w:numFmt w:val="bullet"/>
      <w:lvlText w:val="•"/>
      <w:lvlJc w:val="left"/>
      <w:pPr>
        <w:tabs>
          <w:tab w:val="num" w:pos="5040"/>
        </w:tabs>
        <w:ind w:left="5040" w:hanging="360"/>
      </w:pPr>
      <w:rPr>
        <w:rFonts w:ascii="Arial" w:hAnsi="Arial" w:hint="default"/>
      </w:rPr>
    </w:lvl>
    <w:lvl w:ilvl="7" w:tplc="4A4CC764" w:tentative="1">
      <w:start w:val="1"/>
      <w:numFmt w:val="bullet"/>
      <w:lvlText w:val="•"/>
      <w:lvlJc w:val="left"/>
      <w:pPr>
        <w:tabs>
          <w:tab w:val="num" w:pos="5760"/>
        </w:tabs>
        <w:ind w:left="5760" w:hanging="360"/>
      </w:pPr>
      <w:rPr>
        <w:rFonts w:ascii="Arial" w:hAnsi="Arial" w:hint="default"/>
      </w:rPr>
    </w:lvl>
    <w:lvl w:ilvl="8" w:tplc="CBDE7D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5503DC"/>
    <w:multiLevelType w:val="hybridMultilevel"/>
    <w:tmpl w:val="9A7E6ED2"/>
    <w:lvl w:ilvl="0" w:tplc="7A50B6FE">
      <w:start w:val="1"/>
      <w:numFmt w:val="bullet"/>
      <w:lvlText w:val=""/>
      <w:lvlJc w:val="left"/>
      <w:pPr>
        <w:ind w:left="720" w:hanging="360"/>
      </w:pPr>
      <w:rPr>
        <w:rFonts w:ascii="Symbol" w:hAnsi="Symbol" w:hint="default"/>
      </w:rPr>
    </w:lvl>
    <w:lvl w:ilvl="1" w:tplc="E54E7C44" w:tentative="1">
      <w:start w:val="1"/>
      <w:numFmt w:val="bullet"/>
      <w:lvlText w:val="o"/>
      <w:lvlJc w:val="left"/>
      <w:pPr>
        <w:ind w:left="1440" w:hanging="360"/>
      </w:pPr>
      <w:rPr>
        <w:rFonts w:ascii="Courier New" w:hAnsi="Courier New" w:cs="Courier New" w:hint="default"/>
      </w:rPr>
    </w:lvl>
    <w:lvl w:ilvl="2" w:tplc="B576FF92" w:tentative="1">
      <w:start w:val="1"/>
      <w:numFmt w:val="bullet"/>
      <w:lvlText w:val=""/>
      <w:lvlJc w:val="left"/>
      <w:pPr>
        <w:ind w:left="2160" w:hanging="360"/>
      </w:pPr>
      <w:rPr>
        <w:rFonts w:ascii="Wingdings" w:hAnsi="Wingdings" w:hint="default"/>
      </w:rPr>
    </w:lvl>
    <w:lvl w:ilvl="3" w:tplc="391C78AA" w:tentative="1">
      <w:start w:val="1"/>
      <w:numFmt w:val="bullet"/>
      <w:lvlText w:val=""/>
      <w:lvlJc w:val="left"/>
      <w:pPr>
        <w:ind w:left="2880" w:hanging="360"/>
      </w:pPr>
      <w:rPr>
        <w:rFonts w:ascii="Symbol" w:hAnsi="Symbol" w:hint="default"/>
      </w:rPr>
    </w:lvl>
    <w:lvl w:ilvl="4" w:tplc="7C206D26" w:tentative="1">
      <w:start w:val="1"/>
      <w:numFmt w:val="bullet"/>
      <w:lvlText w:val="o"/>
      <w:lvlJc w:val="left"/>
      <w:pPr>
        <w:ind w:left="3600" w:hanging="360"/>
      </w:pPr>
      <w:rPr>
        <w:rFonts w:ascii="Courier New" w:hAnsi="Courier New" w:cs="Courier New" w:hint="default"/>
      </w:rPr>
    </w:lvl>
    <w:lvl w:ilvl="5" w:tplc="B5449186" w:tentative="1">
      <w:start w:val="1"/>
      <w:numFmt w:val="bullet"/>
      <w:lvlText w:val=""/>
      <w:lvlJc w:val="left"/>
      <w:pPr>
        <w:ind w:left="4320" w:hanging="360"/>
      </w:pPr>
      <w:rPr>
        <w:rFonts w:ascii="Wingdings" w:hAnsi="Wingdings" w:hint="default"/>
      </w:rPr>
    </w:lvl>
    <w:lvl w:ilvl="6" w:tplc="6A0247EC" w:tentative="1">
      <w:start w:val="1"/>
      <w:numFmt w:val="bullet"/>
      <w:lvlText w:val=""/>
      <w:lvlJc w:val="left"/>
      <w:pPr>
        <w:ind w:left="5040" w:hanging="360"/>
      </w:pPr>
      <w:rPr>
        <w:rFonts w:ascii="Symbol" w:hAnsi="Symbol" w:hint="default"/>
      </w:rPr>
    </w:lvl>
    <w:lvl w:ilvl="7" w:tplc="A7CA6986" w:tentative="1">
      <w:start w:val="1"/>
      <w:numFmt w:val="bullet"/>
      <w:lvlText w:val="o"/>
      <w:lvlJc w:val="left"/>
      <w:pPr>
        <w:ind w:left="5760" w:hanging="360"/>
      </w:pPr>
      <w:rPr>
        <w:rFonts w:ascii="Courier New" w:hAnsi="Courier New" w:cs="Courier New" w:hint="default"/>
      </w:rPr>
    </w:lvl>
    <w:lvl w:ilvl="8" w:tplc="C6E26CA6" w:tentative="1">
      <w:start w:val="1"/>
      <w:numFmt w:val="bullet"/>
      <w:lvlText w:val=""/>
      <w:lvlJc w:val="left"/>
      <w:pPr>
        <w:ind w:left="6480" w:hanging="360"/>
      </w:pPr>
      <w:rPr>
        <w:rFonts w:ascii="Wingdings" w:hAnsi="Wingdings" w:hint="default"/>
      </w:rPr>
    </w:lvl>
  </w:abstractNum>
  <w:abstractNum w:abstractNumId="4" w15:restartNumberingAfterBreak="0">
    <w:nsid w:val="1C4E2131"/>
    <w:multiLevelType w:val="hybridMultilevel"/>
    <w:tmpl w:val="00FAECF6"/>
    <w:lvl w:ilvl="0" w:tplc="2D1250AE">
      <w:start w:val="1"/>
      <w:numFmt w:val="bullet"/>
      <w:lvlText w:val=""/>
      <w:lvlJc w:val="left"/>
      <w:pPr>
        <w:ind w:left="720" w:hanging="360"/>
      </w:pPr>
      <w:rPr>
        <w:rFonts w:ascii="Symbol" w:hAnsi="Symbol" w:hint="default"/>
      </w:rPr>
    </w:lvl>
    <w:lvl w:ilvl="1" w:tplc="80221738" w:tentative="1">
      <w:start w:val="1"/>
      <w:numFmt w:val="bullet"/>
      <w:lvlText w:val="o"/>
      <w:lvlJc w:val="left"/>
      <w:pPr>
        <w:ind w:left="1440" w:hanging="360"/>
      </w:pPr>
      <w:rPr>
        <w:rFonts w:ascii="Courier New" w:hAnsi="Courier New" w:cs="Courier New" w:hint="default"/>
      </w:rPr>
    </w:lvl>
    <w:lvl w:ilvl="2" w:tplc="38F8EBDA" w:tentative="1">
      <w:start w:val="1"/>
      <w:numFmt w:val="bullet"/>
      <w:lvlText w:val=""/>
      <w:lvlJc w:val="left"/>
      <w:pPr>
        <w:ind w:left="2160" w:hanging="360"/>
      </w:pPr>
      <w:rPr>
        <w:rFonts w:ascii="Wingdings" w:hAnsi="Wingdings" w:hint="default"/>
      </w:rPr>
    </w:lvl>
    <w:lvl w:ilvl="3" w:tplc="CA3E540E" w:tentative="1">
      <w:start w:val="1"/>
      <w:numFmt w:val="bullet"/>
      <w:lvlText w:val=""/>
      <w:lvlJc w:val="left"/>
      <w:pPr>
        <w:ind w:left="2880" w:hanging="360"/>
      </w:pPr>
      <w:rPr>
        <w:rFonts w:ascii="Symbol" w:hAnsi="Symbol" w:hint="default"/>
      </w:rPr>
    </w:lvl>
    <w:lvl w:ilvl="4" w:tplc="22BAC3DE" w:tentative="1">
      <w:start w:val="1"/>
      <w:numFmt w:val="bullet"/>
      <w:lvlText w:val="o"/>
      <w:lvlJc w:val="left"/>
      <w:pPr>
        <w:ind w:left="3600" w:hanging="360"/>
      </w:pPr>
      <w:rPr>
        <w:rFonts w:ascii="Courier New" w:hAnsi="Courier New" w:cs="Courier New" w:hint="default"/>
      </w:rPr>
    </w:lvl>
    <w:lvl w:ilvl="5" w:tplc="9D58EAA2" w:tentative="1">
      <w:start w:val="1"/>
      <w:numFmt w:val="bullet"/>
      <w:lvlText w:val=""/>
      <w:lvlJc w:val="left"/>
      <w:pPr>
        <w:ind w:left="4320" w:hanging="360"/>
      </w:pPr>
      <w:rPr>
        <w:rFonts w:ascii="Wingdings" w:hAnsi="Wingdings" w:hint="default"/>
      </w:rPr>
    </w:lvl>
    <w:lvl w:ilvl="6" w:tplc="F04C2764" w:tentative="1">
      <w:start w:val="1"/>
      <w:numFmt w:val="bullet"/>
      <w:lvlText w:val=""/>
      <w:lvlJc w:val="left"/>
      <w:pPr>
        <w:ind w:left="5040" w:hanging="360"/>
      </w:pPr>
      <w:rPr>
        <w:rFonts w:ascii="Symbol" w:hAnsi="Symbol" w:hint="default"/>
      </w:rPr>
    </w:lvl>
    <w:lvl w:ilvl="7" w:tplc="A1C8DED2" w:tentative="1">
      <w:start w:val="1"/>
      <w:numFmt w:val="bullet"/>
      <w:lvlText w:val="o"/>
      <w:lvlJc w:val="left"/>
      <w:pPr>
        <w:ind w:left="5760" w:hanging="360"/>
      </w:pPr>
      <w:rPr>
        <w:rFonts w:ascii="Courier New" w:hAnsi="Courier New" w:cs="Courier New" w:hint="default"/>
      </w:rPr>
    </w:lvl>
    <w:lvl w:ilvl="8" w:tplc="B2D418CE" w:tentative="1">
      <w:start w:val="1"/>
      <w:numFmt w:val="bullet"/>
      <w:lvlText w:val=""/>
      <w:lvlJc w:val="left"/>
      <w:pPr>
        <w:ind w:left="6480" w:hanging="360"/>
      </w:pPr>
      <w:rPr>
        <w:rFonts w:ascii="Wingdings" w:hAnsi="Wingdings" w:hint="default"/>
      </w:rPr>
    </w:lvl>
  </w:abstractNum>
  <w:abstractNum w:abstractNumId="5" w15:restartNumberingAfterBreak="0">
    <w:nsid w:val="22567E29"/>
    <w:multiLevelType w:val="hybridMultilevel"/>
    <w:tmpl w:val="646E4528"/>
    <w:lvl w:ilvl="0" w:tplc="0C6CCE18">
      <w:start w:val="1"/>
      <w:numFmt w:val="bullet"/>
      <w:lvlText w:val=""/>
      <w:lvlJc w:val="left"/>
      <w:pPr>
        <w:ind w:left="643" w:hanging="360"/>
      </w:pPr>
      <w:rPr>
        <w:rFonts w:ascii="Symbol" w:hAnsi="Symbol" w:hint="default"/>
      </w:rPr>
    </w:lvl>
    <w:lvl w:ilvl="1" w:tplc="F9D63B6C" w:tentative="1">
      <w:start w:val="1"/>
      <w:numFmt w:val="bullet"/>
      <w:lvlText w:val="o"/>
      <w:lvlJc w:val="left"/>
      <w:pPr>
        <w:ind w:left="1440" w:hanging="360"/>
      </w:pPr>
      <w:rPr>
        <w:rFonts w:ascii="Courier New" w:hAnsi="Courier New" w:cs="Courier New" w:hint="default"/>
      </w:rPr>
    </w:lvl>
    <w:lvl w:ilvl="2" w:tplc="0316AB24" w:tentative="1">
      <w:start w:val="1"/>
      <w:numFmt w:val="bullet"/>
      <w:lvlText w:val=""/>
      <w:lvlJc w:val="left"/>
      <w:pPr>
        <w:ind w:left="2160" w:hanging="360"/>
      </w:pPr>
      <w:rPr>
        <w:rFonts w:ascii="Wingdings" w:hAnsi="Wingdings" w:hint="default"/>
      </w:rPr>
    </w:lvl>
    <w:lvl w:ilvl="3" w:tplc="34FC37DE" w:tentative="1">
      <w:start w:val="1"/>
      <w:numFmt w:val="bullet"/>
      <w:lvlText w:val=""/>
      <w:lvlJc w:val="left"/>
      <w:pPr>
        <w:ind w:left="2880" w:hanging="360"/>
      </w:pPr>
      <w:rPr>
        <w:rFonts w:ascii="Symbol" w:hAnsi="Symbol" w:hint="default"/>
      </w:rPr>
    </w:lvl>
    <w:lvl w:ilvl="4" w:tplc="D2640186" w:tentative="1">
      <w:start w:val="1"/>
      <w:numFmt w:val="bullet"/>
      <w:lvlText w:val="o"/>
      <w:lvlJc w:val="left"/>
      <w:pPr>
        <w:ind w:left="3600" w:hanging="360"/>
      </w:pPr>
      <w:rPr>
        <w:rFonts w:ascii="Courier New" w:hAnsi="Courier New" w:cs="Courier New" w:hint="default"/>
      </w:rPr>
    </w:lvl>
    <w:lvl w:ilvl="5" w:tplc="C5CCD65C" w:tentative="1">
      <w:start w:val="1"/>
      <w:numFmt w:val="bullet"/>
      <w:lvlText w:val=""/>
      <w:lvlJc w:val="left"/>
      <w:pPr>
        <w:ind w:left="4320" w:hanging="360"/>
      </w:pPr>
      <w:rPr>
        <w:rFonts w:ascii="Wingdings" w:hAnsi="Wingdings" w:hint="default"/>
      </w:rPr>
    </w:lvl>
    <w:lvl w:ilvl="6" w:tplc="0274965E" w:tentative="1">
      <w:start w:val="1"/>
      <w:numFmt w:val="bullet"/>
      <w:lvlText w:val=""/>
      <w:lvlJc w:val="left"/>
      <w:pPr>
        <w:ind w:left="5040" w:hanging="360"/>
      </w:pPr>
      <w:rPr>
        <w:rFonts w:ascii="Symbol" w:hAnsi="Symbol" w:hint="default"/>
      </w:rPr>
    </w:lvl>
    <w:lvl w:ilvl="7" w:tplc="FA1CA260" w:tentative="1">
      <w:start w:val="1"/>
      <w:numFmt w:val="bullet"/>
      <w:lvlText w:val="o"/>
      <w:lvlJc w:val="left"/>
      <w:pPr>
        <w:ind w:left="5760" w:hanging="360"/>
      </w:pPr>
      <w:rPr>
        <w:rFonts w:ascii="Courier New" w:hAnsi="Courier New" w:cs="Courier New" w:hint="default"/>
      </w:rPr>
    </w:lvl>
    <w:lvl w:ilvl="8" w:tplc="BF3021B8" w:tentative="1">
      <w:start w:val="1"/>
      <w:numFmt w:val="bullet"/>
      <w:lvlText w:val=""/>
      <w:lvlJc w:val="left"/>
      <w:pPr>
        <w:ind w:left="6480" w:hanging="360"/>
      </w:pPr>
      <w:rPr>
        <w:rFonts w:ascii="Wingdings" w:hAnsi="Wingdings" w:hint="default"/>
      </w:rPr>
    </w:lvl>
  </w:abstractNum>
  <w:abstractNum w:abstractNumId="6" w15:restartNumberingAfterBreak="0">
    <w:nsid w:val="243A01AC"/>
    <w:multiLevelType w:val="hybridMultilevel"/>
    <w:tmpl w:val="BF222896"/>
    <w:lvl w:ilvl="0" w:tplc="23327696">
      <w:start w:val="1"/>
      <w:numFmt w:val="bullet"/>
      <w:lvlText w:val=""/>
      <w:lvlJc w:val="left"/>
      <w:pPr>
        <w:tabs>
          <w:tab w:val="num" w:pos="720"/>
        </w:tabs>
        <w:ind w:left="720" w:hanging="360"/>
      </w:pPr>
      <w:rPr>
        <w:rFonts w:ascii="Wingdings 2" w:hAnsi="Wingdings 2" w:hint="default"/>
      </w:rPr>
    </w:lvl>
    <w:lvl w:ilvl="1" w:tplc="EF80B512" w:tentative="1">
      <w:start w:val="1"/>
      <w:numFmt w:val="bullet"/>
      <w:lvlText w:val=""/>
      <w:lvlJc w:val="left"/>
      <w:pPr>
        <w:tabs>
          <w:tab w:val="num" w:pos="1440"/>
        </w:tabs>
        <w:ind w:left="1440" w:hanging="360"/>
      </w:pPr>
      <w:rPr>
        <w:rFonts w:ascii="Wingdings 2" w:hAnsi="Wingdings 2" w:hint="default"/>
      </w:rPr>
    </w:lvl>
    <w:lvl w:ilvl="2" w:tplc="FE908A98" w:tentative="1">
      <w:start w:val="1"/>
      <w:numFmt w:val="bullet"/>
      <w:lvlText w:val=""/>
      <w:lvlJc w:val="left"/>
      <w:pPr>
        <w:tabs>
          <w:tab w:val="num" w:pos="2160"/>
        </w:tabs>
        <w:ind w:left="2160" w:hanging="360"/>
      </w:pPr>
      <w:rPr>
        <w:rFonts w:ascii="Wingdings 2" w:hAnsi="Wingdings 2" w:hint="default"/>
      </w:rPr>
    </w:lvl>
    <w:lvl w:ilvl="3" w:tplc="5C5460EA" w:tentative="1">
      <w:start w:val="1"/>
      <w:numFmt w:val="bullet"/>
      <w:lvlText w:val=""/>
      <w:lvlJc w:val="left"/>
      <w:pPr>
        <w:tabs>
          <w:tab w:val="num" w:pos="2880"/>
        </w:tabs>
        <w:ind w:left="2880" w:hanging="360"/>
      </w:pPr>
      <w:rPr>
        <w:rFonts w:ascii="Wingdings 2" w:hAnsi="Wingdings 2" w:hint="default"/>
      </w:rPr>
    </w:lvl>
    <w:lvl w:ilvl="4" w:tplc="467A2D80" w:tentative="1">
      <w:start w:val="1"/>
      <w:numFmt w:val="bullet"/>
      <w:lvlText w:val=""/>
      <w:lvlJc w:val="left"/>
      <w:pPr>
        <w:tabs>
          <w:tab w:val="num" w:pos="3600"/>
        </w:tabs>
        <w:ind w:left="3600" w:hanging="360"/>
      </w:pPr>
      <w:rPr>
        <w:rFonts w:ascii="Wingdings 2" w:hAnsi="Wingdings 2" w:hint="default"/>
      </w:rPr>
    </w:lvl>
    <w:lvl w:ilvl="5" w:tplc="0C708E72" w:tentative="1">
      <w:start w:val="1"/>
      <w:numFmt w:val="bullet"/>
      <w:lvlText w:val=""/>
      <w:lvlJc w:val="left"/>
      <w:pPr>
        <w:tabs>
          <w:tab w:val="num" w:pos="4320"/>
        </w:tabs>
        <w:ind w:left="4320" w:hanging="360"/>
      </w:pPr>
      <w:rPr>
        <w:rFonts w:ascii="Wingdings 2" w:hAnsi="Wingdings 2" w:hint="default"/>
      </w:rPr>
    </w:lvl>
    <w:lvl w:ilvl="6" w:tplc="2904F5A2" w:tentative="1">
      <w:start w:val="1"/>
      <w:numFmt w:val="bullet"/>
      <w:lvlText w:val=""/>
      <w:lvlJc w:val="left"/>
      <w:pPr>
        <w:tabs>
          <w:tab w:val="num" w:pos="5040"/>
        </w:tabs>
        <w:ind w:left="5040" w:hanging="360"/>
      </w:pPr>
      <w:rPr>
        <w:rFonts w:ascii="Wingdings 2" w:hAnsi="Wingdings 2" w:hint="default"/>
      </w:rPr>
    </w:lvl>
    <w:lvl w:ilvl="7" w:tplc="D18C6FC4" w:tentative="1">
      <w:start w:val="1"/>
      <w:numFmt w:val="bullet"/>
      <w:lvlText w:val=""/>
      <w:lvlJc w:val="left"/>
      <w:pPr>
        <w:tabs>
          <w:tab w:val="num" w:pos="5760"/>
        </w:tabs>
        <w:ind w:left="5760" w:hanging="360"/>
      </w:pPr>
      <w:rPr>
        <w:rFonts w:ascii="Wingdings 2" w:hAnsi="Wingdings 2" w:hint="default"/>
      </w:rPr>
    </w:lvl>
    <w:lvl w:ilvl="8" w:tplc="181ADE5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45E6357"/>
    <w:multiLevelType w:val="hybridMultilevel"/>
    <w:tmpl w:val="4D32D916"/>
    <w:lvl w:ilvl="0" w:tplc="E39EDF30">
      <w:start w:val="1"/>
      <w:numFmt w:val="decimal"/>
      <w:lvlText w:val="%1."/>
      <w:lvlJc w:val="left"/>
      <w:pPr>
        <w:ind w:left="720" w:hanging="360"/>
      </w:pPr>
      <w:rPr>
        <w:rFonts w:cstheme="minorBidi" w:hint="default"/>
        <w:b/>
        <w:sz w:val="22"/>
      </w:rPr>
    </w:lvl>
    <w:lvl w:ilvl="1" w:tplc="E098BF60" w:tentative="1">
      <w:start w:val="1"/>
      <w:numFmt w:val="lowerLetter"/>
      <w:lvlText w:val="%2."/>
      <w:lvlJc w:val="left"/>
      <w:pPr>
        <w:ind w:left="1440" w:hanging="360"/>
      </w:pPr>
    </w:lvl>
    <w:lvl w:ilvl="2" w:tplc="66C402B6" w:tentative="1">
      <w:start w:val="1"/>
      <w:numFmt w:val="lowerRoman"/>
      <w:lvlText w:val="%3."/>
      <w:lvlJc w:val="right"/>
      <w:pPr>
        <w:ind w:left="2160" w:hanging="180"/>
      </w:pPr>
    </w:lvl>
    <w:lvl w:ilvl="3" w:tplc="500A29A2" w:tentative="1">
      <w:start w:val="1"/>
      <w:numFmt w:val="decimal"/>
      <w:lvlText w:val="%4."/>
      <w:lvlJc w:val="left"/>
      <w:pPr>
        <w:ind w:left="2880" w:hanging="360"/>
      </w:pPr>
    </w:lvl>
    <w:lvl w:ilvl="4" w:tplc="7160E9C4" w:tentative="1">
      <w:start w:val="1"/>
      <w:numFmt w:val="lowerLetter"/>
      <w:lvlText w:val="%5."/>
      <w:lvlJc w:val="left"/>
      <w:pPr>
        <w:ind w:left="3600" w:hanging="360"/>
      </w:pPr>
    </w:lvl>
    <w:lvl w:ilvl="5" w:tplc="9CEEBC22" w:tentative="1">
      <w:start w:val="1"/>
      <w:numFmt w:val="lowerRoman"/>
      <w:lvlText w:val="%6."/>
      <w:lvlJc w:val="right"/>
      <w:pPr>
        <w:ind w:left="4320" w:hanging="180"/>
      </w:pPr>
    </w:lvl>
    <w:lvl w:ilvl="6" w:tplc="1D20DE2C" w:tentative="1">
      <w:start w:val="1"/>
      <w:numFmt w:val="decimal"/>
      <w:lvlText w:val="%7."/>
      <w:lvlJc w:val="left"/>
      <w:pPr>
        <w:ind w:left="5040" w:hanging="360"/>
      </w:pPr>
    </w:lvl>
    <w:lvl w:ilvl="7" w:tplc="DCA434A0" w:tentative="1">
      <w:start w:val="1"/>
      <w:numFmt w:val="lowerLetter"/>
      <w:lvlText w:val="%8."/>
      <w:lvlJc w:val="left"/>
      <w:pPr>
        <w:ind w:left="5760" w:hanging="360"/>
      </w:pPr>
    </w:lvl>
    <w:lvl w:ilvl="8" w:tplc="6B700092" w:tentative="1">
      <w:start w:val="1"/>
      <w:numFmt w:val="lowerRoman"/>
      <w:lvlText w:val="%9."/>
      <w:lvlJc w:val="right"/>
      <w:pPr>
        <w:ind w:left="6480" w:hanging="180"/>
      </w:pPr>
    </w:lvl>
  </w:abstractNum>
  <w:abstractNum w:abstractNumId="8" w15:restartNumberingAfterBreak="0">
    <w:nsid w:val="26647F90"/>
    <w:multiLevelType w:val="hybridMultilevel"/>
    <w:tmpl w:val="F800A5C6"/>
    <w:lvl w:ilvl="0" w:tplc="F6CA2AFA">
      <w:start w:val="1"/>
      <w:numFmt w:val="bullet"/>
      <w:lvlText w:val="•"/>
      <w:lvlJc w:val="left"/>
      <w:pPr>
        <w:tabs>
          <w:tab w:val="num" w:pos="720"/>
        </w:tabs>
        <w:ind w:left="720" w:hanging="360"/>
      </w:pPr>
      <w:rPr>
        <w:rFonts w:ascii="Arial" w:hAnsi="Arial" w:hint="default"/>
      </w:rPr>
    </w:lvl>
    <w:lvl w:ilvl="1" w:tplc="13D2E608" w:tentative="1">
      <w:start w:val="1"/>
      <w:numFmt w:val="bullet"/>
      <w:lvlText w:val="•"/>
      <w:lvlJc w:val="left"/>
      <w:pPr>
        <w:tabs>
          <w:tab w:val="num" w:pos="1440"/>
        </w:tabs>
        <w:ind w:left="1440" w:hanging="360"/>
      </w:pPr>
      <w:rPr>
        <w:rFonts w:ascii="Arial" w:hAnsi="Arial" w:hint="default"/>
      </w:rPr>
    </w:lvl>
    <w:lvl w:ilvl="2" w:tplc="3DCE84A2" w:tentative="1">
      <w:start w:val="1"/>
      <w:numFmt w:val="bullet"/>
      <w:lvlText w:val="•"/>
      <w:lvlJc w:val="left"/>
      <w:pPr>
        <w:tabs>
          <w:tab w:val="num" w:pos="2160"/>
        </w:tabs>
        <w:ind w:left="2160" w:hanging="360"/>
      </w:pPr>
      <w:rPr>
        <w:rFonts w:ascii="Arial" w:hAnsi="Arial" w:hint="default"/>
      </w:rPr>
    </w:lvl>
    <w:lvl w:ilvl="3" w:tplc="AE9295A4" w:tentative="1">
      <w:start w:val="1"/>
      <w:numFmt w:val="bullet"/>
      <w:lvlText w:val="•"/>
      <w:lvlJc w:val="left"/>
      <w:pPr>
        <w:tabs>
          <w:tab w:val="num" w:pos="2880"/>
        </w:tabs>
        <w:ind w:left="2880" w:hanging="360"/>
      </w:pPr>
      <w:rPr>
        <w:rFonts w:ascii="Arial" w:hAnsi="Arial" w:hint="default"/>
      </w:rPr>
    </w:lvl>
    <w:lvl w:ilvl="4" w:tplc="322AE64A" w:tentative="1">
      <w:start w:val="1"/>
      <w:numFmt w:val="bullet"/>
      <w:lvlText w:val="•"/>
      <w:lvlJc w:val="left"/>
      <w:pPr>
        <w:tabs>
          <w:tab w:val="num" w:pos="3600"/>
        </w:tabs>
        <w:ind w:left="3600" w:hanging="360"/>
      </w:pPr>
      <w:rPr>
        <w:rFonts w:ascii="Arial" w:hAnsi="Arial" w:hint="default"/>
      </w:rPr>
    </w:lvl>
    <w:lvl w:ilvl="5" w:tplc="2BEC4E68" w:tentative="1">
      <w:start w:val="1"/>
      <w:numFmt w:val="bullet"/>
      <w:lvlText w:val="•"/>
      <w:lvlJc w:val="left"/>
      <w:pPr>
        <w:tabs>
          <w:tab w:val="num" w:pos="4320"/>
        </w:tabs>
        <w:ind w:left="4320" w:hanging="360"/>
      </w:pPr>
      <w:rPr>
        <w:rFonts w:ascii="Arial" w:hAnsi="Arial" w:hint="default"/>
      </w:rPr>
    </w:lvl>
    <w:lvl w:ilvl="6" w:tplc="72E677C4" w:tentative="1">
      <w:start w:val="1"/>
      <w:numFmt w:val="bullet"/>
      <w:lvlText w:val="•"/>
      <w:lvlJc w:val="left"/>
      <w:pPr>
        <w:tabs>
          <w:tab w:val="num" w:pos="5040"/>
        </w:tabs>
        <w:ind w:left="5040" w:hanging="360"/>
      </w:pPr>
      <w:rPr>
        <w:rFonts w:ascii="Arial" w:hAnsi="Arial" w:hint="default"/>
      </w:rPr>
    </w:lvl>
    <w:lvl w:ilvl="7" w:tplc="1D5A838A" w:tentative="1">
      <w:start w:val="1"/>
      <w:numFmt w:val="bullet"/>
      <w:lvlText w:val="•"/>
      <w:lvlJc w:val="left"/>
      <w:pPr>
        <w:tabs>
          <w:tab w:val="num" w:pos="5760"/>
        </w:tabs>
        <w:ind w:left="5760" w:hanging="360"/>
      </w:pPr>
      <w:rPr>
        <w:rFonts w:ascii="Arial" w:hAnsi="Arial" w:hint="default"/>
      </w:rPr>
    </w:lvl>
    <w:lvl w:ilvl="8" w:tplc="D03E54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772321"/>
    <w:multiLevelType w:val="hybridMultilevel"/>
    <w:tmpl w:val="D6B8EB8E"/>
    <w:lvl w:ilvl="0" w:tplc="E45AF988">
      <w:start w:val="1"/>
      <w:numFmt w:val="decimal"/>
      <w:lvlText w:val="%1."/>
      <w:lvlJc w:val="left"/>
      <w:pPr>
        <w:tabs>
          <w:tab w:val="num" w:pos="720"/>
        </w:tabs>
        <w:ind w:left="720" w:hanging="360"/>
      </w:pPr>
    </w:lvl>
    <w:lvl w:ilvl="1" w:tplc="78D4030E" w:tentative="1">
      <w:start w:val="1"/>
      <w:numFmt w:val="decimal"/>
      <w:lvlText w:val="%2."/>
      <w:lvlJc w:val="left"/>
      <w:pPr>
        <w:tabs>
          <w:tab w:val="num" w:pos="1440"/>
        </w:tabs>
        <w:ind w:left="1440" w:hanging="360"/>
      </w:pPr>
    </w:lvl>
    <w:lvl w:ilvl="2" w:tplc="ACC221BE" w:tentative="1">
      <w:start w:val="1"/>
      <w:numFmt w:val="decimal"/>
      <w:lvlText w:val="%3."/>
      <w:lvlJc w:val="left"/>
      <w:pPr>
        <w:tabs>
          <w:tab w:val="num" w:pos="2160"/>
        </w:tabs>
        <w:ind w:left="2160" w:hanging="360"/>
      </w:pPr>
    </w:lvl>
    <w:lvl w:ilvl="3" w:tplc="D0AAA6C4" w:tentative="1">
      <w:start w:val="1"/>
      <w:numFmt w:val="decimal"/>
      <w:lvlText w:val="%4."/>
      <w:lvlJc w:val="left"/>
      <w:pPr>
        <w:tabs>
          <w:tab w:val="num" w:pos="2880"/>
        </w:tabs>
        <w:ind w:left="2880" w:hanging="360"/>
      </w:pPr>
    </w:lvl>
    <w:lvl w:ilvl="4" w:tplc="4866D946" w:tentative="1">
      <w:start w:val="1"/>
      <w:numFmt w:val="decimal"/>
      <w:lvlText w:val="%5."/>
      <w:lvlJc w:val="left"/>
      <w:pPr>
        <w:tabs>
          <w:tab w:val="num" w:pos="3600"/>
        </w:tabs>
        <w:ind w:left="3600" w:hanging="360"/>
      </w:pPr>
    </w:lvl>
    <w:lvl w:ilvl="5" w:tplc="F08CF1CA" w:tentative="1">
      <w:start w:val="1"/>
      <w:numFmt w:val="decimal"/>
      <w:lvlText w:val="%6."/>
      <w:lvlJc w:val="left"/>
      <w:pPr>
        <w:tabs>
          <w:tab w:val="num" w:pos="4320"/>
        </w:tabs>
        <w:ind w:left="4320" w:hanging="360"/>
      </w:pPr>
    </w:lvl>
    <w:lvl w:ilvl="6" w:tplc="77FC8950" w:tentative="1">
      <w:start w:val="1"/>
      <w:numFmt w:val="decimal"/>
      <w:lvlText w:val="%7."/>
      <w:lvlJc w:val="left"/>
      <w:pPr>
        <w:tabs>
          <w:tab w:val="num" w:pos="5040"/>
        </w:tabs>
        <w:ind w:left="5040" w:hanging="360"/>
      </w:pPr>
    </w:lvl>
    <w:lvl w:ilvl="7" w:tplc="5C26B3FA" w:tentative="1">
      <w:start w:val="1"/>
      <w:numFmt w:val="decimal"/>
      <w:lvlText w:val="%8."/>
      <w:lvlJc w:val="left"/>
      <w:pPr>
        <w:tabs>
          <w:tab w:val="num" w:pos="5760"/>
        </w:tabs>
        <w:ind w:left="5760" w:hanging="360"/>
      </w:pPr>
    </w:lvl>
    <w:lvl w:ilvl="8" w:tplc="16C6327A" w:tentative="1">
      <w:start w:val="1"/>
      <w:numFmt w:val="decimal"/>
      <w:lvlText w:val="%9."/>
      <w:lvlJc w:val="left"/>
      <w:pPr>
        <w:tabs>
          <w:tab w:val="num" w:pos="6480"/>
        </w:tabs>
        <w:ind w:left="6480" w:hanging="360"/>
      </w:pPr>
    </w:lvl>
  </w:abstractNum>
  <w:abstractNum w:abstractNumId="10" w15:restartNumberingAfterBreak="0">
    <w:nsid w:val="2FA91432"/>
    <w:multiLevelType w:val="hybridMultilevel"/>
    <w:tmpl w:val="C88C2708"/>
    <w:lvl w:ilvl="0" w:tplc="D95E679A">
      <w:start w:val="1"/>
      <w:numFmt w:val="bullet"/>
      <w:lvlText w:val="•"/>
      <w:lvlJc w:val="left"/>
      <w:pPr>
        <w:tabs>
          <w:tab w:val="num" w:pos="720"/>
        </w:tabs>
        <w:ind w:left="720" w:hanging="360"/>
      </w:pPr>
      <w:rPr>
        <w:rFonts w:ascii="Arial" w:hAnsi="Arial" w:hint="default"/>
      </w:rPr>
    </w:lvl>
    <w:lvl w:ilvl="1" w:tplc="1D081378" w:tentative="1">
      <w:start w:val="1"/>
      <w:numFmt w:val="bullet"/>
      <w:lvlText w:val="•"/>
      <w:lvlJc w:val="left"/>
      <w:pPr>
        <w:tabs>
          <w:tab w:val="num" w:pos="1440"/>
        </w:tabs>
        <w:ind w:left="1440" w:hanging="360"/>
      </w:pPr>
      <w:rPr>
        <w:rFonts w:ascii="Arial" w:hAnsi="Arial" w:hint="default"/>
      </w:rPr>
    </w:lvl>
    <w:lvl w:ilvl="2" w:tplc="2152BE8A" w:tentative="1">
      <w:start w:val="1"/>
      <w:numFmt w:val="bullet"/>
      <w:lvlText w:val="•"/>
      <w:lvlJc w:val="left"/>
      <w:pPr>
        <w:tabs>
          <w:tab w:val="num" w:pos="2160"/>
        </w:tabs>
        <w:ind w:left="2160" w:hanging="360"/>
      </w:pPr>
      <w:rPr>
        <w:rFonts w:ascii="Arial" w:hAnsi="Arial" w:hint="default"/>
      </w:rPr>
    </w:lvl>
    <w:lvl w:ilvl="3" w:tplc="67D4A928" w:tentative="1">
      <w:start w:val="1"/>
      <w:numFmt w:val="bullet"/>
      <w:lvlText w:val="•"/>
      <w:lvlJc w:val="left"/>
      <w:pPr>
        <w:tabs>
          <w:tab w:val="num" w:pos="2880"/>
        </w:tabs>
        <w:ind w:left="2880" w:hanging="360"/>
      </w:pPr>
      <w:rPr>
        <w:rFonts w:ascii="Arial" w:hAnsi="Arial" w:hint="default"/>
      </w:rPr>
    </w:lvl>
    <w:lvl w:ilvl="4" w:tplc="D37A6C0E" w:tentative="1">
      <w:start w:val="1"/>
      <w:numFmt w:val="bullet"/>
      <w:lvlText w:val="•"/>
      <w:lvlJc w:val="left"/>
      <w:pPr>
        <w:tabs>
          <w:tab w:val="num" w:pos="3600"/>
        </w:tabs>
        <w:ind w:left="3600" w:hanging="360"/>
      </w:pPr>
      <w:rPr>
        <w:rFonts w:ascii="Arial" w:hAnsi="Arial" w:hint="default"/>
      </w:rPr>
    </w:lvl>
    <w:lvl w:ilvl="5" w:tplc="EB6C5234" w:tentative="1">
      <w:start w:val="1"/>
      <w:numFmt w:val="bullet"/>
      <w:lvlText w:val="•"/>
      <w:lvlJc w:val="left"/>
      <w:pPr>
        <w:tabs>
          <w:tab w:val="num" w:pos="4320"/>
        </w:tabs>
        <w:ind w:left="4320" w:hanging="360"/>
      </w:pPr>
      <w:rPr>
        <w:rFonts w:ascii="Arial" w:hAnsi="Arial" w:hint="default"/>
      </w:rPr>
    </w:lvl>
    <w:lvl w:ilvl="6" w:tplc="0D0E3A44" w:tentative="1">
      <w:start w:val="1"/>
      <w:numFmt w:val="bullet"/>
      <w:lvlText w:val="•"/>
      <w:lvlJc w:val="left"/>
      <w:pPr>
        <w:tabs>
          <w:tab w:val="num" w:pos="5040"/>
        </w:tabs>
        <w:ind w:left="5040" w:hanging="360"/>
      </w:pPr>
      <w:rPr>
        <w:rFonts w:ascii="Arial" w:hAnsi="Arial" w:hint="default"/>
      </w:rPr>
    </w:lvl>
    <w:lvl w:ilvl="7" w:tplc="9CDACA6E" w:tentative="1">
      <w:start w:val="1"/>
      <w:numFmt w:val="bullet"/>
      <w:lvlText w:val="•"/>
      <w:lvlJc w:val="left"/>
      <w:pPr>
        <w:tabs>
          <w:tab w:val="num" w:pos="5760"/>
        </w:tabs>
        <w:ind w:left="5760" w:hanging="360"/>
      </w:pPr>
      <w:rPr>
        <w:rFonts w:ascii="Arial" w:hAnsi="Arial" w:hint="default"/>
      </w:rPr>
    </w:lvl>
    <w:lvl w:ilvl="8" w:tplc="7396BE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4E70DA"/>
    <w:multiLevelType w:val="hybridMultilevel"/>
    <w:tmpl w:val="30DA697E"/>
    <w:lvl w:ilvl="0" w:tplc="0D04C132">
      <w:start w:val="1"/>
      <w:numFmt w:val="decimal"/>
      <w:lvlText w:val="%1."/>
      <w:lvlJc w:val="left"/>
      <w:pPr>
        <w:tabs>
          <w:tab w:val="num" w:pos="720"/>
        </w:tabs>
        <w:ind w:left="720" w:hanging="360"/>
      </w:pPr>
    </w:lvl>
    <w:lvl w:ilvl="1" w:tplc="22F0CEFA" w:tentative="1">
      <w:start w:val="1"/>
      <w:numFmt w:val="decimal"/>
      <w:lvlText w:val="%2."/>
      <w:lvlJc w:val="left"/>
      <w:pPr>
        <w:tabs>
          <w:tab w:val="num" w:pos="1440"/>
        </w:tabs>
        <w:ind w:left="1440" w:hanging="360"/>
      </w:pPr>
    </w:lvl>
    <w:lvl w:ilvl="2" w:tplc="DE9A4B86" w:tentative="1">
      <w:start w:val="1"/>
      <w:numFmt w:val="decimal"/>
      <w:lvlText w:val="%3."/>
      <w:lvlJc w:val="left"/>
      <w:pPr>
        <w:tabs>
          <w:tab w:val="num" w:pos="2160"/>
        </w:tabs>
        <w:ind w:left="2160" w:hanging="360"/>
      </w:pPr>
    </w:lvl>
    <w:lvl w:ilvl="3" w:tplc="B0229A3E" w:tentative="1">
      <w:start w:val="1"/>
      <w:numFmt w:val="decimal"/>
      <w:lvlText w:val="%4."/>
      <w:lvlJc w:val="left"/>
      <w:pPr>
        <w:tabs>
          <w:tab w:val="num" w:pos="2880"/>
        </w:tabs>
        <w:ind w:left="2880" w:hanging="360"/>
      </w:pPr>
    </w:lvl>
    <w:lvl w:ilvl="4" w:tplc="A37C6F10" w:tentative="1">
      <w:start w:val="1"/>
      <w:numFmt w:val="decimal"/>
      <w:lvlText w:val="%5."/>
      <w:lvlJc w:val="left"/>
      <w:pPr>
        <w:tabs>
          <w:tab w:val="num" w:pos="3600"/>
        </w:tabs>
        <w:ind w:left="3600" w:hanging="360"/>
      </w:pPr>
    </w:lvl>
    <w:lvl w:ilvl="5" w:tplc="18306914" w:tentative="1">
      <w:start w:val="1"/>
      <w:numFmt w:val="decimal"/>
      <w:lvlText w:val="%6."/>
      <w:lvlJc w:val="left"/>
      <w:pPr>
        <w:tabs>
          <w:tab w:val="num" w:pos="4320"/>
        </w:tabs>
        <w:ind w:left="4320" w:hanging="360"/>
      </w:pPr>
    </w:lvl>
    <w:lvl w:ilvl="6" w:tplc="A9048EAA" w:tentative="1">
      <w:start w:val="1"/>
      <w:numFmt w:val="decimal"/>
      <w:lvlText w:val="%7."/>
      <w:lvlJc w:val="left"/>
      <w:pPr>
        <w:tabs>
          <w:tab w:val="num" w:pos="5040"/>
        </w:tabs>
        <w:ind w:left="5040" w:hanging="360"/>
      </w:pPr>
    </w:lvl>
    <w:lvl w:ilvl="7" w:tplc="A50E7724" w:tentative="1">
      <w:start w:val="1"/>
      <w:numFmt w:val="decimal"/>
      <w:lvlText w:val="%8."/>
      <w:lvlJc w:val="left"/>
      <w:pPr>
        <w:tabs>
          <w:tab w:val="num" w:pos="5760"/>
        </w:tabs>
        <w:ind w:left="5760" w:hanging="360"/>
      </w:pPr>
    </w:lvl>
    <w:lvl w:ilvl="8" w:tplc="2C621362" w:tentative="1">
      <w:start w:val="1"/>
      <w:numFmt w:val="decimal"/>
      <w:lvlText w:val="%9."/>
      <w:lvlJc w:val="left"/>
      <w:pPr>
        <w:tabs>
          <w:tab w:val="num" w:pos="6480"/>
        </w:tabs>
        <w:ind w:left="6480" w:hanging="360"/>
      </w:pPr>
    </w:lvl>
  </w:abstractNum>
  <w:abstractNum w:abstractNumId="12" w15:restartNumberingAfterBreak="0">
    <w:nsid w:val="3A7B305A"/>
    <w:multiLevelType w:val="hybridMultilevel"/>
    <w:tmpl w:val="7548D912"/>
    <w:lvl w:ilvl="0" w:tplc="B510A3E0">
      <w:start w:val="1"/>
      <w:numFmt w:val="decimal"/>
      <w:lvlText w:val="%1."/>
      <w:lvlJc w:val="left"/>
      <w:pPr>
        <w:tabs>
          <w:tab w:val="num" w:pos="720"/>
        </w:tabs>
        <w:ind w:left="720" w:hanging="360"/>
      </w:pPr>
    </w:lvl>
    <w:lvl w:ilvl="1" w:tplc="71487BB4" w:tentative="1">
      <w:start w:val="1"/>
      <w:numFmt w:val="decimal"/>
      <w:lvlText w:val="%2."/>
      <w:lvlJc w:val="left"/>
      <w:pPr>
        <w:tabs>
          <w:tab w:val="num" w:pos="1440"/>
        </w:tabs>
        <w:ind w:left="1440" w:hanging="360"/>
      </w:pPr>
    </w:lvl>
    <w:lvl w:ilvl="2" w:tplc="4822D3B4" w:tentative="1">
      <w:start w:val="1"/>
      <w:numFmt w:val="decimal"/>
      <w:lvlText w:val="%3."/>
      <w:lvlJc w:val="left"/>
      <w:pPr>
        <w:tabs>
          <w:tab w:val="num" w:pos="2160"/>
        </w:tabs>
        <w:ind w:left="2160" w:hanging="360"/>
      </w:pPr>
    </w:lvl>
    <w:lvl w:ilvl="3" w:tplc="2B6052B0" w:tentative="1">
      <w:start w:val="1"/>
      <w:numFmt w:val="decimal"/>
      <w:lvlText w:val="%4."/>
      <w:lvlJc w:val="left"/>
      <w:pPr>
        <w:tabs>
          <w:tab w:val="num" w:pos="2880"/>
        </w:tabs>
        <w:ind w:left="2880" w:hanging="360"/>
      </w:pPr>
    </w:lvl>
    <w:lvl w:ilvl="4" w:tplc="C584DDD8" w:tentative="1">
      <w:start w:val="1"/>
      <w:numFmt w:val="decimal"/>
      <w:lvlText w:val="%5."/>
      <w:lvlJc w:val="left"/>
      <w:pPr>
        <w:tabs>
          <w:tab w:val="num" w:pos="3600"/>
        </w:tabs>
        <w:ind w:left="3600" w:hanging="360"/>
      </w:pPr>
    </w:lvl>
    <w:lvl w:ilvl="5" w:tplc="21A2CA08" w:tentative="1">
      <w:start w:val="1"/>
      <w:numFmt w:val="decimal"/>
      <w:lvlText w:val="%6."/>
      <w:lvlJc w:val="left"/>
      <w:pPr>
        <w:tabs>
          <w:tab w:val="num" w:pos="4320"/>
        </w:tabs>
        <w:ind w:left="4320" w:hanging="360"/>
      </w:pPr>
    </w:lvl>
    <w:lvl w:ilvl="6" w:tplc="4CB2A49E" w:tentative="1">
      <w:start w:val="1"/>
      <w:numFmt w:val="decimal"/>
      <w:lvlText w:val="%7."/>
      <w:lvlJc w:val="left"/>
      <w:pPr>
        <w:tabs>
          <w:tab w:val="num" w:pos="5040"/>
        </w:tabs>
        <w:ind w:left="5040" w:hanging="360"/>
      </w:pPr>
    </w:lvl>
    <w:lvl w:ilvl="7" w:tplc="CCF68ED2" w:tentative="1">
      <w:start w:val="1"/>
      <w:numFmt w:val="decimal"/>
      <w:lvlText w:val="%8."/>
      <w:lvlJc w:val="left"/>
      <w:pPr>
        <w:tabs>
          <w:tab w:val="num" w:pos="5760"/>
        </w:tabs>
        <w:ind w:left="5760" w:hanging="360"/>
      </w:pPr>
    </w:lvl>
    <w:lvl w:ilvl="8" w:tplc="B218CEE6" w:tentative="1">
      <w:start w:val="1"/>
      <w:numFmt w:val="decimal"/>
      <w:lvlText w:val="%9."/>
      <w:lvlJc w:val="left"/>
      <w:pPr>
        <w:tabs>
          <w:tab w:val="num" w:pos="6480"/>
        </w:tabs>
        <w:ind w:left="6480" w:hanging="360"/>
      </w:pPr>
    </w:lvl>
  </w:abstractNum>
  <w:abstractNum w:abstractNumId="13" w15:restartNumberingAfterBreak="0">
    <w:nsid w:val="3B6F61E0"/>
    <w:multiLevelType w:val="hybridMultilevel"/>
    <w:tmpl w:val="9D4CFC64"/>
    <w:lvl w:ilvl="0" w:tplc="2E6EA21C">
      <w:start w:val="1"/>
      <w:numFmt w:val="decimal"/>
      <w:lvlText w:val="%1."/>
      <w:lvlJc w:val="left"/>
      <w:pPr>
        <w:ind w:left="720" w:hanging="360"/>
      </w:pPr>
      <w:rPr>
        <w:rFonts w:hint="default"/>
      </w:rPr>
    </w:lvl>
    <w:lvl w:ilvl="1" w:tplc="9CC47804" w:tentative="1">
      <w:start w:val="1"/>
      <w:numFmt w:val="lowerLetter"/>
      <w:lvlText w:val="%2."/>
      <w:lvlJc w:val="left"/>
      <w:pPr>
        <w:ind w:left="1440" w:hanging="360"/>
      </w:pPr>
    </w:lvl>
    <w:lvl w:ilvl="2" w:tplc="B12C5958" w:tentative="1">
      <w:start w:val="1"/>
      <w:numFmt w:val="lowerRoman"/>
      <w:lvlText w:val="%3."/>
      <w:lvlJc w:val="right"/>
      <w:pPr>
        <w:ind w:left="2160" w:hanging="180"/>
      </w:pPr>
    </w:lvl>
    <w:lvl w:ilvl="3" w:tplc="F72AB398" w:tentative="1">
      <w:start w:val="1"/>
      <w:numFmt w:val="decimal"/>
      <w:lvlText w:val="%4."/>
      <w:lvlJc w:val="left"/>
      <w:pPr>
        <w:ind w:left="2880" w:hanging="360"/>
      </w:pPr>
    </w:lvl>
    <w:lvl w:ilvl="4" w:tplc="4D2CE0B0" w:tentative="1">
      <w:start w:val="1"/>
      <w:numFmt w:val="lowerLetter"/>
      <w:lvlText w:val="%5."/>
      <w:lvlJc w:val="left"/>
      <w:pPr>
        <w:ind w:left="3600" w:hanging="360"/>
      </w:pPr>
    </w:lvl>
    <w:lvl w:ilvl="5" w:tplc="4CC48D60" w:tentative="1">
      <w:start w:val="1"/>
      <w:numFmt w:val="lowerRoman"/>
      <w:lvlText w:val="%6."/>
      <w:lvlJc w:val="right"/>
      <w:pPr>
        <w:ind w:left="4320" w:hanging="180"/>
      </w:pPr>
    </w:lvl>
    <w:lvl w:ilvl="6" w:tplc="20129BEA" w:tentative="1">
      <w:start w:val="1"/>
      <w:numFmt w:val="decimal"/>
      <w:lvlText w:val="%7."/>
      <w:lvlJc w:val="left"/>
      <w:pPr>
        <w:ind w:left="5040" w:hanging="360"/>
      </w:pPr>
    </w:lvl>
    <w:lvl w:ilvl="7" w:tplc="E33405C4" w:tentative="1">
      <w:start w:val="1"/>
      <w:numFmt w:val="lowerLetter"/>
      <w:lvlText w:val="%8."/>
      <w:lvlJc w:val="left"/>
      <w:pPr>
        <w:ind w:left="5760" w:hanging="360"/>
      </w:pPr>
    </w:lvl>
    <w:lvl w:ilvl="8" w:tplc="AD66AE98" w:tentative="1">
      <w:start w:val="1"/>
      <w:numFmt w:val="lowerRoman"/>
      <w:lvlText w:val="%9."/>
      <w:lvlJc w:val="right"/>
      <w:pPr>
        <w:ind w:left="6480" w:hanging="180"/>
      </w:pPr>
    </w:lvl>
  </w:abstractNum>
  <w:abstractNum w:abstractNumId="14" w15:restartNumberingAfterBreak="0">
    <w:nsid w:val="3CB8192B"/>
    <w:multiLevelType w:val="hybridMultilevel"/>
    <w:tmpl w:val="633C5728"/>
    <w:lvl w:ilvl="0" w:tplc="806C37A4">
      <w:start w:val="1"/>
      <w:numFmt w:val="bullet"/>
      <w:lvlText w:val=""/>
      <w:lvlJc w:val="left"/>
      <w:pPr>
        <w:ind w:left="2175" w:hanging="360"/>
      </w:pPr>
      <w:rPr>
        <w:rFonts w:ascii="Symbol" w:hAnsi="Symbol" w:hint="default"/>
      </w:rPr>
    </w:lvl>
    <w:lvl w:ilvl="1" w:tplc="E0629C4E" w:tentative="1">
      <w:start w:val="1"/>
      <w:numFmt w:val="bullet"/>
      <w:lvlText w:val="o"/>
      <w:lvlJc w:val="left"/>
      <w:pPr>
        <w:ind w:left="2895" w:hanging="360"/>
      </w:pPr>
      <w:rPr>
        <w:rFonts w:ascii="Courier New" w:hAnsi="Courier New" w:cs="Courier New" w:hint="default"/>
      </w:rPr>
    </w:lvl>
    <w:lvl w:ilvl="2" w:tplc="FE9EB164" w:tentative="1">
      <w:start w:val="1"/>
      <w:numFmt w:val="bullet"/>
      <w:lvlText w:val=""/>
      <w:lvlJc w:val="left"/>
      <w:pPr>
        <w:ind w:left="3615" w:hanging="360"/>
      </w:pPr>
      <w:rPr>
        <w:rFonts w:ascii="Wingdings" w:hAnsi="Wingdings" w:hint="default"/>
      </w:rPr>
    </w:lvl>
    <w:lvl w:ilvl="3" w:tplc="EE90B56C" w:tentative="1">
      <w:start w:val="1"/>
      <w:numFmt w:val="bullet"/>
      <w:lvlText w:val=""/>
      <w:lvlJc w:val="left"/>
      <w:pPr>
        <w:ind w:left="4335" w:hanging="360"/>
      </w:pPr>
      <w:rPr>
        <w:rFonts w:ascii="Symbol" w:hAnsi="Symbol" w:hint="default"/>
      </w:rPr>
    </w:lvl>
    <w:lvl w:ilvl="4" w:tplc="822EC350" w:tentative="1">
      <w:start w:val="1"/>
      <w:numFmt w:val="bullet"/>
      <w:lvlText w:val="o"/>
      <w:lvlJc w:val="left"/>
      <w:pPr>
        <w:ind w:left="5055" w:hanging="360"/>
      </w:pPr>
      <w:rPr>
        <w:rFonts w:ascii="Courier New" w:hAnsi="Courier New" w:cs="Courier New" w:hint="default"/>
      </w:rPr>
    </w:lvl>
    <w:lvl w:ilvl="5" w:tplc="6FE624D4" w:tentative="1">
      <w:start w:val="1"/>
      <w:numFmt w:val="bullet"/>
      <w:lvlText w:val=""/>
      <w:lvlJc w:val="left"/>
      <w:pPr>
        <w:ind w:left="5775" w:hanging="360"/>
      </w:pPr>
      <w:rPr>
        <w:rFonts w:ascii="Wingdings" w:hAnsi="Wingdings" w:hint="default"/>
      </w:rPr>
    </w:lvl>
    <w:lvl w:ilvl="6" w:tplc="4012512A" w:tentative="1">
      <w:start w:val="1"/>
      <w:numFmt w:val="bullet"/>
      <w:lvlText w:val=""/>
      <w:lvlJc w:val="left"/>
      <w:pPr>
        <w:ind w:left="6495" w:hanging="360"/>
      </w:pPr>
      <w:rPr>
        <w:rFonts w:ascii="Symbol" w:hAnsi="Symbol" w:hint="default"/>
      </w:rPr>
    </w:lvl>
    <w:lvl w:ilvl="7" w:tplc="43DCD79E" w:tentative="1">
      <w:start w:val="1"/>
      <w:numFmt w:val="bullet"/>
      <w:lvlText w:val="o"/>
      <w:lvlJc w:val="left"/>
      <w:pPr>
        <w:ind w:left="7215" w:hanging="360"/>
      </w:pPr>
      <w:rPr>
        <w:rFonts w:ascii="Courier New" w:hAnsi="Courier New" w:cs="Courier New" w:hint="default"/>
      </w:rPr>
    </w:lvl>
    <w:lvl w:ilvl="8" w:tplc="81D68968" w:tentative="1">
      <w:start w:val="1"/>
      <w:numFmt w:val="bullet"/>
      <w:lvlText w:val=""/>
      <w:lvlJc w:val="left"/>
      <w:pPr>
        <w:ind w:left="7935" w:hanging="360"/>
      </w:pPr>
      <w:rPr>
        <w:rFonts w:ascii="Wingdings" w:hAnsi="Wingdings" w:hint="default"/>
      </w:rPr>
    </w:lvl>
  </w:abstractNum>
  <w:abstractNum w:abstractNumId="15" w15:restartNumberingAfterBreak="0">
    <w:nsid w:val="3E132E57"/>
    <w:multiLevelType w:val="hybridMultilevel"/>
    <w:tmpl w:val="D772D1AA"/>
    <w:lvl w:ilvl="0" w:tplc="E7D2FBEA">
      <w:start w:val="1"/>
      <w:numFmt w:val="decimal"/>
      <w:lvlText w:val="%1."/>
      <w:lvlJc w:val="left"/>
      <w:pPr>
        <w:tabs>
          <w:tab w:val="num" w:pos="720"/>
        </w:tabs>
        <w:ind w:left="720" w:hanging="360"/>
      </w:pPr>
    </w:lvl>
    <w:lvl w:ilvl="1" w:tplc="EB967E54" w:tentative="1">
      <w:start w:val="1"/>
      <w:numFmt w:val="decimal"/>
      <w:lvlText w:val="%2."/>
      <w:lvlJc w:val="left"/>
      <w:pPr>
        <w:tabs>
          <w:tab w:val="num" w:pos="1440"/>
        </w:tabs>
        <w:ind w:left="1440" w:hanging="360"/>
      </w:pPr>
    </w:lvl>
    <w:lvl w:ilvl="2" w:tplc="D2545D5E" w:tentative="1">
      <w:start w:val="1"/>
      <w:numFmt w:val="decimal"/>
      <w:lvlText w:val="%3."/>
      <w:lvlJc w:val="left"/>
      <w:pPr>
        <w:tabs>
          <w:tab w:val="num" w:pos="2160"/>
        </w:tabs>
        <w:ind w:left="2160" w:hanging="360"/>
      </w:pPr>
    </w:lvl>
    <w:lvl w:ilvl="3" w:tplc="643855D6" w:tentative="1">
      <w:start w:val="1"/>
      <w:numFmt w:val="decimal"/>
      <w:lvlText w:val="%4."/>
      <w:lvlJc w:val="left"/>
      <w:pPr>
        <w:tabs>
          <w:tab w:val="num" w:pos="2880"/>
        </w:tabs>
        <w:ind w:left="2880" w:hanging="360"/>
      </w:pPr>
    </w:lvl>
    <w:lvl w:ilvl="4" w:tplc="831649DE" w:tentative="1">
      <w:start w:val="1"/>
      <w:numFmt w:val="decimal"/>
      <w:lvlText w:val="%5."/>
      <w:lvlJc w:val="left"/>
      <w:pPr>
        <w:tabs>
          <w:tab w:val="num" w:pos="3600"/>
        </w:tabs>
        <w:ind w:left="3600" w:hanging="360"/>
      </w:pPr>
    </w:lvl>
    <w:lvl w:ilvl="5" w:tplc="29760FD6" w:tentative="1">
      <w:start w:val="1"/>
      <w:numFmt w:val="decimal"/>
      <w:lvlText w:val="%6."/>
      <w:lvlJc w:val="left"/>
      <w:pPr>
        <w:tabs>
          <w:tab w:val="num" w:pos="4320"/>
        </w:tabs>
        <w:ind w:left="4320" w:hanging="360"/>
      </w:pPr>
    </w:lvl>
    <w:lvl w:ilvl="6" w:tplc="F0B4BB8E" w:tentative="1">
      <w:start w:val="1"/>
      <w:numFmt w:val="decimal"/>
      <w:lvlText w:val="%7."/>
      <w:lvlJc w:val="left"/>
      <w:pPr>
        <w:tabs>
          <w:tab w:val="num" w:pos="5040"/>
        </w:tabs>
        <w:ind w:left="5040" w:hanging="360"/>
      </w:pPr>
    </w:lvl>
    <w:lvl w:ilvl="7" w:tplc="BBB6AB0A" w:tentative="1">
      <w:start w:val="1"/>
      <w:numFmt w:val="decimal"/>
      <w:lvlText w:val="%8."/>
      <w:lvlJc w:val="left"/>
      <w:pPr>
        <w:tabs>
          <w:tab w:val="num" w:pos="5760"/>
        </w:tabs>
        <w:ind w:left="5760" w:hanging="360"/>
      </w:pPr>
    </w:lvl>
    <w:lvl w:ilvl="8" w:tplc="0D165336" w:tentative="1">
      <w:start w:val="1"/>
      <w:numFmt w:val="decimal"/>
      <w:lvlText w:val="%9."/>
      <w:lvlJc w:val="left"/>
      <w:pPr>
        <w:tabs>
          <w:tab w:val="num" w:pos="6480"/>
        </w:tabs>
        <w:ind w:left="6480" w:hanging="360"/>
      </w:pPr>
    </w:lvl>
  </w:abstractNum>
  <w:abstractNum w:abstractNumId="16" w15:restartNumberingAfterBreak="0">
    <w:nsid w:val="414D7174"/>
    <w:multiLevelType w:val="hybridMultilevel"/>
    <w:tmpl w:val="71543880"/>
    <w:lvl w:ilvl="0" w:tplc="1E1EECD2">
      <w:start w:val="1"/>
      <w:numFmt w:val="bullet"/>
      <w:lvlText w:val="•"/>
      <w:lvlJc w:val="left"/>
      <w:pPr>
        <w:tabs>
          <w:tab w:val="num" w:pos="720"/>
        </w:tabs>
        <w:ind w:left="720" w:hanging="360"/>
      </w:pPr>
      <w:rPr>
        <w:rFonts w:ascii="Arial" w:hAnsi="Arial" w:hint="default"/>
      </w:rPr>
    </w:lvl>
    <w:lvl w:ilvl="1" w:tplc="E7B239EE" w:tentative="1">
      <w:start w:val="1"/>
      <w:numFmt w:val="bullet"/>
      <w:lvlText w:val="•"/>
      <w:lvlJc w:val="left"/>
      <w:pPr>
        <w:tabs>
          <w:tab w:val="num" w:pos="1440"/>
        </w:tabs>
        <w:ind w:left="1440" w:hanging="360"/>
      </w:pPr>
      <w:rPr>
        <w:rFonts w:ascii="Arial" w:hAnsi="Arial" w:hint="default"/>
      </w:rPr>
    </w:lvl>
    <w:lvl w:ilvl="2" w:tplc="C100D7E0" w:tentative="1">
      <w:start w:val="1"/>
      <w:numFmt w:val="bullet"/>
      <w:lvlText w:val="•"/>
      <w:lvlJc w:val="left"/>
      <w:pPr>
        <w:tabs>
          <w:tab w:val="num" w:pos="2160"/>
        </w:tabs>
        <w:ind w:left="2160" w:hanging="360"/>
      </w:pPr>
      <w:rPr>
        <w:rFonts w:ascii="Arial" w:hAnsi="Arial" w:hint="default"/>
      </w:rPr>
    </w:lvl>
    <w:lvl w:ilvl="3" w:tplc="3640BCE2" w:tentative="1">
      <w:start w:val="1"/>
      <w:numFmt w:val="bullet"/>
      <w:lvlText w:val="•"/>
      <w:lvlJc w:val="left"/>
      <w:pPr>
        <w:tabs>
          <w:tab w:val="num" w:pos="2880"/>
        </w:tabs>
        <w:ind w:left="2880" w:hanging="360"/>
      </w:pPr>
      <w:rPr>
        <w:rFonts w:ascii="Arial" w:hAnsi="Arial" w:hint="default"/>
      </w:rPr>
    </w:lvl>
    <w:lvl w:ilvl="4" w:tplc="E12CFC32" w:tentative="1">
      <w:start w:val="1"/>
      <w:numFmt w:val="bullet"/>
      <w:lvlText w:val="•"/>
      <w:lvlJc w:val="left"/>
      <w:pPr>
        <w:tabs>
          <w:tab w:val="num" w:pos="3600"/>
        </w:tabs>
        <w:ind w:left="3600" w:hanging="360"/>
      </w:pPr>
      <w:rPr>
        <w:rFonts w:ascii="Arial" w:hAnsi="Arial" w:hint="default"/>
      </w:rPr>
    </w:lvl>
    <w:lvl w:ilvl="5" w:tplc="9D4ACDAE" w:tentative="1">
      <w:start w:val="1"/>
      <w:numFmt w:val="bullet"/>
      <w:lvlText w:val="•"/>
      <w:lvlJc w:val="left"/>
      <w:pPr>
        <w:tabs>
          <w:tab w:val="num" w:pos="4320"/>
        </w:tabs>
        <w:ind w:left="4320" w:hanging="360"/>
      </w:pPr>
      <w:rPr>
        <w:rFonts w:ascii="Arial" w:hAnsi="Arial" w:hint="default"/>
      </w:rPr>
    </w:lvl>
    <w:lvl w:ilvl="6" w:tplc="0E960D62" w:tentative="1">
      <w:start w:val="1"/>
      <w:numFmt w:val="bullet"/>
      <w:lvlText w:val="•"/>
      <w:lvlJc w:val="left"/>
      <w:pPr>
        <w:tabs>
          <w:tab w:val="num" w:pos="5040"/>
        </w:tabs>
        <w:ind w:left="5040" w:hanging="360"/>
      </w:pPr>
      <w:rPr>
        <w:rFonts w:ascii="Arial" w:hAnsi="Arial" w:hint="default"/>
      </w:rPr>
    </w:lvl>
    <w:lvl w:ilvl="7" w:tplc="D878354C" w:tentative="1">
      <w:start w:val="1"/>
      <w:numFmt w:val="bullet"/>
      <w:lvlText w:val="•"/>
      <w:lvlJc w:val="left"/>
      <w:pPr>
        <w:tabs>
          <w:tab w:val="num" w:pos="5760"/>
        </w:tabs>
        <w:ind w:left="5760" w:hanging="360"/>
      </w:pPr>
      <w:rPr>
        <w:rFonts w:ascii="Arial" w:hAnsi="Arial" w:hint="default"/>
      </w:rPr>
    </w:lvl>
    <w:lvl w:ilvl="8" w:tplc="1B0046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EF0A23"/>
    <w:multiLevelType w:val="hybridMultilevel"/>
    <w:tmpl w:val="42F4DDA2"/>
    <w:lvl w:ilvl="0" w:tplc="BDECB9AA">
      <w:start w:val="1"/>
      <w:numFmt w:val="bullet"/>
      <w:lvlText w:val="•"/>
      <w:lvlJc w:val="left"/>
      <w:pPr>
        <w:tabs>
          <w:tab w:val="num" w:pos="720"/>
        </w:tabs>
        <w:ind w:left="720" w:hanging="360"/>
      </w:pPr>
      <w:rPr>
        <w:rFonts w:ascii="Arial" w:hAnsi="Arial" w:hint="default"/>
      </w:rPr>
    </w:lvl>
    <w:lvl w:ilvl="1" w:tplc="527860E0" w:tentative="1">
      <w:start w:val="1"/>
      <w:numFmt w:val="bullet"/>
      <w:lvlText w:val="•"/>
      <w:lvlJc w:val="left"/>
      <w:pPr>
        <w:tabs>
          <w:tab w:val="num" w:pos="1440"/>
        </w:tabs>
        <w:ind w:left="1440" w:hanging="360"/>
      </w:pPr>
      <w:rPr>
        <w:rFonts w:ascii="Arial" w:hAnsi="Arial" w:hint="default"/>
      </w:rPr>
    </w:lvl>
    <w:lvl w:ilvl="2" w:tplc="EA66FD32" w:tentative="1">
      <w:start w:val="1"/>
      <w:numFmt w:val="bullet"/>
      <w:lvlText w:val="•"/>
      <w:lvlJc w:val="left"/>
      <w:pPr>
        <w:tabs>
          <w:tab w:val="num" w:pos="2160"/>
        </w:tabs>
        <w:ind w:left="2160" w:hanging="360"/>
      </w:pPr>
      <w:rPr>
        <w:rFonts w:ascii="Arial" w:hAnsi="Arial" w:hint="default"/>
      </w:rPr>
    </w:lvl>
    <w:lvl w:ilvl="3" w:tplc="329A8754" w:tentative="1">
      <w:start w:val="1"/>
      <w:numFmt w:val="bullet"/>
      <w:lvlText w:val="•"/>
      <w:lvlJc w:val="left"/>
      <w:pPr>
        <w:tabs>
          <w:tab w:val="num" w:pos="2880"/>
        </w:tabs>
        <w:ind w:left="2880" w:hanging="360"/>
      </w:pPr>
      <w:rPr>
        <w:rFonts w:ascii="Arial" w:hAnsi="Arial" w:hint="default"/>
      </w:rPr>
    </w:lvl>
    <w:lvl w:ilvl="4" w:tplc="39BAFC7C" w:tentative="1">
      <w:start w:val="1"/>
      <w:numFmt w:val="bullet"/>
      <w:lvlText w:val="•"/>
      <w:lvlJc w:val="left"/>
      <w:pPr>
        <w:tabs>
          <w:tab w:val="num" w:pos="3600"/>
        </w:tabs>
        <w:ind w:left="3600" w:hanging="360"/>
      </w:pPr>
      <w:rPr>
        <w:rFonts w:ascii="Arial" w:hAnsi="Arial" w:hint="default"/>
      </w:rPr>
    </w:lvl>
    <w:lvl w:ilvl="5" w:tplc="A9141316" w:tentative="1">
      <w:start w:val="1"/>
      <w:numFmt w:val="bullet"/>
      <w:lvlText w:val="•"/>
      <w:lvlJc w:val="left"/>
      <w:pPr>
        <w:tabs>
          <w:tab w:val="num" w:pos="4320"/>
        </w:tabs>
        <w:ind w:left="4320" w:hanging="360"/>
      </w:pPr>
      <w:rPr>
        <w:rFonts w:ascii="Arial" w:hAnsi="Arial" w:hint="default"/>
      </w:rPr>
    </w:lvl>
    <w:lvl w:ilvl="6" w:tplc="A358D484" w:tentative="1">
      <w:start w:val="1"/>
      <w:numFmt w:val="bullet"/>
      <w:lvlText w:val="•"/>
      <w:lvlJc w:val="left"/>
      <w:pPr>
        <w:tabs>
          <w:tab w:val="num" w:pos="5040"/>
        </w:tabs>
        <w:ind w:left="5040" w:hanging="360"/>
      </w:pPr>
      <w:rPr>
        <w:rFonts w:ascii="Arial" w:hAnsi="Arial" w:hint="default"/>
      </w:rPr>
    </w:lvl>
    <w:lvl w:ilvl="7" w:tplc="72C8E0BA" w:tentative="1">
      <w:start w:val="1"/>
      <w:numFmt w:val="bullet"/>
      <w:lvlText w:val="•"/>
      <w:lvlJc w:val="left"/>
      <w:pPr>
        <w:tabs>
          <w:tab w:val="num" w:pos="5760"/>
        </w:tabs>
        <w:ind w:left="5760" w:hanging="360"/>
      </w:pPr>
      <w:rPr>
        <w:rFonts w:ascii="Arial" w:hAnsi="Arial" w:hint="default"/>
      </w:rPr>
    </w:lvl>
    <w:lvl w:ilvl="8" w:tplc="E76478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F348A1"/>
    <w:multiLevelType w:val="hybridMultilevel"/>
    <w:tmpl w:val="F790EB88"/>
    <w:lvl w:ilvl="0" w:tplc="39224C70">
      <w:start w:val="1"/>
      <w:numFmt w:val="bullet"/>
      <w:lvlText w:val="•"/>
      <w:lvlJc w:val="left"/>
      <w:pPr>
        <w:tabs>
          <w:tab w:val="num" w:pos="720"/>
        </w:tabs>
        <w:ind w:left="720" w:hanging="360"/>
      </w:pPr>
      <w:rPr>
        <w:rFonts w:ascii="Arial" w:hAnsi="Arial" w:hint="default"/>
      </w:rPr>
    </w:lvl>
    <w:lvl w:ilvl="1" w:tplc="E47268FA" w:tentative="1">
      <w:start w:val="1"/>
      <w:numFmt w:val="bullet"/>
      <w:lvlText w:val="•"/>
      <w:lvlJc w:val="left"/>
      <w:pPr>
        <w:tabs>
          <w:tab w:val="num" w:pos="1440"/>
        </w:tabs>
        <w:ind w:left="1440" w:hanging="360"/>
      </w:pPr>
      <w:rPr>
        <w:rFonts w:ascii="Arial" w:hAnsi="Arial" w:hint="default"/>
      </w:rPr>
    </w:lvl>
    <w:lvl w:ilvl="2" w:tplc="CD409A22" w:tentative="1">
      <w:start w:val="1"/>
      <w:numFmt w:val="bullet"/>
      <w:lvlText w:val="•"/>
      <w:lvlJc w:val="left"/>
      <w:pPr>
        <w:tabs>
          <w:tab w:val="num" w:pos="2160"/>
        </w:tabs>
        <w:ind w:left="2160" w:hanging="360"/>
      </w:pPr>
      <w:rPr>
        <w:rFonts w:ascii="Arial" w:hAnsi="Arial" w:hint="default"/>
      </w:rPr>
    </w:lvl>
    <w:lvl w:ilvl="3" w:tplc="96C2245E" w:tentative="1">
      <w:start w:val="1"/>
      <w:numFmt w:val="bullet"/>
      <w:lvlText w:val="•"/>
      <w:lvlJc w:val="left"/>
      <w:pPr>
        <w:tabs>
          <w:tab w:val="num" w:pos="2880"/>
        </w:tabs>
        <w:ind w:left="2880" w:hanging="360"/>
      </w:pPr>
      <w:rPr>
        <w:rFonts w:ascii="Arial" w:hAnsi="Arial" w:hint="default"/>
      </w:rPr>
    </w:lvl>
    <w:lvl w:ilvl="4" w:tplc="94A02CAE" w:tentative="1">
      <w:start w:val="1"/>
      <w:numFmt w:val="bullet"/>
      <w:lvlText w:val="•"/>
      <w:lvlJc w:val="left"/>
      <w:pPr>
        <w:tabs>
          <w:tab w:val="num" w:pos="3600"/>
        </w:tabs>
        <w:ind w:left="3600" w:hanging="360"/>
      </w:pPr>
      <w:rPr>
        <w:rFonts w:ascii="Arial" w:hAnsi="Arial" w:hint="default"/>
      </w:rPr>
    </w:lvl>
    <w:lvl w:ilvl="5" w:tplc="5A0CEC66" w:tentative="1">
      <w:start w:val="1"/>
      <w:numFmt w:val="bullet"/>
      <w:lvlText w:val="•"/>
      <w:lvlJc w:val="left"/>
      <w:pPr>
        <w:tabs>
          <w:tab w:val="num" w:pos="4320"/>
        </w:tabs>
        <w:ind w:left="4320" w:hanging="360"/>
      </w:pPr>
      <w:rPr>
        <w:rFonts w:ascii="Arial" w:hAnsi="Arial" w:hint="default"/>
      </w:rPr>
    </w:lvl>
    <w:lvl w:ilvl="6" w:tplc="9FDEB82A" w:tentative="1">
      <w:start w:val="1"/>
      <w:numFmt w:val="bullet"/>
      <w:lvlText w:val="•"/>
      <w:lvlJc w:val="left"/>
      <w:pPr>
        <w:tabs>
          <w:tab w:val="num" w:pos="5040"/>
        </w:tabs>
        <w:ind w:left="5040" w:hanging="360"/>
      </w:pPr>
      <w:rPr>
        <w:rFonts w:ascii="Arial" w:hAnsi="Arial" w:hint="default"/>
      </w:rPr>
    </w:lvl>
    <w:lvl w:ilvl="7" w:tplc="D08C258A" w:tentative="1">
      <w:start w:val="1"/>
      <w:numFmt w:val="bullet"/>
      <w:lvlText w:val="•"/>
      <w:lvlJc w:val="left"/>
      <w:pPr>
        <w:tabs>
          <w:tab w:val="num" w:pos="5760"/>
        </w:tabs>
        <w:ind w:left="5760" w:hanging="360"/>
      </w:pPr>
      <w:rPr>
        <w:rFonts w:ascii="Arial" w:hAnsi="Arial" w:hint="default"/>
      </w:rPr>
    </w:lvl>
    <w:lvl w:ilvl="8" w:tplc="63DE9D7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C43EB8"/>
    <w:multiLevelType w:val="hybridMultilevel"/>
    <w:tmpl w:val="DD20CA3C"/>
    <w:lvl w:ilvl="0" w:tplc="5A70FA2A">
      <w:start w:val="1"/>
      <w:numFmt w:val="decimal"/>
      <w:lvlText w:val="%1."/>
      <w:lvlJc w:val="left"/>
      <w:pPr>
        <w:ind w:left="720" w:hanging="360"/>
      </w:pPr>
      <w:rPr>
        <w:rFonts w:hint="default"/>
      </w:rPr>
    </w:lvl>
    <w:lvl w:ilvl="1" w:tplc="D1901574" w:tentative="1">
      <w:start w:val="1"/>
      <w:numFmt w:val="lowerLetter"/>
      <w:lvlText w:val="%2."/>
      <w:lvlJc w:val="left"/>
      <w:pPr>
        <w:ind w:left="1440" w:hanging="360"/>
      </w:pPr>
    </w:lvl>
    <w:lvl w:ilvl="2" w:tplc="5784C916" w:tentative="1">
      <w:start w:val="1"/>
      <w:numFmt w:val="lowerRoman"/>
      <w:lvlText w:val="%3."/>
      <w:lvlJc w:val="right"/>
      <w:pPr>
        <w:ind w:left="2160" w:hanging="180"/>
      </w:pPr>
    </w:lvl>
    <w:lvl w:ilvl="3" w:tplc="F4723AFA" w:tentative="1">
      <w:start w:val="1"/>
      <w:numFmt w:val="decimal"/>
      <w:lvlText w:val="%4."/>
      <w:lvlJc w:val="left"/>
      <w:pPr>
        <w:ind w:left="2880" w:hanging="360"/>
      </w:pPr>
    </w:lvl>
    <w:lvl w:ilvl="4" w:tplc="0E3C6BAA" w:tentative="1">
      <w:start w:val="1"/>
      <w:numFmt w:val="lowerLetter"/>
      <w:lvlText w:val="%5."/>
      <w:lvlJc w:val="left"/>
      <w:pPr>
        <w:ind w:left="3600" w:hanging="360"/>
      </w:pPr>
    </w:lvl>
    <w:lvl w:ilvl="5" w:tplc="DF509064" w:tentative="1">
      <w:start w:val="1"/>
      <w:numFmt w:val="lowerRoman"/>
      <w:lvlText w:val="%6."/>
      <w:lvlJc w:val="right"/>
      <w:pPr>
        <w:ind w:left="4320" w:hanging="180"/>
      </w:pPr>
    </w:lvl>
    <w:lvl w:ilvl="6" w:tplc="F80ECC96" w:tentative="1">
      <w:start w:val="1"/>
      <w:numFmt w:val="decimal"/>
      <w:lvlText w:val="%7."/>
      <w:lvlJc w:val="left"/>
      <w:pPr>
        <w:ind w:left="5040" w:hanging="360"/>
      </w:pPr>
    </w:lvl>
    <w:lvl w:ilvl="7" w:tplc="5290BD30" w:tentative="1">
      <w:start w:val="1"/>
      <w:numFmt w:val="lowerLetter"/>
      <w:lvlText w:val="%8."/>
      <w:lvlJc w:val="left"/>
      <w:pPr>
        <w:ind w:left="5760" w:hanging="360"/>
      </w:pPr>
    </w:lvl>
    <w:lvl w:ilvl="8" w:tplc="500E793A" w:tentative="1">
      <w:start w:val="1"/>
      <w:numFmt w:val="lowerRoman"/>
      <w:lvlText w:val="%9."/>
      <w:lvlJc w:val="right"/>
      <w:pPr>
        <w:ind w:left="6480" w:hanging="180"/>
      </w:pPr>
    </w:lvl>
  </w:abstractNum>
  <w:abstractNum w:abstractNumId="20" w15:restartNumberingAfterBreak="0">
    <w:nsid w:val="75BC7340"/>
    <w:multiLevelType w:val="hybridMultilevel"/>
    <w:tmpl w:val="40FED28E"/>
    <w:lvl w:ilvl="0" w:tplc="14C8873A">
      <w:start w:val="1"/>
      <w:numFmt w:val="bullet"/>
      <w:lvlText w:val=""/>
      <w:lvlJc w:val="left"/>
      <w:pPr>
        <w:ind w:left="1400" w:hanging="360"/>
      </w:pPr>
      <w:rPr>
        <w:rFonts w:ascii="Symbol" w:hAnsi="Symbol" w:hint="default"/>
      </w:rPr>
    </w:lvl>
    <w:lvl w:ilvl="1" w:tplc="27C4F40A" w:tentative="1">
      <w:start w:val="1"/>
      <w:numFmt w:val="bullet"/>
      <w:lvlText w:val="o"/>
      <w:lvlJc w:val="left"/>
      <w:pPr>
        <w:ind w:left="2120" w:hanging="360"/>
      </w:pPr>
      <w:rPr>
        <w:rFonts w:ascii="Courier New" w:hAnsi="Courier New" w:cs="Courier New" w:hint="default"/>
      </w:rPr>
    </w:lvl>
    <w:lvl w:ilvl="2" w:tplc="D618F82A" w:tentative="1">
      <w:start w:val="1"/>
      <w:numFmt w:val="bullet"/>
      <w:lvlText w:val=""/>
      <w:lvlJc w:val="left"/>
      <w:pPr>
        <w:ind w:left="2840" w:hanging="360"/>
      </w:pPr>
      <w:rPr>
        <w:rFonts w:ascii="Wingdings" w:hAnsi="Wingdings" w:hint="default"/>
      </w:rPr>
    </w:lvl>
    <w:lvl w:ilvl="3" w:tplc="EA486B22" w:tentative="1">
      <w:start w:val="1"/>
      <w:numFmt w:val="bullet"/>
      <w:lvlText w:val=""/>
      <w:lvlJc w:val="left"/>
      <w:pPr>
        <w:ind w:left="3560" w:hanging="360"/>
      </w:pPr>
      <w:rPr>
        <w:rFonts w:ascii="Symbol" w:hAnsi="Symbol" w:hint="default"/>
      </w:rPr>
    </w:lvl>
    <w:lvl w:ilvl="4" w:tplc="5EE4AC82" w:tentative="1">
      <w:start w:val="1"/>
      <w:numFmt w:val="bullet"/>
      <w:lvlText w:val="o"/>
      <w:lvlJc w:val="left"/>
      <w:pPr>
        <w:ind w:left="4280" w:hanging="360"/>
      </w:pPr>
      <w:rPr>
        <w:rFonts w:ascii="Courier New" w:hAnsi="Courier New" w:cs="Courier New" w:hint="default"/>
      </w:rPr>
    </w:lvl>
    <w:lvl w:ilvl="5" w:tplc="73D65124" w:tentative="1">
      <w:start w:val="1"/>
      <w:numFmt w:val="bullet"/>
      <w:lvlText w:val=""/>
      <w:lvlJc w:val="left"/>
      <w:pPr>
        <w:ind w:left="5000" w:hanging="360"/>
      </w:pPr>
      <w:rPr>
        <w:rFonts w:ascii="Wingdings" w:hAnsi="Wingdings" w:hint="default"/>
      </w:rPr>
    </w:lvl>
    <w:lvl w:ilvl="6" w:tplc="55F2901E" w:tentative="1">
      <w:start w:val="1"/>
      <w:numFmt w:val="bullet"/>
      <w:lvlText w:val=""/>
      <w:lvlJc w:val="left"/>
      <w:pPr>
        <w:ind w:left="5720" w:hanging="360"/>
      </w:pPr>
      <w:rPr>
        <w:rFonts w:ascii="Symbol" w:hAnsi="Symbol" w:hint="default"/>
      </w:rPr>
    </w:lvl>
    <w:lvl w:ilvl="7" w:tplc="33DE1C18" w:tentative="1">
      <w:start w:val="1"/>
      <w:numFmt w:val="bullet"/>
      <w:lvlText w:val="o"/>
      <w:lvlJc w:val="left"/>
      <w:pPr>
        <w:ind w:left="6440" w:hanging="360"/>
      </w:pPr>
      <w:rPr>
        <w:rFonts w:ascii="Courier New" w:hAnsi="Courier New" w:cs="Courier New" w:hint="default"/>
      </w:rPr>
    </w:lvl>
    <w:lvl w:ilvl="8" w:tplc="0FDEFDB6" w:tentative="1">
      <w:start w:val="1"/>
      <w:numFmt w:val="bullet"/>
      <w:lvlText w:val=""/>
      <w:lvlJc w:val="left"/>
      <w:pPr>
        <w:ind w:left="7160" w:hanging="360"/>
      </w:pPr>
      <w:rPr>
        <w:rFonts w:ascii="Wingdings" w:hAnsi="Wingdings" w:hint="default"/>
      </w:rPr>
    </w:lvl>
  </w:abstractNum>
  <w:abstractNum w:abstractNumId="21" w15:restartNumberingAfterBreak="0">
    <w:nsid w:val="7D6446AA"/>
    <w:multiLevelType w:val="hybridMultilevel"/>
    <w:tmpl w:val="705A8BF4"/>
    <w:lvl w:ilvl="0" w:tplc="1138D800">
      <w:start w:val="1"/>
      <w:numFmt w:val="decimal"/>
      <w:lvlText w:val="%1."/>
      <w:lvlJc w:val="left"/>
      <w:pPr>
        <w:ind w:left="720" w:hanging="360"/>
      </w:pPr>
      <w:rPr>
        <w:rFonts w:hint="default"/>
      </w:rPr>
    </w:lvl>
    <w:lvl w:ilvl="1" w:tplc="1CB6C442" w:tentative="1">
      <w:start w:val="1"/>
      <w:numFmt w:val="lowerLetter"/>
      <w:lvlText w:val="%2."/>
      <w:lvlJc w:val="left"/>
      <w:pPr>
        <w:ind w:left="1440" w:hanging="360"/>
      </w:pPr>
    </w:lvl>
    <w:lvl w:ilvl="2" w:tplc="A1BE9642" w:tentative="1">
      <w:start w:val="1"/>
      <w:numFmt w:val="lowerRoman"/>
      <w:lvlText w:val="%3."/>
      <w:lvlJc w:val="right"/>
      <w:pPr>
        <w:ind w:left="2160" w:hanging="180"/>
      </w:pPr>
    </w:lvl>
    <w:lvl w:ilvl="3" w:tplc="04BE4B2C" w:tentative="1">
      <w:start w:val="1"/>
      <w:numFmt w:val="decimal"/>
      <w:lvlText w:val="%4."/>
      <w:lvlJc w:val="left"/>
      <w:pPr>
        <w:ind w:left="2880" w:hanging="360"/>
      </w:pPr>
    </w:lvl>
    <w:lvl w:ilvl="4" w:tplc="30FE0B00" w:tentative="1">
      <w:start w:val="1"/>
      <w:numFmt w:val="lowerLetter"/>
      <w:lvlText w:val="%5."/>
      <w:lvlJc w:val="left"/>
      <w:pPr>
        <w:ind w:left="3600" w:hanging="360"/>
      </w:pPr>
    </w:lvl>
    <w:lvl w:ilvl="5" w:tplc="5B6CB8F4" w:tentative="1">
      <w:start w:val="1"/>
      <w:numFmt w:val="lowerRoman"/>
      <w:lvlText w:val="%6."/>
      <w:lvlJc w:val="right"/>
      <w:pPr>
        <w:ind w:left="4320" w:hanging="180"/>
      </w:pPr>
    </w:lvl>
    <w:lvl w:ilvl="6" w:tplc="036820C0" w:tentative="1">
      <w:start w:val="1"/>
      <w:numFmt w:val="decimal"/>
      <w:lvlText w:val="%7."/>
      <w:lvlJc w:val="left"/>
      <w:pPr>
        <w:ind w:left="5040" w:hanging="360"/>
      </w:pPr>
    </w:lvl>
    <w:lvl w:ilvl="7" w:tplc="D706BD84" w:tentative="1">
      <w:start w:val="1"/>
      <w:numFmt w:val="lowerLetter"/>
      <w:lvlText w:val="%8."/>
      <w:lvlJc w:val="left"/>
      <w:pPr>
        <w:ind w:left="5760" w:hanging="360"/>
      </w:pPr>
    </w:lvl>
    <w:lvl w:ilvl="8" w:tplc="E02A4350" w:tentative="1">
      <w:start w:val="1"/>
      <w:numFmt w:val="lowerRoman"/>
      <w:lvlText w:val="%9."/>
      <w:lvlJc w:val="right"/>
      <w:pPr>
        <w:ind w:left="6480" w:hanging="180"/>
      </w:pPr>
    </w:lvl>
  </w:abstractNum>
  <w:num w:numId="1">
    <w:abstractNumId w:val="13"/>
  </w:num>
  <w:num w:numId="2">
    <w:abstractNumId w:val="21"/>
  </w:num>
  <w:num w:numId="3">
    <w:abstractNumId w:val="19"/>
  </w:num>
  <w:num w:numId="4">
    <w:abstractNumId w:val="5"/>
  </w:num>
  <w:num w:numId="5">
    <w:abstractNumId w:val="6"/>
  </w:num>
  <w:num w:numId="6">
    <w:abstractNumId w:val="17"/>
  </w:num>
  <w:num w:numId="7">
    <w:abstractNumId w:val="1"/>
  </w:num>
  <w:num w:numId="8">
    <w:abstractNumId w:val="8"/>
  </w:num>
  <w:num w:numId="9">
    <w:abstractNumId w:val="12"/>
  </w:num>
  <w:num w:numId="10">
    <w:abstractNumId w:val="18"/>
  </w:num>
  <w:num w:numId="11">
    <w:abstractNumId w:val="2"/>
  </w:num>
  <w:num w:numId="12">
    <w:abstractNumId w:val="15"/>
  </w:num>
  <w:num w:numId="13">
    <w:abstractNumId w:val="9"/>
  </w:num>
  <w:num w:numId="14">
    <w:abstractNumId w:val="11"/>
  </w:num>
  <w:num w:numId="15">
    <w:abstractNumId w:val="16"/>
  </w:num>
  <w:num w:numId="16">
    <w:abstractNumId w:val="0"/>
  </w:num>
  <w:num w:numId="17">
    <w:abstractNumId w:val="10"/>
  </w:num>
  <w:num w:numId="18">
    <w:abstractNumId w:val="7"/>
  </w:num>
  <w:num w:numId="19">
    <w:abstractNumId w:val="20"/>
  </w:num>
  <w:num w:numId="20">
    <w:abstractNumId w:val="14"/>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F4537"/>
    <w:rsid w:val="00044DFE"/>
    <w:rsid w:val="00080BC5"/>
    <w:rsid w:val="000852A3"/>
    <w:rsid w:val="0009672C"/>
    <w:rsid w:val="000B1598"/>
    <w:rsid w:val="000D1EA2"/>
    <w:rsid w:val="000D43A5"/>
    <w:rsid w:val="0010109C"/>
    <w:rsid w:val="00106F2F"/>
    <w:rsid w:val="00123B22"/>
    <w:rsid w:val="00154319"/>
    <w:rsid w:val="001817D1"/>
    <w:rsid w:val="001A65D2"/>
    <w:rsid w:val="001C60C5"/>
    <w:rsid w:val="001C67F9"/>
    <w:rsid w:val="001D0164"/>
    <w:rsid w:val="00206FFA"/>
    <w:rsid w:val="00207E01"/>
    <w:rsid w:val="00225FD0"/>
    <w:rsid w:val="00233CDF"/>
    <w:rsid w:val="002803B7"/>
    <w:rsid w:val="00294132"/>
    <w:rsid w:val="002A1AE0"/>
    <w:rsid w:val="002B0FEB"/>
    <w:rsid w:val="002B12C4"/>
    <w:rsid w:val="002B1C76"/>
    <w:rsid w:val="002D1905"/>
    <w:rsid w:val="002F0F2F"/>
    <w:rsid w:val="00304F11"/>
    <w:rsid w:val="00344361"/>
    <w:rsid w:val="00350E86"/>
    <w:rsid w:val="00352E90"/>
    <w:rsid w:val="003806E4"/>
    <w:rsid w:val="00395E19"/>
    <w:rsid w:val="003A4836"/>
    <w:rsid w:val="003B3508"/>
    <w:rsid w:val="003D2C5E"/>
    <w:rsid w:val="00401F87"/>
    <w:rsid w:val="00410B23"/>
    <w:rsid w:val="004130F2"/>
    <w:rsid w:val="00435695"/>
    <w:rsid w:val="0043573B"/>
    <w:rsid w:val="00467AF3"/>
    <w:rsid w:val="00473357"/>
    <w:rsid w:val="00481836"/>
    <w:rsid w:val="0048593B"/>
    <w:rsid w:val="004A0DA3"/>
    <w:rsid w:val="004A1525"/>
    <w:rsid w:val="004B3F30"/>
    <w:rsid w:val="004D4944"/>
    <w:rsid w:val="004F71AD"/>
    <w:rsid w:val="005468E8"/>
    <w:rsid w:val="00551A8B"/>
    <w:rsid w:val="005575D5"/>
    <w:rsid w:val="0056025A"/>
    <w:rsid w:val="005731C6"/>
    <w:rsid w:val="005B5168"/>
    <w:rsid w:val="005C3F80"/>
    <w:rsid w:val="005E75D9"/>
    <w:rsid w:val="005F3B84"/>
    <w:rsid w:val="00640766"/>
    <w:rsid w:val="00646810"/>
    <w:rsid w:val="00667CB7"/>
    <w:rsid w:val="006905A1"/>
    <w:rsid w:val="00696B7B"/>
    <w:rsid w:val="006B5426"/>
    <w:rsid w:val="006C3657"/>
    <w:rsid w:val="006E05D7"/>
    <w:rsid w:val="006E2256"/>
    <w:rsid w:val="006E6B78"/>
    <w:rsid w:val="006E711E"/>
    <w:rsid w:val="00703BDB"/>
    <w:rsid w:val="0070768C"/>
    <w:rsid w:val="0071163F"/>
    <w:rsid w:val="00722642"/>
    <w:rsid w:val="007256A7"/>
    <w:rsid w:val="007321E0"/>
    <w:rsid w:val="00743313"/>
    <w:rsid w:val="00747CDE"/>
    <w:rsid w:val="00771573"/>
    <w:rsid w:val="00775B01"/>
    <w:rsid w:val="00782C32"/>
    <w:rsid w:val="007A623C"/>
    <w:rsid w:val="007B329B"/>
    <w:rsid w:val="007F2D84"/>
    <w:rsid w:val="007F4A7A"/>
    <w:rsid w:val="0083423C"/>
    <w:rsid w:val="008473EF"/>
    <w:rsid w:val="00852744"/>
    <w:rsid w:val="00876399"/>
    <w:rsid w:val="00882255"/>
    <w:rsid w:val="008928C3"/>
    <w:rsid w:val="008A422F"/>
    <w:rsid w:val="008B6C57"/>
    <w:rsid w:val="008B75AA"/>
    <w:rsid w:val="008D420C"/>
    <w:rsid w:val="008D4FCB"/>
    <w:rsid w:val="008F5873"/>
    <w:rsid w:val="008F5A28"/>
    <w:rsid w:val="00907FC1"/>
    <w:rsid w:val="00925A3E"/>
    <w:rsid w:val="00932F95"/>
    <w:rsid w:val="00933610"/>
    <w:rsid w:val="00936C02"/>
    <w:rsid w:val="00957DC0"/>
    <w:rsid w:val="00983F01"/>
    <w:rsid w:val="00996DE3"/>
    <w:rsid w:val="009D0AB9"/>
    <w:rsid w:val="009D3B28"/>
    <w:rsid w:val="00A01B54"/>
    <w:rsid w:val="00A07F78"/>
    <w:rsid w:val="00A10365"/>
    <w:rsid w:val="00A55EE9"/>
    <w:rsid w:val="00A71B38"/>
    <w:rsid w:val="00AA28D4"/>
    <w:rsid w:val="00AB778B"/>
    <w:rsid w:val="00AC710F"/>
    <w:rsid w:val="00AD033F"/>
    <w:rsid w:val="00AF4537"/>
    <w:rsid w:val="00AF4E58"/>
    <w:rsid w:val="00AF7D2E"/>
    <w:rsid w:val="00B1747B"/>
    <w:rsid w:val="00B316BD"/>
    <w:rsid w:val="00B823F1"/>
    <w:rsid w:val="00B925F8"/>
    <w:rsid w:val="00B94AA3"/>
    <w:rsid w:val="00BA00AC"/>
    <w:rsid w:val="00BD0E06"/>
    <w:rsid w:val="00BD2A10"/>
    <w:rsid w:val="00BD43EF"/>
    <w:rsid w:val="00BD6CA8"/>
    <w:rsid w:val="00BE6ACB"/>
    <w:rsid w:val="00BF3CA7"/>
    <w:rsid w:val="00C243C9"/>
    <w:rsid w:val="00C267C6"/>
    <w:rsid w:val="00C33B72"/>
    <w:rsid w:val="00C377D8"/>
    <w:rsid w:val="00C44308"/>
    <w:rsid w:val="00C46B43"/>
    <w:rsid w:val="00C83024"/>
    <w:rsid w:val="00C97701"/>
    <w:rsid w:val="00CA605E"/>
    <w:rsid w:val="00CB0DE5"/>
    <w:rsid w:val="00CE09DA"/>
    <w:rsid w:val="00CF34F9"/>
    <w:rsid w:val="00D12237"/>
    <w:rsid w:val="00D228AE"/>
    <w:rsid w:val="00D2431B"/>
    <w:rsid w:val="00D36607"/>
    <w:rsid w:val="00D51CD8"/>
    <w:rsid w:val="00D6172A"/>
    <w:rsid w:val="00D61E77"/>
    <w:rsid w:val="00D775E6"/>
    <w:rsid w:val="00D960CB"/>
    <w:rsid w:val="00DB4155"/>
    <w:rsid w:val="00DC09E3"/>
    <w:rsid w:val="00E0437F"/>
    <w:rsid w:val="00E05BD7"/>
    <w:rsid w:val="00E1031C"/>
    <w:rsid w:val="00E153C3"/>
    <w:rsid w:val="00E302AD"/>
    <w:rsid w:val="00E30723"/>
    <w:rsid w:val="00E32F87"/>
    <w:rsid w:val="00E405CF"/>
    <w:rsid w:val="00E451A1"/>
    <w:rsid w:val="00E5149A"/>
    <w:rsid w:val="00E66A5D"/>
    <w:rsid w:val="00E6737A"/>
    <w:rsid w:val="00E7222F"/>
    <w:rsid w:val="00E74B4F"/>
    <w:rsid w:val="00EA00E1"/>
    <w:rsid w:val="00EB33FC"/>
    <w:rsid w:val="00EB4D44"/>
    <w:rsid w:val="00ED3431"/>
    <w:rsid w:val="00F02754"/>
    <w:rsid w:val="00F2554A"/>
    <w:rsid w:val="00F31EF0"/>
    <w:rsid w:val="00F34508"/>
    <w:rsid w:val="00F51644"/>
    <w:rsid w:val="00F813C2"/>
    <w:rsid w:val="00F830EB"/>
    <w:rsid w:val="00F83256"/>
    <w:rsid w:val="00F967F0"/>
    <w:rsid w:val="00FB06E8"/>
    <w:rsid w:val="00FC1D83"/>
    <w:rsid w:val="00FE0D77"/>
    <w:rsid w:val="00FE1FAC"/>
    <w:rsid w:val="00FF0F99"/>
    <w:rsid w:val="00FF1C01"/>
    <w:rsid w:val="00FF3E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4DEF"/>
  <w15:docId w15:val="{8A3EF26B-5E04-4D7C-B0A3-B01CE47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F3EB1"/>
  </w:style>
  <w:style w:type="paragraph" w:styleId="1">
    <w:name w:val="heading 1"/>
    <w:basedOn w:val="a"/>
    <w:next w:val="a"/>
    <w:rsid w:val="00FF3EB1"/>
    <w:pPr>
      <w:keepNext/>
      <w:keepLines/>
      <w:spacing w:before="480" w:after="120"/>
      <w:outlineLvl w:val="0"/>
    </w:pPr>
    <w:rPr>
      <w:b/>
      <w:sz w:val="48"/>
      <w:szCs w:val="48"/>
    </w:rPr>
  </w:style>
  <w:style w:type="paragraph" w:styleId="2">
    <w:name w:val="heading 2"/>
    <w:basedOn w:val="a"/>
    <w:next w:val="a"/>
    <w:rsid w:val="00FF3EB1"/>
    <w:pPr>
      <w:keepNext/>
      <w:keepLines/>
      <w:spacing w:before="360" w:after="80"/>
      <w:outlineLvl w:val="1"/>
    </w:pPr>
    <w:rPr>
      <w:b/>
      <w:sz w:val="36"/>
      <w:szCs w:val="36"/>
    </w:rPr>
  </w:style>
  <w:style w:type="paragraph" w:styleId="3">
    <w:name w:val="heading 3"/>
    <w:basedOn w:val="a"/>
    <w:next w:val="a"/>
    <w:rsid w:val="00FF3EB1"/>
    <w:pPr>
      <w:keepNext/>
      <w:keepLines/>
      <w:spacing w:before="280" w:after="80"/>
      <w:outlineLvl w:val="2"/>
    </w:pPr>
    <w:rPr>
      <w:b/>
      <w:sz w:val="28"/>
      <w:szCs w:val="28"/>
    </w:rPr>
  </w:style>
  <w:style w:type="paragraph" w:styleId="4">
    <w:name w:val="heading 4"/>
    <w:basedOn w:val="a"/>
    <w:next w:val="a"/>
    <w:rsid w:val="00FF3EB1"/>
    <w:pPr>
      <w:keepNext/>
      <w:keepLines/>
      <w:spacing w:before="240" w:after="40"/>
      <w:outlineLvl w:val="3"/>
    </w:pPr>
    <w:rPr>
      <w:b/>
    </w:rPr>
  </w:style>
  <w:style w:type="paragraph" w:styleId="5">
    <w:name w:val="heading 5"/>
    <w:basedOn w:val="a"/>
    <w:next w:val="a"/>
    <w:rsid w:val="00FF3EB1"/>
    <w:pPr>
      <w:keepNext/>
      <w:keepLines/>
      <w:spacing w:before="220" w:after="40"/>
      <w:outlineLvl w:val="4"/>
    </w:pPr>
    <w:rPr>
      <w:b/>
      <w:sz w:val="22"/>
      <w:szCs w:val="22"/>
    </w:rPr>
  </w:style>
  <w:style w:type="paragraph" w:styleId="6">
    <w:name w:val="heading 6"/>
    <w:basedOn w:val="a"/>
    <w:next w:val="a"/>
    <w:rsid w:val="00FF3EB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FF3EB1"/>
    <w:tblPr>
      <w:tblCellMar>
        <w:top w:w="0" w:type="dxa"/>
        <w:left w:w="0" w:type="dxa"/>
        <w:bottom w:w="0" w:type="dxa"/>
        <w:right w:w="0" w:type="dxa"/>
      </w:tblCellMar>
    </w:tblPr>
  </w:style>
  <w:style w:type="paragraph" w:styleId="a3">
    <w:name w:val="Title"/>
    <w:basedOn w:val="a"/>
    <w:next w:val="a"/>
    <w:rsid w:val="00FF3EB1"/>
    <w:pPr>
      <w:keepNext/>
      <w:keepLines/>
      <w:spacing w:before="480" w:after="120"/>
    </w:pPr>
    <w:rPr>
      <w:b/>
      <w:sz w:val="72"/>
      <w:szCs w:val="72"/>
    </w:rPr>
  </w:style>
  <w:style w:type="paragraph" w:styleId="a4">
    <w:name w:val="Subtitle"/>
    <w:basedOn w:val="a"/>
    <w:next w:val="a"/>
    <w:rsid w:val="00FF3EB1"/>
    <w:pPr>
      <w:keepNext/>
      <w:keepLines/>
      <w:spacing w:before="360" w:after="80"/>
    </w:pPr>
    <w:rPr>
      <w:rFonts w:ascii="Georgia" w:eastAsia="Georgia" w:hAnsi="Georgia" w:cs="Georgia"/>
      <w:i/>
      <w:color w:val="666666"/>
      <w:sz w:val="48"/>
      <w:szCs w:val="48"/>
    </w:rPr>
  </w:style>
  <w:style w:type="table" w:customStyle="1" w:styleId="10">
    <w:name w:val="1"/>
    <w:basedOn w:val="TableNormal1"/>
    <w:rsid w:val="00FF3EB1"/>
    <w:tblPr>
      <w:tblStyleRowBandSize w:val="1"/>
      <w:tblStyleColBandSize w:val="1"/>
      <w:tblCellMar>
        <w:left w:w="115" w:type="dxa"/>
        <w:right w:w="115" w:type="dxa"/>
      </w:tblCellMar>
    </w:tblPr>
  </w:style>
  <w:style w:type="paragraph" w:styleId="a5">
    <w:name w:val="No Spacing"/>
    <w:link w:val="a6"/>
    <w:uiPriority w:val="1"/>
    <w:qFormat/>
    <w:rsid w:val="008A422F"/>
    <w:rPr>
      <w:rFonts w:asciiTheme="minorHAnsi" w:eastAsiaTheme="minorEastAsia" w:hAnsiTheme="minorHAnsi" w:cstheme="minorBidi"/>
      <w:sz w:val="22"/>
      <w:szCs w:val="22"/>
    </w:rPr>
  </w:style>
  <w:style w:type="character" w:customStyle="1" w:styleId="a6">
    <w:name w:val="Без интервала Знак"/>
    <w:basedOn w:val="a0"/>
    <w:link w:val="a5"/>
    <w:uiPriority w:val="1"/>
    <w:rsid w:val="008A422F"/>
    <w:rPr>
      <w:rFonts w:asciiTheme="minorHAnsi" w:eastAsiaTheme="minorEastAsia" w:hAnsiTheme="minorHAnsi" w:cstheme="minorBidi"/>
      <w:sz w:val="22"/>
      <w:szCs w:val="22"/>
    </w:rPr>
  </w:style>
  <w:style w:type="paragraph" w:styleId="a7">
    <w:name w:val="List Paragraph"/>
    <w:basedOn w:val="a"/>
    <w:uiPriority w:val="34"/>
    <w:qFormat/>
    <w:rsid w:val="00E7222F"/>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a8">
    <w:name w:val="Emphasis"/>
    <w:basedOn w:val="a0"/>
    <w:uiPriority w:val="20"/>
    <w:qFormat/>
    <w:rsid w:val="00304F11"/>
    <w:rPr>
      <w:i/>
      <w:iCs/>
    </w:rPr>
  </w:style>
  <w:style w:type="character" w:styleId="a9">
    <w:name w:val="annotation reference"/>
    <w:basedOn w:val="a0"/>
    <w:uiPriority w:val="99"/>
    <w:semiHidden/>
    <w:unhideWhenUsed/>
    <w:rsid w:val="00932F95"/>
    <w:rPr>
      <w:sz w:val="16"/>
      <w:szCs w:val="16"/>
    </w:rPr>
  </w:style>
  <w:style w:type="paragraph" w:styleId="aa">
    <w:name w:val="annotation text"/>
    <w:basedOn w:val="a"/>
    <w:link w:val="ab"/>
    <w:uiPriority w:val="99"/>
    <w:semiHidden/>
    <w:unhideWhenUsed/>
    <w:rsid w:val="00932F95"/>
    <w:rPr>
      <w:sz w:val="20"/>
      <w:szCs w:val="20"/>
    </w:rPr>
  </w:style>
  <w:style w:type="character" w:customStyle="1" w:styleId="ab">
    <w:name w:val="Текст примечания Знак"/>
    <w:basedOn w:val="a0"/>
    <w:link w:val="aa"/>
    <w:uiPriority w:val="99"/>
    <w:semiHidden/>
    <w:rsid w:val="00932F95"/>
    <w:rPr>
      <w:sz w:val="20"/>
      <w:szCs w:val="20"/>
    </w:rPr>
  </w:style>
  <w:style w:type="paragraph" w:styleId="ac">
    <w:name w:val="annotation subject"/>
    <w:basedOn w:val="aa"/>
    <w:next w:val="aa"/>
    <w:link w:val="ad"/>
    <w:uiPriority w:val="99"/>
    <w:semiHidden/>
    <w:unhideWhenUsed/>
    <w:rsid w:val="00932F95"/>
    <w:rPr>
      <w:b/>
      <w:bCs/>
    </w:rPr>
  </w:style>
  <w:style w:type="character" w:customStyle="1" w:styleId="ad">
    <w:name w:val="Тема примечания Знак"/>
    <w:basedOn w:val="ab"/>
    <w:link w:val="ac"/>
    <w:uiPriority w:val="99"/>
    <w:semiHidden/>
    <w:rsid w:val="00932F95"/>
    <w:rPr>
      <w:b/>
      <w:bCs/>
      <w:sz w:val="20"/>
      <w:szCs w:val="20"/>
    </w:rPr>
  </w:style>
  <w:style w:type="paragraph" w:styleId="ae">
    <w:name w:val="Balloon Text"/>
    <w:basedOn w:val="a"/>
    <w:link w:val="af"/>
    <w:uiPriority w:val="99"/>
    <w:semiHidden/>
    <w:unhideWhenUsed/>
    <w:rsid w:val="00932F95"/>
    <w:rPr>
      <w:rFonts w:ascii="Segoe UI" w:hAnsi="Segoe UI" w:cs="Segoe UI"/>
      <w:sz w:val="18"/>
      <w:szCs w:val="18"/>
    </w:rPr>
  </w:style>
  <w:style w:type="character" w:customStyle="1" w:styleId="af">
    <w:name w:val="Текст выноски Знак"/>
    <w:basedOn w:val="a0"/>
    <w:link w:val="ae"/>
    <w:uiPriority w:val="99"/>
    <w:semiHidden/>
    <w:rsid w:val="00932F95"/>
    <w:rPr>
      <w:rFonts w:ascii="Segoe UI" w:hAnsi="Segoe UI" w:cs="Segoe UI"/>
      <w:sz w:val="18"/>
      <w:szCs w:val="18"/>
    </w:rPr>
  </w:style>
  <w:style w:type="paragraph" w:styleId="af0">
    <w:name w:val="Normal (Web)"/>
    <w:basedOn w:val="a"/>
    <w:uiPriority w:val="99"/>
    <w:semiHidden/>
    <w:unhideWhenUsed/>
    <w:rsid w:val="00A55EE9"/>
    <w:pPr>
      <w:spacing w:before="100" w:beforeAutospacing="1" w:after="100" w:afterAutospacing="1"/>
    </w:pPr>
  </w:style>
  <w:style w:type="character" w:styleId="af1">
    <w:name w:val="Hyperlink"/>
    <w:basedOn w:val="a0"/>
    <w:uiPriority w:val="99"/>
    <w:unhideWhenUsed/>
    <w:rsid w:val="00044DFE"/>
    <w:rPr>
      <w:color w:val="0000FF" w:themeColor="hyperlink"/>
      <w:u w:val="single"/>
    </w:rPr>
  </w:style>
  <w:style w:type="paragraph" w:customStyle="1" w:styleId="msonormalmailrucssattributepostfix">
    <w:name w:val="msonormal_mailru_css_attribute_postfix"/>
    <w:basedOn w:val="a"/>
    <w:rsid w:val="00C267C6"/>
    <w:pPr>
      <w:spacing w:before="100" w:beforeAutospacing="1" w:after="100" w:afterAutospacing="1"/>
    </w:pPr>
  </w:style>
  <w:style w:type="character" w:customStyle="1" w:styleId="UnresolvedMention1">
    <w:name w:val="Unresolved Mention1"/>
    <w:basedOn w:val="a0"/>
    <w:uiPriority w:val="99"/>
    <w:semiHidden/>
    <w:unhideWhenUsed/>
    <w:rsid w:val="00233CDF"/>
    <w:rPr>
      <w:color w:val="808080"/>
      <w:shd w:val="clear" w:color="auto" w:fill="E6E6E6"/>
    </w:rPr>
  </w:style>
  <w:style w:type="character" w:customStyle="1" w:styleId="UnresolvedMention2">
    <w:name w:val="Unresolved Mention2"/>
    <w:basedOn w:val="a0"/>
    <w:uiPriority w:val="99"/>
    <w:semiHidden/>
    <w:unhideWhenUsed/>
    <w:rsid w:val="007B329B"/>
    <w:rPr>
      <w:color w:val="605E5C"/>
      <w:shd w:val="clear" w:color="auto" w:fill="E1DFDD"/>
    </w:rPr>
  </w:style>
  <w:style w:type="table" w:styleId="-1">
    <w:name w:val="Grid Table 1 Light"/>
    <w:basedOn w:val="a1"/>
    <w:uiPriority w:val="46"/>
    <w:rsid w:val="00A07F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2">
    <w:name w:val="Table Grid"/>
    <w:basedOn w:val="a1"/>
    <w:uiPriority w:val="39"/>
    <w:unhideWhenUsed/>
    <w:rsid w:val="00080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y96o5h">
    <w:name w:val="diy96o5h"/>
    <w:basedOn w:val="a0"/>
    <w:rsid w:val="00C9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6740">
      <w:bodyDiv w:val="1"/>
      <w:marLeft w:val="0"/>
      <w:marRight w:val="0"/>
      <w:marTop w:val="0"/>
      <w:marBottom w:val="0"/>
      <w:divBdr>
        <w:top w:val="none" w:sz="0" w:space="0" w:color="auto"/>
        <w:left w:val="none" w:sz="0" w:space="0" w:color="auto"/>
        <w:bottom w:val="none" w:sz="0" w:space="0" w:color="auto"/>
        <w:right w:val="none" w:sz="0" w:space="0" w:color="auto"/>
      </w:divBdr>
      <w:divsChild>
        <w:div w:id="711460802">
          <w:marLeft w:val="0"/>
          <w:marRight w:val="0"/>
          <w:marTop w:val="0"/>
          <w:marBottom w:val="0"/>
          <w:divBdr>
            <w:top w:val="none" w:sz="0" w:space="0" w:color="auto"/>
            <w:left w:val="none" w:sz="0" w:space="0" w:color="auto"/>
            <w:bottom w:val="none" w:sz="0" w:space="0" w:color="auto"/>
            <w:right w:val="none" w:sz="0" w:space="0" w:color="auto"/>
          </w:divBdr>
        </w:div>
        <w:div w:id="692071215">
          <w:marLeft w:val="0"/>
          <w:marRight w:val="0"/>
          <w:marTop w:val="0"/>
          <w:marBottom w:val="0"/>
          <w:divBdr>
            <w:top w:val="none" w:sz="0" w:space="0" w:color="auto"/>
            <w:left w:val="none" w:sz="0" w:space="0" w:color="auto"/>
            <w:bottom w:val="none" w:sz="0" w:space="0" w:color="auto"/>
            <w:right w:val="none" w:sz="0" w:space="0" w:color="auto"/>
          </w:divBdr>
        </w:div>
        <w:div w:id="893276713">
          <w:marLeft w:val="0"/>
          <w:marRight w:val="0"/>
          <w:marTop w:val="0"/>
          <w:marBottom w:val="0"/>
          <w:divBdr>
            <w:top w:val="none" w:sz="0" w:space="0" w:color="auto"/>
            <w:left w:val="none" w:sz="0" w:space="0" w:color="auto"/>
            <w:bottom w:val="none" w:sz="0" w:space="0" w:color="auto"/>
            <w:right w:val="none" w:sz="0" w:space="0" w:color="auto"/>
          </w:divBdr>
        </w:div>
        <w:div w:id="37434204">
          <w:marLeft w:val="0"/>
          <w:marRight w:val="0"/>
          <w:marTop w:val="0"/>
          <w:marBottom w:val="0"/>
          <w:divBdr>
            <w:top w:val="none" w:sz="0" w:space="0" w:color="auto"/>
            <w:left w:val="none" w:sz="0" w:space="0" w:color="auto"/>
            <w:bottom w:val="none" w:sz="0" w:space="0" w:color="auto"/>
            <w:right w:val="none" w:sz="0" w:space="0" w:color="auto"/>
          </w:divBdr>
        </w:div>
        <w:div w:id="1895923167">
          <w:marLeft w:val="0"/>
          <w:marRight w:val="0"/>
          <w:marTop w:val="0"/>
          <w:marBottom w:val="0"/>
          <w:divBdr>
            <w:top w:val="none" w:sz="0" w:space="0" w:color="auto"/>
            <w:left w:val="none" w:sz="0" w:space="0" w:color="auto"/>
            <w:bottom w:val="none" w:sz="0" w:space="0" w:color="auto"/>
            <w:right w:val="none" w:sz="0" w:space="0" w:color="auto"/>
          </w:divBdr>
        </w:div>
        <w:div w:id="2061660195">
          <w:marLeft w:val="0"/>
          <w:marRight w:val="0"/>
          <w:marTop w:val="0"/>
          <w:marBottom w:val="0"/>
          <w:divBdr>
            <w:top w:val="none" w:sz="0" w:space="0" w:color="auto"/>
            <w:left w:val="none" w:sz="0" w:space="0" w:color="auto"/>
            <w:bottom w:val="none" w:sz="0" w:space="0" w:color="auto"/>
            <w:right w:val="none" w:sz="0" w:space="0" w:color="auto"/>
          </w:divBdr>
        </w:div>
        <w:div w:id="541792742">
          <w:marLeft w:val="0"/>
          <w:marRight w:val="0"/>
          <w:marTop w:val="0"/>
          <w:marBottom w:val="0"/>
          <w:divBdr>
            <w:top w:val="none" w:sz="0" w:space="0" w:color="auto"/>
            <w:left w:val="none" w:sz="0" w:space="0" w:color="auto"/>
            <w:bottom w:val="none" w:sz="0" w:space="0" w:color="auto"/>
            <w:right w:val="none" w:sz="0" w:space="0" w:color="auto"/>
          </w:divBdr>
        </w:div>
        <w:div w:id="5269912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73853.D363E7E0" TargetMode="External"/><Relationship Id="rId13" Type="http://schemas.openxmlformats.org/officeDocument/2006/relationships/hyperlink" Target="http://www.facebook.com/eudelkg" TargetMode="Externa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hyperlink" Target="mailto:delegation-kyrgyzstan@eeas.europa.eu%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6288-5FD9-4D46-BC1C-4794E37A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726</Words>
  <Characters>4142</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Iuliia Babiuk</cp:lastModifiedBy>
  <cp:revision>4</cp:revision>
  <cp:lastPrinted>2021-04-23T09:33:00Z</cp:lastPrinted>
  <dcterms:created xsi:type="dcterms:W3CDTF">2021-05-20T05:11:00Z</dcterms:created>
  <dcterms:modified xsi:type="dcterms:W3CDTF">2021-05-21T05:57:00Z</dcterms:modified>
</cp:coreProperties>
</file>