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D5D61" w14:textId="77777777" w:rsidR="00087C05" w:rsidRPr="009A5AA4" w:rsidRDefault="00087C05" w:rsidP="00B346A0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14:paraId="70A6597D" w14:textId="03F19909" w:rsidR="00C10E2F" w:rsidRPr="006A0438" w:rsidRDefault="00C10E2F" w:rsidP="00AA7F43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ru-RU"/>
        </w:rPr>
        <w:t>СЫНАК</w:t>
      </w:r>
    </w:p>
    <w:p w14:paraId="4B03E3DE" w14:textId="3DA7FD1F" w:rsidR="00DE5446" w:rsidRPr="006A0438" w:rsidRDefault="00654A27" w:rsidP="00AA7F43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  <w:r w:rsidRPr="009A5AA4">
        <w:rPr>
          <w:b/>
          <w:sz w:val="22"/>
          <w:szCs w:val="22"/>
          <w:lang w:val="ky-KG"/>
        </w:rPr>
        <w:t>Аял лидерлиги жана</w:t>
      </w:r>
      <w:bookmarkStart w:id="0" w:name="_Hlk62654256"/>
      <w:r w:rsidRPr="009A5AA4">
        <w:rPr>
          <w:b/>
          <w:sz w:val="22"/>
          <w:szCs w:val="22"/>
          <w:lang w:val="ky-KG"/>
        </w:rPr>
        <w:t xml:space="preserve"> ш</w:t>
      </w:r>
      <w:proofErr w:type="spellStart"/>
      <w:r w:rsidR="00AA7F43" w:rsidRPr="009A5AA4">
        <w:rPr>
          <w:b/>
          <w:sz w:val="22"/>
          <w:szCs w:val="22"/>
          <w:lang w:val="ru-RU"/>
        </w:rPr>
        <w:t>айлоо</w:t>
      </w:r>
      <w:proofErr w:type="spellEnd"/>
      <w:r w:rsidR="00AA7F43" w:rsidRPr="006A0438">
        <w:rPr>
          <w:b/>
          <w:sz w:val="22"/>
          <w:szCs w:val="22"/>
          <w:lang w:val="en-US"/>
        </w:rPr>
        <w:t xml:space="preserve"> </w:t>
      </w:r>
      <w:proofErr w:type="spellStart"/>
      <w:r w:rsidR="00AA7F43" w:rsidRPr="009A5AA4">
        <w:rPr>
          <w:b/>
          <w:sz w:val="22"/>
          <w:szCs w:val="22"/>
          <w:lang w:val="ru-RU"/>
        </w:rPr>
        <w:t>процесстерине</w:t>
      </w:r>
      <w:proofErr w:type="spellEnd"/>
      <w:r w:rsidR="00AA7F43" w:rsidRPr="006A0438">
        <w:rPr>
          <w:b/>
          <w:sz w:val="22"/>
          <w:szCs w:val="22"/>
          <w:lang w:val="en-US"/>
        </w:rPr>
        <w:t xml:space="preserve"> </w:t>
      </w:r>
      <w:proofErr w:type="spellStart"/>
      <w:r w:rsidR="00AA7F43" w:rsidRPr="009A5AA4">
        <w:rPr>
          <w:b/>
          <w:sz w:val="22"/>
          <w:szCs w:val="22"/>
          <w:lang w:val="ru-RU"/>
        </w:rPr>
        <w:t>катышуу</w:t>
      </w:r>
      <w:proofErr w:type="spellEnd"/>
      <w:r w:rsidR="00AA7F43" w:rsidRPr="009A5AA4">
        <w:rPr>
          <w:b/>
          <w:sz w:val="22"/>
          <w:szCs w:val="22"/>
          <w:lang w:val="ky-KG"/>
        </w:rPr>
        <w:t xml:space="preserve"> боюнча </w:t>
      </w:r>
      <w:proofErr w:type="spellStart"/>
      <w:r w:rsidR="00AA7F43" w:rsidRPr="009A5AA4">
        <w:rPr>
          <w:b/>
          <w:sz w:val="22"/>
          <w:szCs w:val="22"/>
          <w:lang w:val="ru-RU"/>
        </w:rPr>
        <w:t>үч</w:t>
      </w:r>
      <w:proofErr w:type="spellEnd"/>
      <w:r w:rsidR="00AA7F43" w:rsidRPr="006A0438">
        <w:rPr>
          <w:b/>
          <w:sz w:val="22"/>
          <w:szCs w:val="22"/>
          <w:lang w:val="en-US"/>
        </w:rPr>
        <w:t xml:space="preserve"> </w:t>
      </w:r>
      <w:proofErr w:type="spellStart"/>
      <w:r w:rsidR="00AA7F43" w:rsidRPr="009A5AA4">
        <w:rPr>
          <w:b/>
          <w:sz w:val="22"/>
          <w:szCs w:val="22"/>
          <w:lang w:val="ru-RU"/>
        </w:rPr>
        <w:t>күндүк</w:t>
      </w:r>
      <w:proofErr w:type="spellEnd"/>
      <w:r w:rsidR="00AA7F43" w:rsidRPr="006A0438">
        <w:rPr>
          <w:b/>
          <w:sz w:val="22"/>
          <w:szCs w:val="22"/>
          <w:lang w:val="en-US"/>
        </w:rPr>
        <w:t xml:space="preserve"> </w:t>
      </w:r>
      <w:proofErr w:type="spellStart"/>
      <w:r w:rsidR="00AA7F43" w:rsidRPr="009A5AA4">
        <w:rPr>
          <w:b/>
          <w:sz w:val="22"/>
          <w:szCs w:val="22"/>
          <w:lang w:val="ru-RU"/>
        </w:rPr>
        <w:t>тренинг</w:t>
      </w:r>
      <w:r w:rsidRPr="009A5AA4">
        <w:rPr>
          <w:b/>
          <w:sz w:val="22"/>
          <w:szCs w:val="22"/>
          <w:lang w:val="ru-RU"/>
        </w:rPr>
        <w:t>к</w:t>
      </w:r>
      <w:r w:rsidR="00AA7F43" w:rsidRPr="009A5AA4">
        <w:rPr>
          <w:b/>
          <w:sz w:val="22"/>
          <w:szCs w:val="22"/>
          <w:lang w:val="ru-RU"/>
        </w:rPr>
        <w:t>е</w:t>
      </w:r>
      <w:proofErr w:type="spellEnd"/>
      <w:r w:rsidR="00AA7F43" w:rsidRPr="006A0438">
        <w:rPr>
          <w:b/>
          <w:sz w:val="22"/>
          <w:szCs w:val="22"/>
          <w:lang w:val="en-US"/>
        </w:rPr>
        <w:t xml:space="preserve"> </w:t>
      </w:r>
      <w:proofErr w:type="spellStart"/>
      <w:r w:rsidR="00AA7F43" w:rsidRPr="009A5AA4">
        <w:rPr>
          <w:b/>
          <w:sz w:val="22"/>
          <w:szCs w:val="22"/>
          <w:lang w:val="ru-RU"/>
        </w:rPr>
        <w:t>катышуу</w:t>
      </w:r>
      <w:proofErr w:type="spellEnd"/>
      <w:r w:rsidR="00AA7F43" w:rsidRPr="006A0438">
        <w:rPr>
          <w:b/>
          <w:sz w:val="22"/>
          <w:szCs w:val="22"/>
          <w:lang w:val="en-US"/>
        </w:rPr>
        <w:t xml:space="preserve"> </w:t>
      </w:r>
      <w:proofErr w:type="spellStart"/>
      <w:r w:rsidR="00AA7F43" w:rsidRPr="009A5AA4">
        <w:rPr>
          <w:b/>
          <w:sz w:val="22"/>
          <w:szCs w:val="22"/>
          <w:lang w:val="ru-RU"/>
        </w:rPr>
        <w:t>үчүн</w:t>
      </w:r>
      <w:proofErr w:type="spellEnd"/>
      <w:r w:rsidR="00AA7F43" w:rsidRPr="006A0438">
        <w:rPr>
          <w:b/>
          <w:sz w:val="22"/>
          <w:szCs w:val="22"/>
          <w:lang w:val="en-US"/>
        </w:rPr>
        <w:t xml:space="preserve"> </w:t>
      </w:r>
      <w:proofErr w:type="spellStart"/>
      <w:r w:rsidR="00AA7F43" w:rsidRPr="009A5AA4">
        <w:rPr>
          <w:b/>
          <w:sz w:val="22"/>
          <w:szCs w:val="22"/>
          <w:lang w:val="ru-RU"/>
        </w:rPr>
        <w:t>потенциалдуу</w:t>
      </w:r>
      <w:proofErr w:type="spellEnd"/>
      <w:r w:rsidR="00AA7F43" w:rsidRPr="006A0438">
        <w:rPr>
          <w:b/>
          <w:sz w:val="22"/>
          <w:szCs w:val="22"/>
          <w:lang w:val="en-US"/>
        </w:rPr>
        <w:t xml:space="preserve"> </w:t>
      </w:r>
      <w:proofErr w:type="spellStart"/>
      <w:r w:rsidR="00AA7F43" w:rsidRPr="009A5AA4">
        <w:rPr>
          <w:b/>
          <w:sz w:val="22"/>
          <w:szCs w:val="22"/>
          <w:lang w:val="ru-RU"/>
        </w:rPr>
        <w:t>аял</w:t>
      </w:r>
      <w:proofErr w:type="spellEnd"/>
      <w:r w:rsidR="00AA7F43" w:rsidRPr="006A0438">
        <w:rPr>
          <w:b/>
          <w:sz w:val="22"/>
          <w:szCs w:val="22"/>
          <w:lang w:val="en-US"/>
        </w:rPr>
        <w:t>-</w:t>
      </w:r>
      <w:proofErr w:type="spellStart"/>
      <w:r w:rsidR="00AA7F43" w:rsidRPr="009A5AA4">
        <w:rPr>
          <w:b/>
          <w:sz w:val="22"/>
          <w:szCs w:val="22"/>
          <w:lang w:val="ru-RU"/>
        </w:rPr>
        <w:t>талапкерлер</w:t>
      </w:r>
      <w:proofErr w:type="spellEnd"/>
      <w:r w:rsidR="001D69D2" w:rsidRPr="006A0438">
        <w:rPr>
          <w:b/>
          <w:sz w:val="22"/>
          <w:szCs w:val="22"/>
          <w:lang w:val="en-US"/>
        </w:rPr>
        <w:t xml:space="preserve"> </w:t>
      </w:r>
      <w:proofErr w:type="spellStart"/>
      <w:r w:rsidR="001D69D2" w:rsidRPr="009A5AA4">
        <w:rPr>
          <w:b/>
          <w:sz w:val="22"/>
          <w:szCs w:val="22"/>
          <w:lang w:val="ru-RU"/>
        </w:rPr>
        <w:t>арасында</w:t>
      </w:r>
      <w:proofErr w:type="spellEnd"/>
      <w:r w:rsidR="00AA7F43" w:rsidRPr="006A0438">
        <w:rPr>
          <w:b/>
          <w:sz w:val="22"/>
          <w:szCs w:val="22"/>
          <w:lang w:val="en-US"/>
        </w:rPr>
        <w:t xml:space="preserve"> </w:t>
      </w:r>
      <w:proofErr w:type="spellStart"/>
      <w:r w:rsidR="00AA7F43" w:rsidRPr="009A5AA4">
        <w:rPr>
          <w:b/>
          <w:sz w:val="22"/>
          <w:szCs w:val="22"/>
          <w:lang w:val="ru-RU"/>
        </w:rPr>
        <w:t>тандоо</w:t>
      </w:r>
      <w:proofErr w:type="spellEnd"/>
      <w:r w:rsidR="00AA7F43" w:rsidRPr="006A0438">
        <w:rPr>
          <w:b/>
          <w:sz w:val="22"/>
          <w:szCs w:val="22"/>
          <w:lang w:val="en-US"/>
        </w:rPr>
        <w:t xml:space="preserve"> </w:t>
      </w:r>
      <w:proofErr w:type="spellStart"/>
      <w:r w:rsidR="00107770">
        <w:rPr>
          <w:b/>
          <w:sz w:val="22"/>
          <w:szCs w:val="22"/>
          <w:lang w:val="ru-RU"/>
        </w:rPr>
        <w:t>сынагы</w:t>
      </w:r>
      <w:proofErr w:type="spellEnd"/>
      <w:r w:rsidR="00107770" w:rsidRPr="006A0438">
        <w:rPr>
          <w:b/>
          <w:sz w:val="22"/>
          <w:szCs w:val="22"/>
          <w:lang w:val="en-US"/>
        </w:rPr>
        <w:t xml:space="preserve"> </w:t>
      </w:r>
      <w:proofErr w:type="spellStart"/>
      <w:r w:rsidR="00AA7F43" w:rsidRPr="009A5AA4">
        <w:rPr>
          <w:b/>
          <w:sz w:val="22"/>
          <w:szCs w:val="22"/>
          <w:lang w:val="ru-RU"/>
        </w:rPr>
        <w:t>жарыяланат</w:t>
      </w:r>
      <w:bookmarkEnd w:id="0"/>
      <w:proofErr w:type="spellEnd"/>
    </w:p>
    <w:p w14:paraId="44E5AC6A" w14:textId="77777777" w:rsidR="00AA7F43" w:rsidRPr="006A0438" w:rsidRDefault="00AA7F43" w:rsidP="00AA7F43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 w14:paraId="4F058A93" w14:textId="687CBDF1" w:rsidR="00B346A0" w:rsidRPr="009A5AA4" w:rsidRDefault="00AA7F43" w:rsidP="0081287B">
      <w:pPr>
        <w:pStyle w:val="a7"/>
        <w:numPr>
          <w:ilvl w:val="0"/>
          <w:numId w:val="16"/>
        </w:numPr>
        <w:rPr>
          <w:b/>
          <w:sz w:val="22"/>
          <w:szCs w:val="22"/>
        </w:rPr>
      </w:pPr>
      <w:proofErr w:type="spellStart"/>
      <w:r w:rsidRPr="009A5AA4">
        <w:rPr>
          <w:b/>
          <w:sz w:val="22"/>
          <w:szCs w:val="22"/>
        </w:rPr>
        <w:t>Негиздеме</w:t>
      </w:r>
      <w:proofErr w:type="spellEnd"/>
    </w:p>
    <w:p w14:paraId="1B75F581" w14:textId="1DACFE99" w:rsidR="00AA7F43" w:rsidRPr="009A5AA4" w:rsidRDefault="00AA7F43" w:rsidP="00AA7F43">
      <w:pPr>
        <w:ind w:firstLine="357"/>
        <w:jc w:val="both"/>
        <w:rPr>
          <w:sz w:val="22"/>
          <w:szCs w:val="22"/>
        </w:rPr>
      </w:pPr>
      <w:r w:rsidRPr="009A5AA4">
        <w:rPr>
          <w:sz w:val="22"/>
          <w:szCs w:val="22"/>
          <w:lang w:val="ru-RU"/>
        </w:rPr>
        <w:t>Швейцария</w:t>
      </w:r>
      <w:r w:rsidRPr="009A5AA4">
        <w:rPr>
          <w:sz w:val="22"/>
          <w:szCs w:val="22"/>
        </w:rPr>
        <w:t xml:space="preserve"> </w:t>
      </w:r>
      <w:proofErr w:type="spellStart"/>
      <w:r w:rsidRPr="009A5AA4">
        <w:rPr>
          <w:sz w:val="22"/>
          <w:szCs w:val="22"/>
          <w:lang w:val="ru-RU"/>
        </w:rPr>
        <w:t>Өкмөтү</w:t>
      </w:r>
      <w:proofErr w:type="spellEnd"/>
      <w:r w:rsidRPr="009A5AA4">
        <w:rPr>
          <w:sz w:val="22"/>
          <w:szCs w:val="22"/>
        </w:rPr>
        <w:t xml:space="preserve"> </w:t>
      </w:r>
      <w:proofErr w:type="spellStart"/>
      <w:r w:rsidRPr="009A5AA4">
        <w:rPr>
          <w:sz w:val="22"/>
          <w:szCs w:val="22"/>
          <w:lang w:val="ru-RU"/>
        </w:rPr>
        <w:t>тарабынан</w:t>
      </w:r>
      <w:proofErr w:type="spellEnd"/>
      <w:r w:rsidRPr="009A5AA4">
        <w:rPr>
          <w:sz w:val="22"/>
          <w:szCs w:val="22"/>
        </w:rPr>
        <w:t xml:space="preserve"> </w:t>
      </w:r>
      <w:r w:rsidR="00127BDE" w:rsidRPr="009A5AA4">
        <w:rPr>
          <w:sz w:val="22"/>
          <w:szCs w:val="22"/>
          <w:lang w:val="ru-RU"/>
        </w:rPr>
        <w:t>Швейцария</w:t>
      </w:r>
      <w:r w:rsidR="00127BDE" w:rsidRPr="009A5AA4">
        <w:rPr>
          <w:sz w:val="22"/>
          <w:szCs w:val="22"/>
        </w:rPr>
        <w:t xml:space="preserve"> </w:t>
      </w:r>
      <w:proofErr w:type="spellStart"/>
      <w:r w:rsidR="00127BDE" w:rsidRPr="009A5AA4">
        <w:rPr>
          <w:sz w:val="22"/>
          <w:szCs w:val="22"/>
          <w:lang w:val="ru-RU"/>
        </w:rPr>
        <w:t>Ө</w:t>
      </w:r>
      <w:r w:rsidRPr="009A5AA4">
        <w:rPr>
          <w:sz w:val="22"/>
          <w:szCs w:val="22"/>
          <w:lang w:val="ru-RU"/>
        </w:rPr>
        <w:t>нүктүрүү</w:t>
      </w:r>
      <w:proofErr w:type="spellEnd"/>
      <w:r w:rsidRPr="009A5AA4">
        <w:rPr>
          <w:sz w:val="22"/>
          <w:szCs w:val="22"/>
        </w:rPr>
        <w:t xml:space="preserve"> </w:t>
      </w:r>
      <w:proofErr w:type="spellStart"/>
      <w:r w:rsidRPr="009A5AA4">
        <w:rPr>
          <w:sz w:val="22"/>
          <w:szCs w:val="22"/>
          <w:lang w:val="ru-RU"/>
        </w:rPr>
        <w:t>жана</w:t>
      </w:r>
      <w:proofErr w:type="spellEnd"/>
      <w:r w:rsidRPr="009A5AA4">
        <w:rPr>
          <w:sz w:val="22"/>
          <w:szCs w:val="22"/>
        </w:rPr>
        <w:t xml:space="preserve"> </w:t>
      </w:r>
      <w:proofErr w:type="spellStart"/>
      <w:r w:rsidR="00127BDE" w:rsidRPr="009A5AA4">
        <w:rPr>
          <w:sz w:val="22"/>
          <w:szCs w:val="22"/>
          <w:lang w:val="ru-RU"/>
        </w:rPr>
        <w:t>К</w:t>
      </w:r>
      <w:r w:rsidRPr="009A5AA4">
        <w:rPr>
          <w:sz w:val="22"/>
          <w:szCs w:val="22"/>
          <w:lang w:val="ru-RU"/>
        </w:rPr>
        <w:t>ызматташ</w:t>
      </w:r>
      <w:r w:rsidR="00127BDE" w:rsidRPr="009A5AA4">
        <w:rPr>
          <w:sz w:val="22"/>
          <w:szCs w:val="22"/>
          <w:lang w:val="ru-RU"/>
        </w:rPr>
        <w:t>тык</w:t>
      </w:r>
      <w:proofErr w:type="spellEnd"/>
      <w:r w:rsidR="00127BDE" w:rsidRPr="009A5AA4">
        <w:rPr>
          <w:sz w:val="22"/>
          <w:szCs w:val="22"/>
        </w:rPr>
        <w:t xml:space="preserve"> </w:t>
      </w:r>
      <w:r w:rsidR="00127BDE" w:rsidRPr="009A5AA4">
        <w:rPr>
          <w:sz w:val="22"/>
          <w:szCs w:val="22"/>
          <w:lang w:val="ky-KG"/>
        </w:rPr>
        <w:t xml:space="preserve">Агенттиги аркылуу </w:t>
      </w:r>
      <w:proofErr w:type="spellStart"/>
      <w:r w:rsidRPr="009A5AA4">
        <w:rPr>
          <w:sz w:val="22"/>
          <w:szCs w:val="22"/>
          <w:lang w:val="ru-RU"/>
        </w:rPr>
        <w:t>каржылан</w:t>
      </w:r>
      <w:r w:rsidR="00127BDE" w:rsidRPr="009A5AA4">
        <w:rPr>
          <w:sz w:val="22"/>
          <w:szCs w:val="22"/>
          <w:lang w:val="ru-RU"/>
        </w:rPr>
        <w:t>ган</w:t>
      </w:r>
      <w:proofErr w:type="spellEnd"/>
      <w:r w:rsidR="00127BDE" w:rsidRPr="009A5AA4">
        <w:rPr>
          <w:sz w:val="22"/>
          <w:szCs w:val="22"/>
        </w:rPr>
        <w:t xml:space="preserve"> </w:t>
      </w:r>
      <w:r w:rsidRPr="009A5AA4">
        <w:rPr>
          <w:sz w:val="22"/>
          <w:szCs w:val="22"/>
        </w:rPr>
        <w:t>"</w:t>
      </w:r>
      <w:proofErr w:type="spellStart"/>
      <w:r w:rsidR="00127BDE" w:rsidRPr="009A5AA4">
        <w:rPr>
          <w:sz w:val="22"/>
          <w:szCs w:val="22"/>
          <w:lang w:val="ru-RU"/>
        </w:rPr>
        <w:t>Ж</w:t>
      </w:r>
      <w:r w:rsidRPr="009A5AA4">
        <w:rPr>
          <w:sz w:val="22"/>
          <w:szCs w:val="22"/>
          <w:lang w:val="ru-RU"/>
        </w:rPr>
        <w:t>ергиликтүү</w:t>
      </w:r>
      <w:proofErr w:type="spellEnd"/>
      <w:r w:rsidRPr="009A5AA4">
        <w:rPr>
          <w:sz w:val="22"/>
          <w:szCs w:val="22"/>
        </w:rPr>
        <w:t xml:space="preserve"> </w:t>
      </w:r>
      <w:proofErr w:type="spellStart"/>
      <w:r w:rsidRPr="009A5AA4">
        <w:rPr>
          <w:sz w:val="22"/>
          <w:szCs w:val="22"/>
          <w:lang w:val="ru-RU"/>
        </w:rPr>
        <w:t>деңгээлде</w:t>
      </w:r>
      <w:proofErr w:type="spellEnd"/>
      <w:r w:rsidRPr="009A5AA4">
        <w:rPr>
          <w:sz w:val="22"/>
          <w:szCs w:val="22"/>
        </w:rPr>
        <w:t xml:space="preserve"> </w:t>
      </w:r>
      <w:r w:rsidRPr="009A5AA4">
        <w:rPr>
          <w:sz w:val="22"/>
          <w:szCs w:val="22"/>
          <w:lang w:val="ru-RU"/>
        </w:rPr>
        <w:t>кызмат</w:t>
      </w:r>
      <w:r w:rsidRPr="009A5AA4">
        <w:rPr>
          <w:sz w:val="22"/>
          <w:szCs w:val="22"/>
        </w:rPr>
        <w:t xml:space="preserve"> </w:t>
      </w:r>
      <w:proofErr w:type="spellStart"/>
      <w:r w:rsidRPr="009A5AA4">
        <w:rPr>
          <w:sz w:val="22"/>
          <w:szCs w:val="22"/>
          <w:lang w:val="ru-RU"/>
        </w:rPr>
        <w:t>көрсөтүүлөрдү</w:t>
      </w:r>
      <w:proofErr w:type="spellEnd"/>
      <w:r w:rsidRPr="009A5AA4">
        <w:rPr>
          <w:sz w:val="22"/>
          <w:szCs w:val="22"/>
        </w:rPr>
        <w:t xml:space="preserve"> </w:t>
      </w:r>
      <w:proofErr w:type="spellStart"/>
      <w:r w:rsidRPr="009A5AA4">
        <w:rPr>
          <w:sz w:val="22"/>
          <w:szCs w:val="22"/>
          <w:lang w:val="ru-RU"/>
        </w:rPr>
        <w:t>жакшыртуу</w:t>
      </w:r>
      <w:proofErr w:type="spellEnd"/>
      <w:r w:rsidRPr="009A5AA4">
        <w:rPr>
          <w:sz w:val="22"/>
          <w:szCs w:val="22"/>
        </w:rPr>
        <w:t xml:space="preserve">" </w:t>
      </w:r>
      <w:proofErr w:type="spellStart"/>
      <w:r w:rsidRPr="009A5AA4">
        <w:rPr>
          <w:sz w:val="22"/>
          <w:szCs w:val="22"/>
          <w:lang w:val="ru-RU"/>
        </w:rPr>
        <w:t>долбоору</w:t>
      </w:r>
      <w:proofErr w:type="spellEnd"/>
      <w:r w:rsidRPr="009A5AA4">
        <w:rPr>
          <w:sz w:val="22"/>
          <w:szCs w:val="22"/>
        </w:rPr>
        <w:t xml:space="preserve"> </w:t>
      </w:r>
      <w:r w:rsidRPr="009A5AA4">
        <w:rPr>
          <w:sz w:val="22"/>
          <w:szCs w:val="22"/>
          <w:lang w:val="ru-RU"/>
        </w:rPr>
        <w:t>Хельветас</w:t>
      </w:r>
      <w:r w:rsidRPr="009A5AA4">
        <w:rPr>
          <w:sz w:val="22"/>
          <w:szCs w:val="22"/>
        </w:rPr>
        <w:t xml:space="preserve"> </w:t>
      </w:r>
      <w:proofErr w:type="spellStart"/>
      <w:r w:rsidRPr="009A5AA4">
        <w:rPr>
          <w:sz w:val="22"/>
          <w:szCs w:val="22"/>
          <w:lang w:val="ru-RU"/>
        </w:rPr>
        <w:t>жана</w:t>
      </w:r>
      <w:proofErr w:type="spellEnd"/>
      <w:r w:rsidRPr="009A5AA4">
        <w:rPr>
          <w:sz w:val="22"/>
          <w:szCs w:val="22"/>
        </w:rPr>
        <w:t xml:space="preserve"> </w:t>
      </w:r>
      <w:proofErr w:type="spellStart"/>
      <w:r w:rsidRPr="009A5AA4">
        <w:rPr>
          <w:sz w:val="22"/>
          <w:szCs w:val="22"/>
          <w:lang w:val="ru-RU"/>
        </w:rPr>
        <w:t>Өнүктүрүү</w:t>
      </w:r>
      <w:proofErr w:type="spellEnd"/>
      <w:r w:rsidRPr="009A5AA4">
        <w:rPr>
          <w:sz w:val="22"/>
          <w:szCs w:val="22"/>
        </w:rPr>
        <w:t xml:space="preserve"> </w:t>
      </w:r>
      <w:proofErr w:type="spellStart"/>
      <w:r w:rsidRPr="009A5AA4">
        <w:rPr>
          <w:sz w:val="22"/>
          <w:szCs w:val="22"/>
          <w:lang w:val="ru-RU"/>
        </w:rPr>
        <w:t>саясат</w:t>
      </w:r>
      <w:proofErr w:type="spellEnd"/>
      <w:r w:rsidRPr="009A5AA4">
        <w:rPr>
          <w:sz w:val="22"/>
          <w:szCs w:val="22"/>
        </w:rPr>
        <w:t xml:space="preserve"> </w:t>
      </w:r>
      <w:r w:rsidRPr="009A5AA4">
        <w:rPr>
          <w:sz w:val="22"/>
          <w:szCs w:val="22"/>
          <w:lang w:val="ru-RU"/>
        </w:rPr>
        <w:t>институту</w:t>
      </w:r>
      <w:r w:rsidRPr="009A5AA4">
        <w:rPr>
          <w:sz w:val="22"/>
          <w:szCs w:val="22"/>
        </w:rPr>
        <w:t xml:space="preserve"> (</w:t>
      </w:r>
      <w:r w:rsidRPr="009A5AA4">
        <w:rPr>
          <w:sz w:val="22"/>
          <w:szCs w:val="22"/>
          <w:lang w:val="ru-RU"/>
        </w:rPr>
        <w:t>ӨСИ</w:t>
      </w:r>
      <w:r w:rsidRPr="009A5AA4">
        <w:rPr>
          <w:sz w:val="22"/>
          <w:szCs w:val="22"/>
        </w:rPr>
        <w:t xml:space="preserve">) </w:t>
      </w:r>
      <w:proofErr w:type="spellStart"/>
      <w:r w:rsidRPr="009A5AA4">
        <w:rPr>
          <w:sz w:val="22"/>
          <w:szCs w:val="22"/>
          <w:lang w:val="ru-RU"/>
        </w:rPr>
        <w:t>тарабынан</w:t>
      </w:r>
      <w:proofErr w:type="spellEnd"/>
      <w:r w:rsidRPr="009A5AA4">
        <w:rPr>
          <w:sz w:val="22"/>
          <w:szCs w:val="22"/>
        </w:rPr>
        <w:t xml:space="preserve"> </w:t>
      </w:r>
      <w:proofErr w:type="spellStart"/>
      <w:r w:rsidRPr="009A5AA4">
        <w:rPr>
          <w:sz w:val="22"/>
          <w:szCs w:val="22"/>
          <w:lang w:val="ru-RU"/>
        </w:rPr>
        <w:t>ишке</w:t>
      </w:r>
      <w:proofErr w:type="spellEnd"/>
      <w:r w:rsidRPr="009A5AA4">
        <w:rPr>
          <w:sz w:val="22"/>
          <w:szCs w:val="22"/>
        </w:rPr>
        <w:t xml:space="preserve"> </w:t>
      </w:r>
      <w:proofErr w:type="spellStart"/>
      <w:r w:rsidRPr="009A5AA4">
        <w:rPr>
          <w:sz w:val="22"/>
          <w:szCs w:val="22"/>
          <w:lang w:val="ru-RU"/>
        </w:rPr>
        <w:t>ашырыл</w:t>
      </w:r>
      <w:r w:rsidR="00127BDE" w:rsidRPr="009A5AA4">
        <w:rPr>
          <w:sz w:val="22"/>
          <w:szCs w:val="22"/>
          <w:lang w:val="ru-RU"/>
        </w:rPr>
        <w:t>ууда</w:t>
      </w:r>
      <w:proofErr w:type="spellEnd"/>
      <w:r w:rsidRPr="009A5AA4">
        <w:rPr>
          <w:sz w:val="22"/>
          <w:szCs w:val="22"/>
        </w:rPr>
        <w:t>.</w:t>
      </w:r>
    </w:p>
    <w:p w14:paraId="1758091E" w14:textId="3A15A2EC" w:rsidR="00AA7F43" w:rsidRPr="009A5AA4" w:rsidRDefault="00AA7F43" w:rsidP="00AA7F43">
      <w:pPr>
        <w:ind w:firstLine="357"/>
        <w:jc w:val="both"/>
        <w:rPr>
          <w:sz w:val="22"/>
          <w:szCs w:val="22"/>
          <w:lang w:val="ky-KG"/>
        </w:rPr>
      </w:pPr>
      <w:proofErr w:type="spellStart"/>
      <w:r w:rsidRPr="009A5AA4">
        <w:rPr>
          <w:sz w:val="22"/>
          <w:szCs w:val="22"/>
          <w:lang w:val="ru-RU"/>
        </w:rPr>
        <w:t>Долбоордун</w:t>
      </w:r>
      <w:proofErr w:type="spellEnd"/>
      <w:r w:rsidRPr="009A5AA4">
        <w:rPr>
          <w:sz w:val="22"/>
          <w:szCs w:val="22"/>
        </w:rPr>
        <w:t xml:space="preserve"> </w:t>
      </w:r>
      <w:proofErr w:type="spellStart"/>
      <w:r w:rsidRPr="009A5AA4">
        <w:rPr>
          <w:sz w:val="22"/>
          <w:szCs w:val="22"/>
          <w:lang w:val="ru-RU"/>
        </w:rPr>
        <w:t>максаты</w:t>
      </w:r>
      <w:proofErr w:type="spellEnd"/>
      <w:r w:rsidRPr="009A5AA4">
        <w:rPr>
          <w:sz w:val="22"/>
          <w:szCs w:val="22"/>
        </w:rPr>
        <w:t>-</w:t>
      </w:r>
      <w:proofErr w:type="spellStart"/>
      <w:r w:rsidRPr="009A5AA4">
        <w:rPr>
          <w:sz w:val="22"/>
          <w:szCs w:val="22"/>
          <w:lang w:val="ru-RU"/>
        </w:rPr>
        <w:t>жарандардын</w:t>
      </w:r>
      <w:proofErr w:type="spellEnd"/>
      <w:r w:rsidRPr="009A5AA4">
        <w:rPr>
          <w:sz w:val="22"/>
          <w:szCs w:val="22"/>
        </w:rPr>
        <w:t xml:space="preserve"> </w:t>
      </w:r>
      <w:proofErr w:type="spellStart"/>
      <w:r w:rsidRPr="009A5AA4">
        <w:rPr>
          <w:sz w:val="22"/>
          <w:szCs w:val="22"/>
          <w:lang w:val="ru-RU"/>
        </w:rPr>
        <w:t>суроо</w:t>
      </w:r>
      <w:proofErr w:type="spellEnd"/>
      <w:r w:rsidRPr="009A5AA4">
        <w:rPr>
          <w:sz w:val="22"/>
          <w:szCs w:val="22"/>
        </w:rPr>
        <w:t>-</w:t>
      </w:r>
      <w:proofErr w:type="spellStart"/>
      <w:r w:rsidRPr="009A5AA4">
        <w:rPr>
          <w:sz w:val="22"/>
          <w:szCs w:val="22"/>
          <w:lang w:val="ru-RU"/>
        </w:rPr>
        <w:t>талаптарына</w:t>
      </w:r>
      <w:proofErr w:type="spellEnd"/>
      <w:r w:rsidRPr="009A5AA4">
        <w:rPr>
          <w:sz w:val="22"/>
          <w:szCs w:val="22"/>
        </w:rPr>
        <w:t xml:space="preserve"> </w:t>
      </w:r>
      <w:proofErr w:type="spellStart"/>
      <w:r w:rsidRPr="009A5AA4">
        <w:rPr>
          <w:sz w:val="22"/>
          <w:szCs w:val="22"/>
          <w:lang w:val="ru-RU"/>
        </w:rPr>
        <w:t>өз</w:t>
      </w:r>
      <w:proofErr w:type="spellEnd"/>
      <w:r w:rsidRPr="009A5AA4">
        <w:rPr>
          <w:sz w:val="22"/>
          <w:szCs w:val="22"/>
        </w:rPr>
        <w:t xml:space="preserve"> </w:t>
      </w:r>
      <w:proofErr w:type="spellStart"/>
      <w:r w:rsidRPr="009A5AA4">
        <w:rPr>
          <w:sz w:val="22"/>
          <w:szCs w:val="22"/>
          <w:lang w:val="ru-RU"/>
        </w:rPr>
        <w:t>убагында</w:t>
      </w:r>
      <w:proofErr w:type="spellEnd"/>
      <w:r w:rsidRPr="009A5AA4">
        <w:rPr>
          <w:sz w:val="22"/>
          <w:szCs w:val="22"/>
        </w:rPr>
        <w:t xml:space="preserve"> </w:t>
      </w:r>
      <w:proofErr w:type="spellStart"/>
      <w:r w:rsidRPr="009A5AA4">
        <w:rPr>
          <w:sz w:val="22"/>
          <w:szCs w:val="22"/>
          <w:lang w:val="ru-RU"/>
        </w:rPr>
        <w:t>жана</w:t>
      </w:r>
      <w:proofErr w:type="spellEnd"/>
      <w:r w:rsidRPr="009A5AA4">
        <w:rPr>
          <w:sz w:val="22"/>
          <w:szCs w:val="22"/>
        </w:rPr>
        <w:t xml:space="preserve"> </w:t>
      </w:r>
      <w:proofErr w:type="spellStart"/>
      <w:r w:rsidRPr="009A5AA4">
        <w:rPr>
          <w:sz w:val="22"/>
          <w:szCs w:val="22"/>
          <w:lang w:val="ru-RU"/>
        </w:rPr>
        <w:t>натыйжалуу</w:t>
      </w:r>
      <w:proofErr w:type="spellEnd"/>
      <w:r w:rsidRPr="009A5AA4">
        <w:rPr>
          <w:sz w:val="22"/>
          <w:szCs w:val="22"/>
        </w:rPr>
        <w:t xml:space="preserve"> </w:t>
      </w:r>
      <w:proofErr w:type="spellStart"/>
      <w:r w:rsidRPr="009A5AA4">
        <w:rPr>
          <w:sz w:val="22"/>
          <w:szCs w:val="22"/>
          <w:lang w:val="ru-RU"/>
        </w:rPr>
        <w:t>жооп</w:t>
      </w:r>
      <w:proofErr w:type="spellEnd"/>
      <w:r w:rsidRPr="009A5AA4">
        <w:rPr>
          <w:sz w:val="22"/>
          <w:szCs w:val="22"/>
        </w:rPr>
        <w:t xml:space="preserve"> </w:t>
      </w:r>
      <w:proofErr w:type="spellStart"/>
      <w:r w:rsidRPr="009A5AA4">
        <w:rPr>
          <w:sz w:val="22"/>
          <w:szCs w:val="22"/>
          <w:lang w:val="ru-RU"/>
        </w:rPr>
        <w:t>берүүнү</w:t>
      </w:r>
      <w:proofErr w:type="spellEnd"/>
      <w:r w:rsidRPr="009A5AA4">
        <w:rPr>
          <w:sz w:val="22"/>
          <w:szCs w:val="22"/>
        </w:rPr>
        <w:t xml:space="preserve"> </w:t>
      </w:r>
      <w:proofErr w:type="spellStart"/>
      <w:r w:rsidRPr="009A5AA4">
        <w:rPr>
          <w:sz w:val="22"/>
          <w:szCs w:val="22"/>
          <w:lang w:val="ru-RU"/>
        </w:rPr>
        <w:t>камсыздоочу</w:t>
      </w:r>
      <w:proofErr w:type="spellEnd"/>
      <w:r w:rsidRPr="009A5AA4">
        <w:rPr>
          <w:sz w:val="22"/>
          <w:szCs w:val="22"/>
        </w:rPr>
        <w:t xml:space="preserve"> </w:t>
      </w:r>
      <w:proofErr w:type="spellStart"/>
      <w:r w:rsidRPr="009A5AA4">
        <w:rPr>
          <w:sz w:val="22"/>
          <w:szCs w:val="22"/>
          <w:lang w:val="ru-RU"/>
        </w:rPr>
        <w:t>жергиликтүү</w:t>
      </w:r>
      <w:proofErr w:type="spellEnd"/>
      <w:r w:rsidRPr="009A5AA4">
        <w:rPr>
          <w:sz w:val="22"/>
          <w:szCs w:val="22"/>
        </w:rPr>
        <w:t xml:space="preserve"> </w:t>
      </w:r>
      <w:proofErr w:type="spellStart"/>
      <w:r w:rsidRPr="009A5AA4">
        <w:rPr>
          <w:sz w:val="22"/>
          <w:szCs w:val="22"/>
          <w:lang w:val="ru-RU"/>
        </w:rPr>
        <w:t>деңгээлдеги</w:t>
      </w:r>
      <w:proofErr w:type="spellEnd"/>
      <w:r w:rsidRPr="009A5AA4">
        <w:rPr>
          <w:sz w:val="22"/>
          <w:szCs w:val="22"/>
        </w:rPr>
        <w:t xml:space="preserve"> </w:t>
      </w:r>
      <w:r w:rsidRPr="009A5AA4">
        <w:rPr>
          <w:sz w:val="22"/>
          <w:szCs w:val="22"/>
          <w:lang w:val="ru-RU"/>
        </w:rPr>
        <w:t>кызмат</w:t>
      </w:r>
      <w:r w:rsidRPr="009A5AA4">
        <w:rPr>
          <w:sz w:val="22"/>
          <w:szCs w:val="22"/>
        </w:rPr>
        <w:t xml:space="preserve"> </w:t>
      </w:r>
      <w:proofErr w:type="spellStart"/>
      <w:r w:rsidRPr="009A5AA4">
        <w:rPr>
          <w:sz w:val="22"/>
          <w:szCs w:val="22"/>
          <w:lang w:val="ru-RU"/>
        </w:rPr>
        <w:t>көрсөтүүлөрдү</w:t>
      </w:r>
      <w:proofErr w:type="spellEnd"/>
      <w:r w:rsidRPr="009A5AA4">
        <w:rPr>
          <w:sz w:val="22"/>
          <w:szCs w:val="22"/>
        </w:rPr>
        <w:t xml:space="preserve"> </w:t>
      </w:r>
      <w:proofErr w:type="spellStart"/>
      <w:r w:rsidRPr="009A5AA4">
        <w:rPr>
          <w:sz w:val="22"/>
          <w:szCs w:val="22"/>
          <w:lang w:val="ru-RU"/>
        </w:rPr>
        <w:t>башкаруунун</w:t>
      </w:r>
      <w:proofErr w:type="spellEnd"/>
      <w:r w:rsidRPr="009A5AA4">
        <w:rPr>
          <w:sz w:val="22"/>
          <w:szCs w:val="22"/>
        </w:rPr>
        <w:t xml:space="preserve"> </w:t>
      </w:r>
      <w:proofErr w:type="spellStart"/>
      <w:r w:rsidRPr="009A5AA4">
        <w:rPr>
          <w:sz w:val="22"/>
          <w:szCs w:val="22"/>
          <w:lang w:val="ru-RU"/>
        </w:rPr>
        <w:t>туруктуу</w:t>
      </w:r>
      <w:proofErr w:type="spellEnd"/>
      <w:r w:rsidRPr="009A5AA4">
        <w:rPr>
          <w:sz w:val="22"/>
          <w:szCs w:val="22"/>
        </w:rPr>
        <w:t xml:space="preserve"> </w:t>
      </w:r>
      <w:proofErr w:type="spellStart"/>
      <w:r w:rsidRPr="009A5AA4">
        <w:rPr>
          <w:sz w:val="22"/>
          <w:szCs w:val="22"/>
          <w:lang w:val="ru-RU"/>
        </w:rPr>
        <w:t>системасын</w:t>
      </w:r>
      <w:proofErr w:type="spellEnd"/>
      <w:r w:rsidRPr="009A5AA4">
        <w:rPr>
          <w:sz w:val="22"/>
          <w:szCs w:val="22"/>
        </w:rPr>
        <w:t xml:space="preserve"> </w:t>
      </w:r>
      <w:proofErr w:type="spellStart"/>
      <w:r w:rsidRPr="009A5AA4">
        <w:rPr>
          <w:sz w:val="22"/>
          <w:szCs w:val="22"/>
          <w:lang w:val="ru-RU"/>
        </w:rPr>
        <w:t>түзүү</w:t>
      </w:r>
      <w:proofErr w:type="spellEnd"/>
      <w:r w:rsidR="00127BDE" w:rsidRPr="009A5AA4">
        <w:rPr>
          <w:sz w:val="22"/>
          <w:szCs w:val="22"/>
        </w:rPr>
        <w:t xml:space="preserve"> </w:t>
      </w:r>
      <w:r w:rsidR="00127BDE" w:rsidRPr="009A5AA4">
        <w:rPr>
          <w:sz w:val="22"/>
          <w:szCs w:val="22"/>
          <w:lang w:val="ky-KG"/>
        </w:rPr>
        <w:t>болуп саналат.</w:t>
      </w:r>
    </w:p>
    <w:p w14:paraId="4F0171B1" w14:textId="202B92D0" w:rsidR="00AA7F43" w:rsidRPr="009A5AA4" w:rsidRDefault="00AA7F43" w:rsidP="00AA7F43">
      <w:pPr>
        <w:ind w:firstLine="357"/>
        <w:jc w:val="both"/>
        <w:rPr>
          <w:sz w:val="22"/>
          <w:szCs w:val="22"/>
          <w:lang w:val="ky-KG"/>
        </w:rPr>
      </w:pPr>
      <w:r w:rsidRPr="009A5AA4">
        <w:rPr>
          <w:sz w:val="22"/>
          <w:szCs w:val="22"/>
          <w:lang w:val="ky-KG"/>
        </w:rPr>
        <w:t>2019-2023-жылдардын аралыгында долбоор жергиликтүү маанидеги маселелердин алкагында кызмат көрсөтүүлөрдү уюштуруу жана көрсөтүү боюнча муниципалитеттер аралык кызматташтык боюнча Жалал-Абад жана Ысык-Көл облустарынын муниципалитеттери менен ишт</w:t>
      </w:r>
      <w:r w:rsidR="00F63410" w:rsidRPr="009A5AA4">
        <w:rPr>
          <w:sz w:val="22"/>
          <w:szCs w:val="22"/>
          <w:lang w:val="ky-KG"/>
        </w:rPr>
        <w:t>ерин улантууда</w:t>
      </w:r>
      <w:r w:rsidRPr="009A5AA4">
        <w:rPr>
          <w:sz w:val="22"/>
          <w:szCs w:val="22"/>
          <w:lang w:val="ky-KG"/>
        </w:rPr>
        <w:t xml:space="preserve">. </w:t>
      </w:r>
      <w:r w:rsidR="00127BDE" w:rsidRPr="009A5AA4">
        <w:rPr>
          <w:sz w:val="22"/>
          <w:szCs w:val="22"/>
          <w:lang w:val="ky-KG"/>
        </w:rPr>
        <w:t>Долбоор тарабынан белгиленген натыйжалардын бири</w:t>
      </w:r>
      <w:r w:rsidRPr="009A5AA4">
        <w:rPr>
          <w:sz w:val="22"/>
          <w:szCs w:val="22"/>
          <w:lang w:val="ky-KG"/>
        </w:rPr>
        <w:t xml:space="preserve"> </w:t>
      </w:r>
      <w:r w:rsidR="00127BDE" w:rsidRPr="009A5AA4">
        <w:rPr>
          <w:sz w:val="22"/>
          <w:szCs w:val="22"/>
          <w:lang w:val="ky-KG"/>
        </w:rPr>
        <w:t xml:space="preserve">ар кандай катышуучулардын ортосунда өз ара кызматташуу </w:t>
      </w:r>
      <w:r w:rsidRPr="009A5AA4">
        <w:rPr>
          <w:sz w:val="22"/>
          <w:szCs w:val="22"/>
          <w:lang w:val="ky-KG"/>
        </w:rPr>
        <w:t xml:space="preserve">системасын түзүү </w:t>
      </w:r>
      <w:r w:rsidR="00654A27" w:rsidRPr="009A5AA4">
        <w:rPr>
          <w:sz w:val="22"/>
          <w:szCs w:val="22"/>
          <w:lang w:val="ky-KG"/>
        </w:rPr>
        <w:t>аркылуу</w:t>
      </w:r>
      <w:r w:rsidR="00144165" w:rsidRPr="009A5AA4">
        <w:rPr>
          <w:sz w:val="22"/>
          <w:szCs w:val="22"/>
          <w:lang w:val="ky-KG"/>
        </w:rPr>
        <w:t xml:space="preserve"> </w:t>
      </w:r>
      <w:r w:rsidR="00654A27" w:rsidRPr="009A5AA4">
        <w:rPr>
          <w:sz w:val="22"/>
          <w:szCs w:val="22"/>
          <w:lang w:val="ky-KG"/>
        </w:rPr>
        <w:t xml:space="preserve">жергиликтүү калкка </w:t>
      </w:r>
      <w:r w:rsidRPr="009A5AA4">
        <w:rPr>
          <w:sz w:val="22"/>
          <w:szCs w:val="22"/>
          <w:lang w:val="ky-KG"/>
        </w:rPr>
        <w:t>гендердик-сезим</w:t>
      </w:r>
      <w:r w:rsidR="00F63410" w:rsidRPr="009A5AA4">
        <w:rPr>
          <w:sz w:val="22"/>
          <w:szCs w:val="22"/>
          <w:lang w:val="ky-KG"/>
        </w:rPr>
        <w:t>тал</w:t>
      </w:r>
      <w:r w:rsidRPr="009A5AA4">
        <w:rPr>
          <w:sz w:val="22"/>
          <w:szCs w:val="22"/>
          <w:lang w:val="ky-KG"/>
        </w:rPr>
        <w:t xml:space="preserve"> жана социалдык-инклюзивд</w:t>
      </w:r>
      <w:r w:rsidR="00654A27" w:rsidRPr="009A5AA4">
        <w:rPr>
          <w:sz w:val="22"/>
          <w:szCs w:val="22"/>
          <w:lang w:val="ky-KG"/>
        </w:rPr>
        <w:t>үү</w:t>
      </w:r>
      <w:r w:rsidRPr="009A5AA4">
        <w:rPr>
          <w:sz w:val="22"/>
          <w:szCs w:val="22"/>
          <w:lang w:val="ky-KG"/>
        </w:rPr>
        <w:t xml:space="preserve"> </w:t>
      </w:r>
      <w:r w:rsidR="00144165" w:rsidRPr="009A5AA4">
        <w:rPr>
          <w:sz w:val="22"/>
          <w:szCs w:val="22"/>
          <w:lang w:val="ky-KG"/>
        </w:rPr>
        <w:t>кызматтарды көрсөтүү</w:t>
      </w:r>
      <w:r w:rsidR="00F63410" w:rsidRPr="009A5AA4">
        <w:rPr>
          <w:sz w:val="22"/>
          <w:szCs w:val="22"/>
          <w:lang w:val="ky-KG"/>
        </w:rPr>
        <w:t>дө</w:t>
      </w:r>
      <w:r w:rsidR="00144165" w:rsidRPr="009A5AA4">
        <w:rPr>
          <w:sz w:val="22"/>
          <w:szCs w:val="22"/>
          <w:lang w:val="ky-KG"/>
        </w:rPr>
        <w:t xml:space="preserve"> ыңгайлуу шарттардын (техникалык, укуктук, финансылык ж. б.) өнүгүүсүнө </w:t>
      </w:r>
      <w:r w:rsidR="00654A27" w:rsidRPr="009A5AA4">
        <w:rPr>
          <w:sz w:val="22"/>
          <w:szCs w:val="22"/>
          <w:lang w:val="ky-KG"/>
        </w:rPr>
        <w:t>к</w:t>
      </w:r>
      <w:r w:rsidR="000503F7" w:rsidRPr="009A5AA4">
        <w:rPr>
          <w:sz w:val="22"/>
          <w:szCs w:val="22"/>
          <w:lang w:val="ky-KG"/>
        </w:rPr>
        <w:t>ө</w:t>
      </w:r>
      <w:r w:rsidR="00654A27" w:rsidRPr="009A5AA4">
        <w:rPr>
          <w:sz w:val="22"/>
          <w:szCs w:val="22"/>
          <w:lang w:val="ky-KG"/>
        </w:rPr>
        <w:t>м</w:t>
      </w:r>
      <w:r w:rsidR="000503F7" w:rsidRPr="009A5AA4">
        <w:rPr>
          <w:sz w:val="22"/>
          <w:szCs w:val="22"/>
          <w:lang w:val="ky-KG"/>
        </w:rPr>
        <w:t>ө</w:t>
      </w:r>
      <w:r w:rsidR="00654A27" w:rsidRPr="009A5AA4">
        <w:rPr>
          <w:sz w:val="22"/>
          <w:szCs w:val="22"/>
          <w:lang w:val="ky-KG"/>
        </w:rPr>
        <w:t>к к</w:t>
      </w:r>
      <w:r w:rsidR="000503F7" w:rsidRPr="009A5AA4">
        <w:rPr>
          <w:sz w:val="22"/>
          <w:szCs w:val="22"/>
          <w:lang w:val="ky-KG"/>
        </w:rPr>
        <w:t>ө</w:t>
      </w:r>
      <w:r w:rsidR="00654A27" w:rsidRPr="009A5AA4">
        <w:rPr>
          <w:sz w:val="22"/>
          <w:szCs w:val="22"/>
          <w:lang w:val="ky-KG"/>
        </w:rPr>
        <w:t>рс</w:t>
      </w:r>
      <w:r w:rsidR="000503F7" w:rsidRPr="009A5AA4">
        <w:rPr>
          <w:sz w:val="22"/>
          <w:szCs w:val="22"/>
          <w:lang w:val="ky-KG"/>
        </w:rPr>
        <w:t>ө</w:t>
      </w:r>
      <w:r w:rsidR="00654A27" w:rsidRPr="009A5AA4">
        <w:rPr>
          <w:sz w:val="22"/>
          <w:szCs w:val="22"/>
          <w:lang w:val="ky-KG"/>
        </w:rPr>
        <w:t>т</w:t>
      </w:r>
      <w:r w:rsidR="000503F7" w:rsidRPr="009A5AA4">
        <w:rPr>
          <w:sz w:val="22"/>
          <w:szCs w:val="22"/>
          <w:lang w:val="ky-KG"/>
        </w:rPr>
        <w:t>үү</w:t>
      </w:r>
      <w:r w:rsidR="00654A27" w:rsidRPr="009A5AA4">
        <w:rPr>
          <w:sz w:val="22"/>
          <w:szCs w:val="22"/>
          <w:lang w:val="ky-KG"/>
        </w:rPr>
        <w:t xml:space="preserve"> болуп саналат</w:t>
      </w:r>
      <w:r w:rsidR="00144165" w:rsidRPr="009A5AA4">
        <w:rPr>
          <w:sz w:val="22"/>
          <w:szCs w:val="22"/>
          <w:lang w:val="ky-KG"/>
        </w:rPr>
        <w:t>.</w:t>
      </w:r>
    </w:p>
    <w:p w14:paraId="016CAA5B" w14:textId="7FF27A1E" w:rsidR="00144165" w:rsidRPr="009A5AA4" w:rsidRDefault="00F57E07" w:rsidP="00144165">
      <w:pPr>
        <w:ind w:firstLine="357"/>
        <w:jc w:val="both"/>
        <w:rPr>
          <w:sz w:val="22"/>
          <w:szCs w:val="22"/>
          <w:lang w:val="ky-KG"/>
        </w:rPr>
      </w:pPr>
      <w:r w:rsidRPr="009A5AA4">
        <w:rPr>
          <w:sz w:val="22"/>
          <w:szCs w:val="22"/>
          <w:lang w:val="ky-KG"/>
        </w:rPr>
        <w:t xml:space="preserve"> </w:t>
      </w:r>
      <w:r w:rsidR="00144165" w:rsidRPr="009A5AA4">
        <w:rPr>
          <w:sz w:val="22"/>
          <w:szCs w:val="22"/>
          <w:lang w:val="ky-KG"/>
        </w:rPr>
        <w:t>Акыркы мезгилде Кыргызстанда аялдардын саясий өкүлчүлүк</w:t>
      </w:r>
      <w:r w:rsidR="001B6147" w:rsidRPr="009A5AA4">
        <w:rPr>
          <w:sz w:val="22"/>
          <w:szCs w:val="22"/>
          <w:lang w:val="ky-KG"/>
        </w:rPr>
        <w:t>/катышуу</w:t>
      </w:r>
      <w:r w:rsidR="00144165" w:rsidRPr="009A5AA4">
        <w:rPr>
          <w:sz w:val="22"/>
          <w:szCs w:val="22"/>
          <w:lang w:val="ky-KG"/>
        </w:rPr>
        <w:t xml:space="preserve"> үлүшүнүн төмөндөшү кеңири талкууланууда. </w:t>
      </w:r>
      <w:r w:rsidR="001B6147" w:rsidRPr="009A5AA4">
        <w:rPr>
          <w:sz w:val="22"/>
          <w:szCs w:val="22"/>
          <w:lang w:val="ky-KG"/>
        </w:rPr>
        <w:t>Бул маселеге</w:t>
      </w:r>
      <w:r w:rsidR="00144165" w:rsidRPr="009A5AA4">
        <w:rPr>
          <w:sz w:val="22"/>
          <w:szCs w:val="22"/>
          <w:lang w:val="ky-KG"/>
        </w:rPr>
        <w:t xml:space="preserve"> байланыштуу 2019-жылы шайлоо-укуктук база</w:t>
      </w:r>
      <w:r w:rsidR="001B6147" w:rsidRPr="009A5AA4">
        <w:rPr>
          <w:sz w:val="22"/>
          <w:szCs w:val="22"/>
          <w:lang w:val="ky-KG"/>
        </w:rPr>
        <w:t>сына</w:t>
      </w:r>
      <w:r w:rsidR="00144165" w:rsidRPr="009A5AA4">
        <w:rPr>
          <w:sz w:val="22"/>
          <w:szCs w:val="22"/>
          <w:lang w:val="ky-KG"/>
        </w:rPr>
        <w:t xml:space="preserve"> жергиликтүү кеңештерд</w:t>
      </w:r>
      <w:r w:rsidR="001B6147" w:rsidRPr="009A5AA4">
        <w:rPr>
          <w:sz w:val="22"/>
          <w:szCs w:val="22"/>
          <w:lang w:val="ky-KG"/>
        </w:rPr>
        <w:t xml:space="preserve">е аялдар үчүн </w:t>
      </w:r>
      <w:r w:rsidR="00144165" w:rsidRPr="009A5AA4">
        <w:rPr>
          <w:sz w:val="22"/>
          <w:szCs w:val="22"/>
          <w:lang w:val="ky-KG"/>
        </w:rPr>
        <w:t>30% гендердик квота киргизилген. Бирок, гендердик квотаны киргизүү</w:t>
      </w:r>
      <w:r w:rsidR="001B6147" w:rsidRPr="009A5AA4">
        <w:rPr>
          <w:sz w:val="22"/>
          <w:szCs w:val="22"/>
          <w:lang w:val="ky-KG"/>
        </w:rPr>
        <w:t>,</w:t>
      </w:r>
      <w:r w:rsidR="00144165" w:rsidRPr="009A5AA4">
        <w:rPr>
          <w:sz w:val="22"/>
          <w:szCs w:val="22"/>
          <w:lang w:val="ky-KG"/>
        </w:rPr>
        <w:t xml:space="preserve"> аялдардын шайлоо процессине катышуусун жогорулатуу үчүн жетишсиз бол</w:t>
      </w:r>
      <w:r w:rsidR="001B6147" w:rsidRPr="009A5AA4">
        <w:rPr>
          <w:sz w:val="22"/>
          <w:szCs w:val="22"/>
          <w:lang w:val="ky-KG"/>
        </w:rPr>
        <w:t>гону байкалып жатат</w:t>
      </w:r>
      <w:r w:rsidR="00144165" w:rsidRPr="009A5AA4">
        <w:rPr>
          <w:sz w:val="22"/>
          <w:szCs w:val="22"/>
          <w:lang w:val="ky-KG"/>
        </w:rPr>
        <w:t xml:space="preserve">. </w:t>
      </w:r>
      <w:r w:rsidR="001B6147" w:rsidRPr="009A5AA4">
        <w:rPr>
          <w:sz w:val="22"/>
          <w:szCs w:val="22"/>
          <w:lang w:val="ky-KG"/>
        </w:rPr>
        <w:t>Бир канча</w:t>
      </w:r>
      <w:r w:rsidR="00144165" w:rsidRPr="009A5AA4">
        <w:rPr>
          <w:sz w:val="22"/>
          <w:szCs w:val="22"/>
          <w:lang w:val="ky-KG"/>
        </w:rPr>
        <w:t xml:space="preserve"> долбоорлордун изилдөөлөрүнө </w:t>
      </w:r>
      <w:r w:rsidR="001B6147" w:rsidRPr="009A5AA4">
        <w:rPr>
          <w:sz w:val="22"/>
          <w:szCs w:val="22"/>
          <w:lang w:val="ky-KG"/>
        </w:rPr>
        <w:t>таянсак</w:t>
      </w:r>
      <w:r w:rsidR="00144165" w:rsidRPr="009A5AA4">
        <w:rPr>
          <w:sz w:val="22"/>
          <w:szCs w:val="22"/>
          <w:lang w:val="ky-KG"/>
        </w:rPr>
        <w:t xml:space="preserve">, жергиликтүү деңгээлде аялдардын саясий активдүүлүгүнүн жогорулатуудагы эң негизги </w:t>
      </w:r>
      <w:r w:rsidR="0081287B" w:rsidRPr="009A5AA4">
        <w:rPr>
          <w:sz w:val="22"/>
          <w:szCs w:val="22"/>
          <w:lang w:val="ky-KG"/>
        </w:rPr>
        <w:t xml:space="preserve">тоскоолдуктар </w:t>
      </w:r>
      <w:r w:rsidR="001B6147" w:rsidRPr="009A5AA4">
        <w:rPr>
          <w:sz w:val="22"/>
          <w:szCs w:val="22"/>
          <w:lang w:val="ky-KG"/>
        </w:rPr>
        <w:t>катарына,</w:t>
      </w:r>
      <w:r w:rsidR="0081287B" w:rsidRPr="009A5AA4">
        <w:rPr>
          <w:sz w:val="22"/>
          <w:szCs w:val="22"/>
          <w:lang w:val="ky-KG"/>
        </w:rPr>
        <w:t xml:space="preserve"> </w:t>
      </w:r>
      <w:r w:rsidR="001B6147" w:rsidRPr="009A5AA4">
        <w:rPr>
          <w:sz w:val="22"/>
          <w:szCs w:val="22"/>
          <w:lang w:val="ky-KG"/>
        </w:rPr>
        <w:t>айылдык кеңештердин иш</w:t>
      </w:r>
      <w:r w:rsidR="00E151E5" w:rsidRPr="009A5AA4">
        <w:rPr>
          <w:sz w:val="22"/>
          <w:szCs w:val="22"/>
          <w:lang w:val="ky-KG"/>
        </w:rPr>
        <w:t xml:space="preserve"> алып баруусу боюнча</w:t>
      </w:r>
      <w:r w:rsidR="001B6147" w:rsidRPr="009A5AA4">
        <w:rPr>
          <w:sz w:val="22"/>
          <w:szCs w:val="22"/>
          <w:lang w:val="ky-KG"/>
        </w:rPr>
        <w:t xml:space="preserve"> </w:t>
      </w:r>
      <w:r w:rsidR="0081287B" w:rsidRPr="009A5AA4">
        <w:rPr>
          <w:sz w:val="22"/>
          <w:szCs w:val="22"/>
          <w:lang w:val="ky-KG"/>
        </w:rPr>
        <w:t xml:space="preserve">билимдин </w:t>
      </w:r>
      <w:r w:rsidR="00E151E5" w:rsidRPr="009A5AA4">
        <w:rPr>
          <w:sz w:val="22"/>
          <w:szCs w:val="22"/>
          <w:lang w:val="ky-KG"/>
        </w:rPr>
        <w:t xml:space="preserve">жана түшүнүктүн </w:t>
      </w:r>
      <w:r w:rsidR="0081287B" w:rsidRPr="009A5AA4">
        <w:rPr>
          <w:sz w:val="22"/>
          <w:szCs w:val="22"/>
          <w:lang w:val="ky-KG"/>
        </w:rPr>
        <w:t>жетишпестиги, шайлоонун алдында өздүк программаларды жасоо жөндөмүнүн аздыгы, ошондой эле лидерлик сапатт</w:t>
      </w:r>
      <w:r w:rsidR="00E151E5" w:rsidRPr="009A5AA4">
        <w:rPr>
          <w:sz w:val="22"/>
          <w:szCs w:val="22"/>
          <w:lang w:val="ky-KG"/>
        </w:rPr>
        <w:t>ард</w:t>
      </w:r>
      <w:r w:rsidR="0081287B" w:rsidRPr="009A5AA4">
        <w:rPr>
          <w:sz w:val="22"/>
          <w:szCs w:val="22"/>
          <w:lang w:val="ky-KG"/>
        </w:rPr>
        <w:t>ын жана коом алдында сүйлөө жөндөмдөрүнүн жетишсиздиги</w:t>
      </w:r>
      <w:r w:rsidR="00E151E5" w:rsidRPr="009A5AA4">
        <w:rPr>
          <w:sz w:val="22"/>
          <w:szCs w:val="22"/>
          <w:lang w:val="ky-KG"/>
        </w:rPr>
        <w:t xml:space="preserve"> сыяктуу көйгөйлөр киргизилген</w:t>
      </w:r>
      <w:r w:rsidR="0081287B" w:rsidRPr="009A5AA4">
        <w:rPr>
          <w:sz w:val="22"/>
          <w:szCs w:val="22"/>
          <w:lang w:val="ky-KG"/>
        </w:rPr>
        <w:t xml:space="preserve">. </w:t>
      </w:r>
      <w:r w:rsidR="00144165" w:rsidRPr="009A5AA4">
        <w:rPr>
          <w:sz w:val="22"/>
          <w:szCs w:val="22"/>
          <w:lang w:val="ky-KG"/>
        </w:rPr>
        <w:t xml:space="preserve"> </w:t>
      </w:r>
    </w:p>
    <w:p w14:paraId="1AD5A588" w14:textId="43A4AA13" w:rsidR="0046667D" w:rsidRPr="009A5AA4" w:rsidRDefault="00E151E5" w:rsidP="00144165">
      <w:pPr>
        <w:ind w:firstLine="357"/>
        <w:jc w:val="both"/>
        <w:rPr>
          <w:sz w:val="22"/>
          <w:szCs w:val="22"/>
          <w:lang w:val="ky-KG"/>
        </w:rPr>
      </w:pPr>
      <w:r w:rsidRPr="009A5AA4">
        <w:rPr>
          <w:sz w:val="22"/>
          <w:szCs w:val="22"/>
          <w:lang w:val="ky-KG"/>
        </w:rPr>
        <w:t>Долбоордун 4 жылдык э</w:t>
      </w:r>
      <w:r w:rsidR="00144165" w:rsidRPr="009A5AA4">
        <w:rPr>
          <w:sz w:val="22"/>
          <w:szCs w:val="22"/>
          <w:lang w:val="ky-KG"/>
        </w:rPr>
        <w:t>кинчи фаза</w:t>
      </w:r>
      <w:r w:rsidRPr="009A5AA4">
        <w:rPr>
          <w:sz w:val="22"/>
          <w:szCs w:val="22"/>
          <w:lang w:val="ky-KG"/>
        </w:rPr>
        <w:t>сы</w:t>
      </w:r>
      <w:r w:rsidR="00144165" w:rsidRPr="009A5AA4">
        <w:rPr>
          <w:sz w:val="22"/>
          <w:szCs w:val="22"/>
          <w:lang w:val="ky-KG"/>
        </w:rPr>
        <w:t xml:space="preserve">нын </w:t>
      </w:r>
      <w:r w:rsidRPr="009A5AA4">
        <w:rPr>
          <w:sz w:val="22"/>
          <w:szCs w:val="22"/>
          <w:lang w:val="ky-KG"/>
        </w:rPr>
        <w:t>алкагында алдыга койгон</w:t>
      </w:r>
      <w:r w:rsidR="00144165" w:rsidRPr="009A5AA4">
        <w:rPr>
          <w:sz w:val="22"/>
          <w:szCs w:val="22"/>
          <w:lang w:val="ky-KG"/>
        </w:rPr>
        <w:t xml:space="preserve"> негизги милдеттеринин бири болуп</w:t>
      </w:r>
      <w:r w:rsidR="009A5AA4" w:rsidRPr="009A5AA4">
        <w:rPr>
          <w:sz w:val="22"/>
          <w:szCs w:val="22"/>
          <w:lang w:val="ky-KG"/>
        </w:rPr>
        <w:t>,</w:t>
      </w:r>
      <w:r w:rsidR="00144165" w:rsidRPr="009A5AA4">
        <w:rPr>
          <w:sz w:val="22"/>
          <w:szCs w:val="22"/>
          <w:lang w:val="ky-KG"/>
        </w:rPr>
        <w:t xml:space="preserve"> эки областтын долбоордук муниципалитеттеринде аял-талапкерлердин потенциалын жогорулатуу аркылуу жергиликтүү кеңештер</w:t>
      </w:r>
      <w:r w:rsidR="009A5AA4" w:rsidRPr="009A5AA4">
        <w:rPr>
          <w:sz w:val="22"/>
          <w:szCs w:val="22"/>
          <w:lang w:val="ky-KG"/>
        </w:rPr>
        <w:t>д</w:t>
      </w:r>
      <w:r w:rsidR="00144165" w:rsidRPr="009A5AA4">
        <w:rPr>
          <w:sz w:val="22"/>
          <w:szCs w:val="22"/>
          <w:lang w:val="ky-KG"/>
        </w:rPr>
        <w:t>е аялдардын саяс</w:t>
      </w:r>
      <w:r w:rsidRPr="009A5AA4">
        <w:rPr>
          <w:sz w:val="22"/>
          <w:szCs w:val="22"/>
          <w:lang w:val="ky-KG"/>
        </w:rPr>
        <w:t>и</w:t>
      </w:r>
      <w:r w:rsidR="00144165" w:rsidRPr="009A5AA4">
        <w:rPr>
          <w:sz w:val="22"/>
          <w:szCs w:val="22"/>
          <w:lang w:val="ky-KG"/>
        </w:rPr>
        <w:t>й өкүл</w:t>
      </w:r>
      <w:r w:rsidRPr="009A5AA4">
        <w:rPr>
          <w:sz w:val="22"/>
          <w:szCs w:val="22"/>
          <w:lang w:val="ky-KG"/>
        </w:rPr>
        <w:t>ч</w:t>
      </w:r>
      <w:r w:rsidR="00144165" w:rsidRPr="009A5AA4">
        <w:rPr>
          <w:sz w:val="22"/>
          <w:szCs w:val="22"/>
          <w:lang w:val="ky-KG"/>
        </w:rPr>
        <w:t>ү</w:t>
      </w:r>
      <w:r w:rsidRPr="009A5AA4">
        <w:rPr>
          <w:sz w:val="22"/>
          <w:szCs w:val="22"/>
          <w:lang w:val="ky-KG"/>
        </w:rPr>
        <w:t>лү</w:t>
      </w:r>
      <w:r w:rsidR="00144165" w:rsidRPr="009A5AA4">
        <w:rPr>
          <w:sz w:val="22"/>
          <w:szCs w:val="22"/>
          <w:lang w:val="ky-KG"/>
        </w:rPr>
        <w:t xml:space="preserve">гүн </w:t>
      </w:r>
      <w:r w:rsidRPr="009A5AA4">
        <w:rPr>
          <w:sz w:val="22"/>
          <w:szCs w:val="22"/>
          <w:lang w:val="ky-KG"/>
        </w:rPr>
        <w:t>жогорулатууга салым кошуу</w:t>
      </w:r>
      <w:r w:rsidR="00144165" w:rsidRPr="009A5AA4">
        <w:rPr>
          <w:sz w:val="22"/>
          <w:szCs w:val="22"/>
          <w:lang w:val="ky-KG"/>
        </w:rPr>
        <w:t xml:space="preserve"> </w:t>
      </w:r>
      <w:r w:rsidR="0081287B" w:rsidRPr="009A5AA4">
        <w:rPr>
          <w:sz w:val="22"/>
          <w:szCs w:val="22"/>
          <w:lang w:val="ky-KG"/>
        </w:rPr>
        <w:t xml:space="preserve">болуп </w:t>
      </w:r>
      <w:r w:rsidR="00144165" w:rsidRPr="009A5AA4">
        <w:rPr>
          <w:sz w:val="22"/>
          <w:szCs w:val="22"/>
          <w:lang w:val="ky-KG"/>
        </w:rPr>
        <w:t>саналат. Жергиликтүү кеңештер</w:t>
      </w:r>
      <w:r w:rsidR="0081287B" w:rsidRPr="009A5AA4">
        <w:rPr>
          <w:sz w:val="22"/>
          <w:szCs w:val="22"/>
          <w:lang w:val="ky-KG"/>
        </w:rPr>
        <w:t>дин</w:t>
      </w:r>
      <w:r w:rsidR="00144165" w:rsidRPr="009A5AA4">
        <w:rPr>
          <w:sz w:val="22"/>
          <w:szCs w:val="22"/>
          <w:lang w:val="ky-KG"/>
        </w:rPr>
        <w:t xml:space="preserve"> </w:t>
      </w:r>
      <w:r w:rsidR="009A5AA4" w:rsidRPr="009A5AA4">
        <w:rPr>
          <w:sz w:val="22"/>
          <w:szCs w:val="22"/>
          <w:lang w:val="ky-KG"/>
        </w:rPr>
        <w:t xml:space="preserve">кезектеги </w:t>
      </w:r>
      <w:r w:rsidR="00144165" w:rsidRPr="009A5AA4">
        <w:rPr>
          <w:sz w:val="22"/>
          <w:szCs w:val="22"/>
          <w:lang w:val="ky-KG"/>
        </w:rPr>
        <w:t>шайлоо</w:t>
      </w:r>
      <w:r w:rsidR="009A5AA4" w:rsidRPr="009A5AA4">
        <w:rPr>
          <w:sz w:val="22"/>
          <w:szCs w:val="22"/>
          <w:lang w:val="ky-KG"/>
        </w:rPr>
        <w:t>с</w:t>
      </w:r>
      <w:r w:rsidR="0081287B" w:rsidRPr="009A5AA4">
        <w:rPr>
          <w:sz w:val="22"/>
          <w:szCs w:val="22"/>
          <w:lang w:val="ky-KG"/>
        </w:rPr>
        <w:t>у 2021-жылдын апрел</w:t>
      </w:r>
      <w:r w:rsidR="009A5AA4" w:rsidRPr="009A5AA4">
        <w:rPr>
          <w:sz w:val="22"/>
          <w:szCs w:val="22"/>
          <w:lang w:val="ky-KG"/>
        </w:rPr>
        <w:t>ь айына дайындалгындыгына</w:t>
      </w:r>
      <w:r w:rsidR="00144165" w:rsidRPr="009A5AA4">
        <w:rPr>
          <w:sz w:val="22"/>
          <w:szCs w:val="22"/>
          <w:lang w:val="ky-KG"/>
        </w:rPr>
        <w:t xml:space="preserve"> байланыштуу</w:t>
      </w:r>
      <w:r w:rsidR="009A5AA4" w:rsidRPr="009A5AA4">
        <w:rPr>
          <w:sz w:val="22"/>
          <w:szCs w:val="22"/>
          <w:lang w:val="ky-KG"/>
        </w:rPr>
        <w:t>,</w:t>
      </w:r>
      <w:r w:rsidR="00144165" w:rsidRPr="009A5AA4">
        <w:rPr>
          <w:sz w:val="22"/>
          <w:szCs w:val="22"/>
          <w:lang w:val="ky-KG"/>
        </w:rPr>
        <w:t xml:space="preserve"> </w:t>
      </w:r>
      <w:r w:rsidR="0081287B" w:rsidRPr="009A5AA4">
        <w:rPr>
          <w:sz w:val="22"/>
          <w:szCs w:val="22"/>
          <w:lang w:val="ky-KG"/>
        </w:rPr>
        <w:t>Д</w:t>
      </w:r>
      <w:r w:rsidR="00144165" w:rsidRPr="009A5AA4">
        <w:rPr>
          <w:sz w:val="22"/>
          <w:szCs w:val="22"/>
          <w:lang w:val="ky-KG"/>
        </w:rPr>
        <w:t xml:space="preserve">олбоор үч күндүк тренингке </w:t>
      </w:r>
      <w:r w:rsidR="009A5AA4" w:rsidRPr="009A5AA4">
        <w:rPr>
          <w:sz w:val="22"/>
          <w:szCs w:val="22"/>
          <w:lang w:val="ky-KG"/>
        </w:rPr>
        <w:t xml:space="preserve">потенциалдуу аял- </w:t>
      </w:r>
      <w:r w:rsidR="00144165" w:rsidRPr="009A5AA4">
        <w:rPr>
          <w:sz w:val="22"/>
          <w:szCs w:val="22"/>
          <w:lang w:val="ky-KG"/>
        </w:rPr>
        <w:t>талапкер</w:t>
      </w:r>
      <w:r w:rsidR="009A5AA4" w:rsidRPr="009A5AA4">
        <w:rPr>
          <w:sz w:val="22"/>
          <w:szCs w:val="22"/>
          <w:lang w:val="ky-KG"/>
        </w:rPr>
        <w:t>лер</w:t>
      </w:r>
      <w:r w:rsidR="00144165" w:rsidRPr="009A5AA4">
        <w:rPr>
          <w:sz w:val="22"/>
          <w:szCs w:val="22"/>
          <w:lang w:val="ky-KG"/>
        </w:rPr>
        <w:t xml:space="preserve"> арасында тандоо</w:t>
      </w:r>
      <w:r w:rsidR="009A5AA4" w:rsidRPr="009A5AA4">
        <w:rPr>
          <w:sz w:val="22"/>
          <w:szCs w:val="22"/>
          <w:lang w:val="ky-KG"/>
        </w:rPr>
        <w:t xml:space="preserve"> сынагын</w:t>
      </w:r>
      <w:r w:rsidR="00144165" w:rsidRPr="009A5AA4">
        <w:rPr>
          <w:sz w:val="22"/>
          <w:szCs w:val="22"/>
          <w:lang w:val="ky-KG"/>
        </w:rPr>
        <w:t xml:space="preserve"> жарыялайт. Тренинг</w:t>
      </w:r>
      <w:r w:rsidR="009A5AA4" w:rsidRPr="009A5AA4">
        <w:rPr>
          <w:sz w:val="22"/>
          <w:szCs w:val="22"/>
          <w:lang w:val="ky-KG"/>
        </w:rPr>
        <w:t>т</w:t>
      </w:r>
      <w:r w:rsidR="00144165" w:rsidRPr="009A5AA4">
        <w:rPr>
          <w:sz w:val="22"/>
          <w:szCs w:val="22"/>
          <w:lang w:val="ky-KG"/>
        </w:rPr>
        <w:t xml:space="preserve">ин башкы максаты аял </w:t>
      </w:r>
      <w:r w:rsidR="009A5AA4" w:rsidRPr="009A5AA4">
        <w:rPr>
          <w:sz w:val="22"/>
          <w:szCs w:val="22"/>
          <w:lang w:val="ky-KG"/>
        </w:rPr>
        <w:t>лидерлигинин жөндөмдөрүнө</w:t>
      </w:r>
      <w:r w:rsidR="0081287B" w:rsidRPr="009A5AA4">
        <w:rPr>
          <w:sz w:val="22"/>
          <w:szCs w:val="22"/>
          <w:lang w:val="ky-KG"/>
        </w:rPr>
        <w:t xml:space="preserve"> жана</w:t>
      </w:r>
      <w:r w:rsidR="00144165" w:rsidRPr="009A5AA4">
        <w:rPr>
          <w:sz w:val="22"/>
          <w:szCs w:val="22"/>
          <w:lang w:val="ky-KG"/>
        </w:rPr>
        <w:t xml:space="preserve">  шайлоо процесстерине </w:t>
      </w:r>
      <w:r w:rsidR="0081287B" w:rsidRPr="009A5AA4">
        <w:rPr>
          <w:sz w:val="22"/>
          <w:szCs w:val="22"/>
          <w:lang w:val="ky-KG"/>
        </w:rPr>
        <w:t xml:space="preserve">катышуу боюнча </w:t>
      </w:r>
      <w:r w:rsidR="00144165" w:rsidRPr="009A5AA4">
        <w:rPr>
          <w:sz w:val="22"/>
          <w:szCs w:val="22"/>
          <w:lang w:val="ky-KG"/>
        </w:rPr>
        <w:t xml:space="preserve">эки </w:t>
      </w:r>
      <w:r w:rsidR="0081287B" w:rsidRPr="009A5AA4">
        <w:rPr>
          <w:sz w:val="22"/>
          <w:szCs w:val="22"/>
          <w:lang w:val="ky-KG"/>
        </w:rPr>
        <w:t>облустта</w:t>
      </w:r>
      <w:r w:rsidR="001A7712">
        <w:rPr>
          <w:sz w:val="22"/>
          <w:szCs w:val="22"/>
          <w:lang w:val="ky-KG"/>
        </w:rPr>
        <w:t>гы</w:t>
      </w:r>
      <w:r w:rsidR="0081287B" w:rsidRPr="009A5AA4">
        <w:rPr>
          <w:sz w:val="22"/>
          <w:szCs w:val="22"/>
          <w:lang w:val="ky-KG"/>
        </w:rPr>
        <w:t xml:space="preserve"> </w:t>
      </w:r>
      <w:r w:rsidR="00144165" w:rsidRPr="009A5AA4">
        <w:rPr>
          <w:sz w:val="22"/>
          <w:szCs w:val="22"/>
          <w:lang w:val="ky-KG"/>
        </w:rPr>
        <w:t xml:space="preserve">(Жалал-Абад жана Ысык-Көл) </w:t>
      </w:r>
      <w:r w:rsidR="001A7712" w:rsidRPr="001A7712">
        <w:rPr>
          <w:sz w:val="22"/>
          <w:szCs w:val="22"/>
          <w:lang w:val="ky-KG"/>
        </w:rPr>
        <w:t>по</w:t>
      </w:r>
      <w:r w:rsidR="001A7712">
        <w:rPr>
          <w:sz w:val="22"/>
          <w:szCs w:val="22"/>
          <w:lang w:val="ky-KG"/>
        </w:rPr>
        <w:t>тенциалдуу т</w:t>
      </w:r>
      <w:r w:rsidR="00144165" w:rsidRPr="009A5AA4">
        <w:rPr>
          <w:sz w:val="22"/>
          <w:szCs w:val="22"/>
          <w:lang w:val="ky-KG"/>
        </w:rPr>
        <w:t>алапкер аялдарды окутуу болуп саналат.</w:t>
      </w:r>
    </w:p>
    <w:p w14:paraId="690DE45D" w14:textId="77777777" w:rsidR="0081287B" w:rsidRPr="009A5AA4" w:rsidRDefault="0081287B" w:rsidP="00144165">
      <w:pPr>
        <w:ind w:firstLine="357"/>
        <w:jc w:val="both"/>
        <w:rPr>
          <w:sz w:val="22"/>
          <w:szCs w:val="22"/>
          <w:lang w:val="ky-KG"/>
        </w:rPr>
      </w:pPr>
    </w:p>
    <w:p w14:paraId="3FAA226D" w14:textId="0BD6340B" w:rsidR="00B346A0" w:rsidRPr="009A5AA4" w:rsidRDefault="006A0438" w:rsidP="00CE59D4">
      <w:pPr>
        <w:pStyle w:val="a7"/>
        <w:numPr>
          <w:ilvl w:val="0"/>
          <w:numId w:val="16"/>
        </w:numPr>
        <w:jc w:val="both"/>
        <w:rPr>
          <w:b/>
          <w:sz w:val="22"/>
          <w:szCs w:val="22"/>
          <w:lang w:val="ru-RU"/>
        </w:rPr>
      </w:pPr>
      <w:proofErr w:type="spellStart"/>
      <w:r>
        <w:rPr>
          <w:b/>
          <w:sz w:val="22"/>
          <w:szCs w:val="22"/>
          <w:lang w:val="ru-RU"/>
        </w:rPr>
        <w:t>Сынактын</w:t>
      </w:r>
      <w:proofErr w:type="spellEnd"/>
      <w:r w:rsidR="00F63410" w:rsidRPr="009A5AA4">
        <w:rPr>
          <w:b/>
          <w:sz w:val="22"/>
          <w:szCs w:val="22"/>
          <w:lang w:val="ru-RU"/>
        </w:rPr>
        <w:t xml:space="preserve"> </w:t>
      </w:r>
      <w:proofErr w:type="spellStart"/>
      <w:r w:rsidR="00F63410" w:rsidRPr="009A5AA4">
        <w:rPr>
          <w:b/>
          <w:sz w:val="22"/>
          <w:szCs w:val="22"/>
          <w:lang w:val="ru-RU"/>
        </w:rPr>
        <w:t>максаты</w:t>
      </w:r>
      <w:proofErr w:type="spellEnd"/>
      <w:r w:rsidR="00F63410" w:rsidRPr="009A5AA4">
        <w:rPr>
          <w:b/>
          <w:sz w:val="22"/>
          <w:szCs w:val="22"/>
          <w:lang w:val="ru-RU"/>
        </w:rPr>
        <w:t xml:space="preserve"> </w:t>
      </w:r>
      <w:proofErr w:type="spellStart"/>
      <w:r w:rsidR="00F63410" w:rsidRPr="009A5AA4">
        <w:rPr>
          <w:b/>
          <w:sz w:val="22"/>
          <w:szCs w:val="22"/>
          <w:lang w:val="ru-RU"/>
        </w:rPr>
        <w:t>жана</w:t>
      </w:r>
      <w:proofErr w:type="spellEnd"/>
      <w:r w:rsidR="00F63410" w:rsidRPr="009A5AA4">
        <w:rPr>
          <w:b/>
          <w:sz w:val="22"/>
          <w:szCs w:val="22"/>
          <w:lang w:val="ru-RU"/>
        </w:rPr>
        <w:t xml:space="preserve"> </w:t>
      </w:r>
      <w:proofErr w:type="spellStart"/>
      <w:r w:rsidR="00F63410" w:rsidRPr="009A5AA4">
        <w:rPr>
          <w:b/>
          <w:sz w:val="22"/>
          <w:szCs w:val="22"/>
          <w:lang w:val="ru-RU"/>
        </w:rPr>
        <w:t>милдеттери</w:t>
      </w:r>
      <w:proofErr w:type="spellEnd"/>
    </w:p>
    <w:p w14:paraId="66CE31F5" w14:textId="664491FA" w:rsidR="0017484A" w:rsidRPr="009A5AA4" w:rsidRDefault="006A0438" w:rsidP="00B346A0">
      <w:pPr>
        <w:pStyle w:val="a7"/>
        <w:shd w:val="clear" w:color="auto" w:fill="FFFFFF"/>
        <w:ind w:left="1068"/>
        <w:jc w:val="both"/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</w:pPr>
      <w:proofErr w:type="spellStart"/>
      <w:r>
        <w:rPr>
          <w:b/>
          <w:sz w:val="22"/>
          <w:szCs w:val="22"/>
          <w:lang w:val="ru-RU"/>
        </w:rPr>
        <w:t>Негизги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lang w:val="ru-RU"/>
        </w:rPr>
        <w:t>м</w:t>
      </w:r>
      <w:r w:rsidR="00F63410" w:rsidRPr="009A5AA4">
        <w:rPr>
          <w:b/>
          <w:sz w:val="22"/>
          <w:szCs w:val="22"/>
          <w:lang w:val="ru-RU"/>
        </w:rPr>
        <w:t>аксаты</w:t>
      </w:r>
      <w:proofErr w:type="spellEnd"/>
      <w:r w:rsidR="00465BD8" w:rsidRPr="009A5AA4">
        <w:rPr>
          <w:sz w:val="22"/>
          <w:szCs w:val="22"/>
          <w:lang w:val="ru-RU"/>
        </w:rPr>
        <w:t>:</w:t>
      </w:r>
      <w:r w:rsidR="00330487" w:rsidRPr="009A5AA4">
        <w:rPr>
          <w:sz w:val="22"/>
          <w:szCs w:val="22"/>
          <w:lang w:val="ru-RU"/>
        </w:rPr>
        <w:t xml:space="preserve"> </w:t>
      </w:r>
    </w:p>
    <w:p w14:paraId="6915F846" w14:textId="6810FC12" w:rsidR="00390119" w:rsidRPr="009A5AA4" w:rsidRDefault="00F63410" w:rsidP="00F63410">
      <w:pPr>
        <w:pStyle w:val="a7"/>
        <w:numPr>
          <w:ilvl w:val="0"/>
          <w:numId w:val="17"/>
        </w:numPr>
        <w:shd w:val="clear" w:color="auto" w:fill="FFFFFF"/>
        <w:jc w:val="both"/>
        <w:rPr>
          <w:sz w:val="22"/>
          <w:szCs w:val="22"/>
          <w:lang w:val="ru-RU"/>
        </w:rPr>
      </w:pPr>
      <w:proofErr w:type="spellStart"/>
      <w:r w:rsidRPr="009A5AA4">
        <w:rPr>
          <w:sz w:val="22"/>
          <w:szCs w:val="22"/>
          <w:lang w:val="ru-RU"/>
        </w:rPr>
        <w:t>Эки</w:t>
      </w:r>
      <w:proofErr w:type="spellEnd"/>
      <w:r w:rsidRPr="009A5AA4">
        <w:rPr>
          <w:sz w:val="22"/>
          <w:szCs w:val="22"/>
          <w:lang w:val="ru-RU"/>
        </w:rPr>
        <w:t xml:space="preserve"> </w:t>
      </w:r>
      <w:proofErr w:type="spellStart"/>
      <w:r w:rsidRPr="009A5AA4">
        <w:rPr>
          <w:sz w:val="22"/>
          <w:szCs w:val="22"/>
          <w:lang w:val="ru-RU"/>
        </w:rPr>
        <w:t>облустун</w:t>
      </w:r>
      <w:proofErr w:type="spellEnd"/>
      <w:r w:rsidRPr="009A5AA4">
        <w:rPr>
          <w:sz w:val="22"/>
          <w:szCs w:val="22"/>
          <w:lang w:val="ru-RU"/>
        </w:rPr>
        <w:t xml:space="preserve"> </w:t>
      </w:r>
      <w:proofErr w:type="spellStart"/>
      <w:r w:rsidR="0096482E" w:rsidRPr="009A5AA4">
        <w:rPr>
          <w:sz w:val="22"/>
          <w:szCs w:val="22"/>
          <w:lang w:val="ru-RU"/>
        </w:rPr>
        <w:t>максаттуу</w:t>
      </w:r>
      <w:proofErr w:type="spellEnd"/>
      <w:r w:rsidRPr="009A5AA4">
        <w:rPr>
          <w:sz w:val="22"/>
          <w:szCs w:val="22"/>
          <w:lang w:val="ru-RU"/>
        </w:rPr>
        <w:t xml:space="preserve"> </w:t>
      </w:r>
      <w:proofErr w:type="spellStart"/>
      <w:r w:rsidRPr="009A5AA4">
        <w:rPr>
          <w:sz w:val="22"/>
          <w:szCs w:val="22"/>
          <w:lang w:val="ru-RU"/>
        </w:rPr>
        <w:t>муниципалитеттеринде</w:t>
      </w:r>
      <w:r w:rsidR="0096482E" w:rsidRPr="009A5AA4">
        <w:rPr>
          <w:sz w:val="22"/>
          <w:szCs w:val="22"/>
          <w:lang w:val="ru-RU"/>
        </w:rPr>
        <w:t>ги</w:t>
      </w:r>
      <w:proofErr w:type="spellEnd"/>
      <w:r w:rsidRPr="009A5AA4">
        <w:rPr>
          <w:sz w:val="22"/>
          <w:szCs w:val="22"/>
          <w:lang w:val="ru-RU"/>
        </w:rPr>
        <w:t xml:space="preserve"> </w:t>
      </w:r>
      <w:proofErr w:type="spellStart"/>
      <w:r w:rsidRPr="009A5AA4">
        <w:rPr>
          <w:sz w:val="22"/>
          <w:szCs w:val="22"/>
          <w:lang w:val="ru-RU"/>
        </w:rPr>
        <w:t>аял-талапкерлердин</w:t>
      </w:r>
      <w:proofErr w:type="spellEnd"/>
      <w:r w:rsidRPr="009A5AA4">
        <w:rPr>
          <w:sz w:val="22"/>
          <w:szCs w:val="22"/>
          <w:lang w:val="ru-RU"/>
        </w:rPr>
        <w:t xml:space="preserve"> </w:t>
      </w:r>
      <w:proofErr w:type="spellStart"/>
      <w:r w:rsidR="001A7712">
        <w:rPr>
          <w:sz w:val="22"/>
          <w:szCs w:val="22"/>
          <w:lang w:val="ru-RU"/>
        </w:rPr>
        <w:t>дараметин</w:t>
      </w:r>
      <w:proofErr w:type="spellEnd"/>
      <w:r w:rsidRPr="009A5AA4">
        <w:rPr>
          <w:sz w:val="22"/>
          <w:szCs w:val="22"/>
          <w:lang w:val="ru-RU"/>
        </w:rPr>
        <w:t xml:space="preserve"> </w:t>
      </w:r>
      <w:proofErr w:type="spellStart"/>
      <w:r w:rsidRPr="009A5AA4">
        <w:rPr>
          <w:sz w:val="22"/>
          <w:szCs w:val="22"/>
          <w:lang w:val="ru-RU"/>
        </w:rPr>
        <w:t>жогорулатуу</w:t>
      </w:r>
      <w:proofErr w:type="spellEnd"/>
      <w:r w:rsidRPr="009A5AA4">
        <w:rPr>
          <w:sz w:val="22"/>
          <w:szCs w:val="22"/>
          <w:lang w:val="ru-RU"/>
        </w:rPr>
        <w:t xml:space="preserve"> </w:t>
      </w:r>
      <w:proofErr w:type="spellStart"/>
      <w:r w:rsidRPr="009A5AA4">
        <w:rPr>
          <w:sz w:val="22"/>
          <w:szCs w:val="22"/>
          <w:lang w:val="ru-RU"/>
        </w:rPr>
        <w:t>аркылуу</w:t>
      </w:r>
      <w:proofErr w:type="spellEnd"/>
      <w:r w:rsidRPr="009A5AA4">
        <w:rPr>
          <w:sz w:val="22"/>
          <w:szCs w:val="22"/>
          <w:lang w:val="ru-RU"/>
        </w:rPr>
        <w:t xml:space="preserve"> </w:t>
      </w:r>
      <w:proofErr w:type="spellStart"/>
      <w:r w:rsidRPr="009A5AA4">
        <w:rPr>
          <w:sz w:val="22"/>
          <w:szCs w:val="22"/>
          <w:lang w:val="ru-RU"/>
        </w:rPr>
        <w:t>жергиликтүү</w:t>
      </w:r>
      <w:proofErr w:type="spellEnd"/>
      <w:r w:rsidRPr="009A5AA4">
        <w:rPr>
          <w:sz w:val="22"/>
          <w:szCs w:val="22"/>
          <w:lang w:val="ru-RU"/>
        </w:rPr>
        <w:t xml:space="preserve"> </w:t>
      </w:r>
      <w:proofErr w:type="spellStart"/>
      <w:r w:rsidRPr="009A5AA4">
        <w:rPr>
          <w:sz w:val="22"/>
          <w:szCs w:val="22"/>
          <w:lang w:val="ru-RU"/>
        </w:rPr>
        <w:t>кеңештерге</w:t>
      </w:r>
      <w:proofErr w:type="spellEnd"/>
      <w:r w:rsidRPr="009A5AA4">
        <w:rPr>
          <w:sz w:val="22"/>
          <w:szCs w:val="22"/>
          <w:lang w:val="ru-RU"/>
        </w:rPr>
        <w:t xml:space="preserve"> </w:t>
      </w:r>
      <w:proofErr w:type="spellStart"/>
      <w:r w:rsidRPr="009A5AA4">
        <w:rPr>
          <w:sz w:val="22"/>
          <w:szCs w:val="22"/>
          <w:lang w:val="ru-RU"/>
        </w:rPr>
        <w:t>аялдардын</w:t>
      </w:r>
      <w:proofErr w:type="spellEnd"/>
      <w:r w:rsidRPr="009A5AA4">
        <w:rPr>
          <w:sz w:val="22"/>
          <w:szCs w:val="22"/>
          <w:lang w:val="ru-RU"/>
        </w:rPr>
        <w:t xml:space="preserve"> </w:t>
      </w:r>
      <w:proofErr w:type="spellStart"/>
      <w:r w:rsidRPr="009A5AA4">
        <w:rPr>
          <w:sz w:val="22"/>
          <w:szCs w:val="22"/>
          <w:lang w:val="ru-RU"/>
        </w:rPr>
        <w:t>саясий</w:t>
      </w:r>
      <w:proofErr w:type="spellEnd"/>
      <w:r w:rsidRPr="009A5AA4">
        <w:rPr>
          <w:sz w:val="22"/>
          <w:szCs w:val="22"/>
          <w:lang w:val="ru-RU"/>
        </w:rPr>
        <w:t xml:space="preserve"> </w:t>
      </w:r>
      <w:proofErr w:type="spellStart"/>
      <w:r w:rsidR="0096482E" w:rsidRPr="009A5AA4">
        <w:rPr>
          <w:sz w:val="22"/>
          <w:szCs w:val="22"/>
          <w:lang w:val="ru-RU"/>
        </w:rPr>
        <w:t>катышуусун</w:t>
      </w:r>
      <w:proofErr w:type="spellEnd"/>
      <w:r w:rsidR="0096482E" w:rsidRPr="009A5AA4">
        <w:rPr>
          <w:sz w:val="22"/>
          <w:szCs w:val="22"/>
          <w:lang w:val="ru-RU"/>
        </w:rPr>
        <w:t xml:space="preserve"> </w:t>
      </w:r>
      <w:proofErr w:type="spellStart"/>
      <w:r w:rsidR="0096482E" w:rsidRPr="009A5AA4">
        <w:rPr>
          <w:sz w:val="22"/>
          <w:szCs w:val="22"/>
          <w:lang w:val="ru-RU"/>
        </w:rPr>
        <w:t>жогорулатууга</w:t>
      </w:r>
      <w:proofErr w:type="spellEnd"/>
      <w:r w:rsidRPr="009A5AA4">
        <w:rPr>
          <w:sz w:val="22"/>
          <w:szCs w:val="22"/>
          <w:lang w:val="ru-RU"/>
        </w:rPr>
        <w:t xml:space="preserve"> </w:t>
      </w:r>
      <w:proofErr w:type="spellStart"/>
      <w:r w:rsidRPr="009A5AA4">
        <w:rPr>
          <w:sz w:val="22"/>
          <w:szCs w:val="22"/>
          <w:lang w:val="ru-RU"/>
        </w:rPr>
        <w:t>салым</w:t>
      </w:r>
      <w:proofErr w:type="spellEnd"/>
      <w:r w:rsidRPr="009A5AA4">
        <w:rPr>
          <w:sz w:val="22"/>
          <w:szCs w:val="22"/>
          <w:lang w:val="ru-RU"/>
        </w:rPr>
        <w:t xml:space="preserve"> </w:t>
      </w:r>
      <w:proofErr w:type="spellStart"/>
      <w:r w:rsidRPr="009A5AA4">
        <w:rPr>
          <w:sz w:val="22"/>
          <w:szCs w:val="22"/>
          <w:lang w:val="ru-RU"/>
        </w:rPr>
        <w:t>кошуу</w:t>
      </w:r>
      <w:proofErr w:type="spellEnd"/>
      <w:r w:rsidRPr="009A5AA4">
        <w:rPr>
          <w:sz w:val="22"/>
          <w:szCs w:val="22"/>
          <w:lang w:val="ru-RU"/>
        </w:rPr>
        <w:t>.</w:t>
      </w:r>
    </w:p>
    <w:p w14:paraId="567B4F02" w14:textId="77777777" w:rsidR="00F63410" w:rsidRPr="009A5AA4" w:rsidRDefault="00F63410" w:rsidP="00390119">
      <w:pPr>
        <w:shd w:val="clear" w:color="auto" w:fill="FFFFFF"/>
        <w:jc w:val="both"/>
        <w:rPr>
          <w:bCs/>
          <w:color w:val="010101"/>
          <w:sz w:val="22"/>
          <w:szCs w:val="22"/>
          <w:highlight w:val="yellow"/>
          <w:bdr w:val="none" w:sz="0" w:space="0" w:color="auto" w:frame="1"/>
          <w:lang w:val="ru-RU" w:eastAsia="ru-RU"/>
        </w:rPr>
      </w:pPr>
    </w:p>
    <w:p w14:paraId="5B2E9BED" w14:textId="038C8A95" w:rsidR="009E53A3" w:rsidRPr="009A5AA4" w:rsidRDefault="0096482E" w:rsidP="00390119">
      <w:pPr>
        <w:shd w:val="clear" w:color="auto" w:fill="FFFFFF"/>
        <w:jc w:val="both"/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</w:pPr>
      <w:proofErr w:type="spellStart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Үч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күндүк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тренинг </w:t>
      </w:r>
      <w:r w:rsid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«</w:t>
      </w:r>
      <w:proofErr w:type="spellStart"/>
      <w:r w:rsidR="00B76272" w:rsidRP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Жергиликтүү</w:t>
      </w:r>
      <w:proofErr w:type="spellEnd"/>
      <w:r w:rsidR="00B76272" w:rsidRP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B76272" w:rsidRP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кеңештердин</w:t>
      </w:r>
      <w:proofErr w:type="spellEnd"/>
      <w:r w:rsidR="00B76272" w:rsidRP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B76272" w:rsidRP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депутаттарын</w:t>
      </w:r>
      <w:proofErr w:type="spellEnd"/>
      <w:r w:rsidR="00B76272" w:rsidRP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B76272" w:rsidRP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шайлоо</w:t>
      </w:r>
      <w:proofErr w:type="spellEnd"/>
      <w:r w:rsidR="00B76272" w:rsidRP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жөнүндө</w:t>
      </w:r>
      <w:r w:rsid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» </w:t>
      </w:r>
      <w:proofErr w:type="spellStart"/>
      <w:r w:rsidR="00B76272" w:rsidRP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Кыргыз</w:t>
      </w:r>
      <w:proofErr w:type="spellEnd"/>
      <w:r w:rsidR="00B76272" w:rsidRP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B76272" w:rsidRP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Республикасынын</w:t>
      </w:r>
      <w:proofErr w:type="spellEnd"/>
      <w:r w:rsidR="00B76272" w:rsidRP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B76272" w:rsidRP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Мыйзамына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киргизилген</w:t>
      </w:r>
      <w:proofErr w:type="spellEnd"/>
      <w:r w:rsid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өзгөрүүлөр</w:t>
      </w:r>
      <w:proofErr w:type="spellEnd"/>
      <w:r w:rsid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боюнча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, </w:t>
      </w:r>
      <w:proofErr w:type="spellStart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тактап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айтканда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жергиликтүү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B76272" w:rsidRP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кеңештердеги</w:t>
      </w:r>
      <w:proofErr w:type="spellEnd"/>
      <w:r w:rsidR="00B76272" w:rsidRP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B76272" w:rsidRP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мандаттардын</w:t>
      </w:r>
      <w:proofErr w:type="spellEnd"/>
      <w:r w:rsidR="00B76272" w:rsidRP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30% </w:t>
      </w:r>
      <w:proofErr w:type="spellStart"/>
      <w:r w:rsidR="00B76272" w:rsidRP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аялдар</w:t>
      </w:r>
      <w:proofErr w:type="spellEnd"/>
      <w:r w:rsidR="00B76272" w:rsidRP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B76272" w:rsidRP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үчүн</w:t>
      </w:r>
      <w:proofErr w:type="spellEnd"/>
      <w:r w:rsidR="00B76272" w:rsidRP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B76272" w:rsidRP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резервге</w:t>
      </w:r>
      <w:proofErr w:type="spellEnd"/>
      <w:r w:rsidR="00B76272" w:rsidRP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B76272" w:rsidRP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коюу</w:t>
      </w:r>
      <w:proofErr w:type="spellEnd"/>
      <w:r w:rsidR="00B76272" w:rsidRP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механизмдери</w:t>
      </w:r>
      <w:proofErr w:type="spellEnd"/>
      <w:r w:rsid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r w:rsidR="00B76272" w:rsidRP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жөнүндө</w:t>
      </w:r>
      <w:r w:rsid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маалыматты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камтыйт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. </w:t>
      </w:r>
      <w:proofErr w:type="spellStart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Ошондой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эле </w:t>
      </w:r>
      <w:proofErr w:type="spellStart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катышуучуларга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Кыргыз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Республикасын</w:t>
      </w:r>
      <w:r w:rsid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дагы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жергиликтүү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өз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алдынча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башкаруунун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мыйзамдык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негиздери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, </w:t>
      </w:r>
      <w:proofErr w:type="spellStart"/>
      <w:r w:rsid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ж</w:t>
      </w:r>
      <w:r w:rsidR="00B76272" w:rsidRP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ергиликтүү</w:t>
      </w:r>
      <w:proofErr w:type="spellEnd"/>
      <w:r w:rsidR="00B76272" w:rsidRP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B76272" w:rsidRP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өз</w:t>
      </w:r>
      <w:proofErr w:type="spellEnd"/>
      <w:r w:rsidR="00B76272" w:rsidRP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B76272" w:rsidRP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алдынча</w:t>
      </w:r>
      <w:proofErr w:type="spellEnd"/>
      <w:r w:rsidR="00B76272" w:rsidRP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B76272" w:rsidRP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башкаруунун</w:t>
      </w:r>
      <w:proofErr w:type="spellEnd"/>
      <w:r w:rsidR="00B76272" w:rsidRP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B76272" w:rsidRP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финансылык</w:t>
      </w:r>
      <w:proofErr w:type="spellEnd"/>
      <w:r w:rsidR="00B76272" w:rsidRP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-экономикалык </w:t>
      </w:r>
      <w:proofErr w:type="spellStart"/>
      <w:r w:rsidR="00B76272" w:rsidRP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негиздери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, </w:t>
      </w:r>
      <w:proofErr w:type="spellStart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жергиликтүү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өз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алдынча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башкаруу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органдарынын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B76272" w:rsidRP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түзүмү</w:t>
      </w:r>
      <w:proofErr w:type="spellEnd"/>
      <w:r w:rsidR="00B76272" w:rsidRP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B76272" w:rsidRP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жана</w:t>
      </w:r>
      <w:proofErr w:type="spellEnd"/>
      <w:r w:rsidR="00B76272" w:rsidRP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B76272" w:rsidRP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уюштуруучулук</w:t>
      </w:r>
      <w:proofErr w:type="spellEnd"/>
      <w:r w:rsidR="00B76272" w:rsidRP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B76272" w:rsidRP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негиздери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жана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натыйжалуу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коммуникациянын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ыкмалары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боюнча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тематикалык</w:t>
      </w:r>
      <w:proofErr w:type="spellEnd"/>
      <w:r w:rsidR="00B7627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презентациялар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көрсөтүлөт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. </w:t>
      </w:r>
      <w:proofErr w:type="spellStart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Мындан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тышкары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CA5231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тренингте</w:t>
      </w:r>
      <w:proofErr w:type="spellEnd"/>
      <w:r w:rsidR="00CA5231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, </w:t>
      </w:r>
      <w:proofErr w:type="spellStart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аялдардын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лидердик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жөндөмдөрун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өнүктүрүүгө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жана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колдо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бар </w:t>
      </w:r>
      <w:proofErr w:type="spellStart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ресурстарды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CA5231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колдонуу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менен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7608E6"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шайлоо</w:t>
      </w:r>
      <w:r w:rsidR="00CA5231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г</w:t>
      </w:r>
      <w:r w:rsidR="007608E6"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о</w:t>
      </w:r>
      <w:proofErr w:type="spellEnd"/>
      <w:r w:rsidR="007608E6"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ийгиликтүү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7608E6"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катышуу</w:t>
      </w:r>
      <w:proofErr w:type="spellEnd"/>
      <w:r w:rsidR="007608E6"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7608E6"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үчүн</w:t>
      </w:r>
      <w:proofErr w:type="spellEnd"/>
      <w:r w:rsidR="007608E6"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7608E6"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даярданууга</w:t>
      </w:r>
      <w:proofErr w:type="spellEnd"/>
      <w:r w:rsidR="00CA5231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CA5231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багытталган</w:t>
      </w:r>
      <w:proofErr w:type="spellEnd"/>
      <w:r w:rsidR="00CA5231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CA5231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маалыматтар</w:t>
      </w:r>
      <w:proofErr w:type="spellEnd"/>
      <w:r w:rsidR="00CA5231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да </w:t>
      </w:r>
      <w:proofErr w:type="spellStart"/>
      <w:r w:rsidR="00CA5231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сунушталат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. </w:t>
      </w:r>
      <w:r w:rsidR="00CA5231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Жана эн </w:t>
      </w:r>
      <w:proofErr w:type="spellStart"/>
      <w:r w:rsidR="00CA5231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негизгиси</w:t>
      </w:r>
      <w:proofErr w:type="spellEnd"/>
      <w:r w:rsidR="002E3647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,</w:t>
      </w:r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аялдарды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жекече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lastRenderedPageBreak/>
        <w:t>даярдоого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арналган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практикалык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бөлү</w:t>
      </w:r>
      <w:r w:rsidR="00CA5231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г</w:t>
      </w:r>
      <w:r w:rsidR="00CA5231"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ү</w:t>
      </w:r>
      <w:r w:rsidR="00CA5231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нд</w:t>
      </w:r>
      <w:r w:rsidR="00CA5231" w:rsidRPr="00CA5231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ө</w:t>
      </w:r>
      <w:proofErr w:type="spellEnd"/>
      <w:r w:rsidR="00CA5231" w:rsidRPr="00CA5231">
        <w:rPr>
          <w:lang w:val="ru-RU"/>
        </w:rPr>
        <w:t xml:space="preserve"> </w:t>
      </w:r>
      <w:proofErr w:type="spellStart"/>
      <w:r w:rsidR="00CA5231" w:rsidRPr="00CA5231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аялдар</w:t>
      </w:r>
      <w:proofErr w:type="spellEnd"/>
      <w:r w:rsidR="00CA5231" w:rsidRPr="00CA5231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CA5231" w:rsidRPr="00CA5231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депутаттыкка</w:t>
      </w:r>
      <w:proofErr w:type="spellEnd"/>
      <w:r w:rsidR="00CA5231" w:rsidRPr="00CA5231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CA5231" w:rsidRPr="00CA5231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талапкер</w:t>
      </w:r>
      <w:proofErr w:type="spellEnd"/>
      <w:r w:rsidR="00CA5231" w:rsidRPr="00CA5231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катары </w:t>
      </w:r>
      <w:proofErr w:type="spellStart"/>
      <w:r w:rsidR="00CA5231" w:rsidRPr="00CA5231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өз</w:t>
      </w:r>
      <w:proofErr w:type="spellEnd"/>
      <w:r w:rsidR="00CA5231" w:rsidRPr="00CA5231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CA5231" w:rsidRPr="00CA5231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программасынын</w:t>
      </w:r>
      <w:proofErr w:type="spellEnd"/>
      <w:r w:rsidR="00CA5231" w:rsidRPr="00CA5231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CA5231" w:rsidRPr="00CA5231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үстүндө</w:t>
      </w:r>
      <w:proofErr w:type="spellEnd"/>
      <w:r w:rsidR="00CA5231" w:rsidRPr="00CA5231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CA5231" w:rsidRPr="00CA5231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иштөөнү</w:t>
      </w:r>
      <w:proofErr w:type="spellEnd"/>
      <w:r w:rsidR="00CA5231" w:rsidRPr="00CA5231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CA5231" w:rsidRPr="00CA5231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өздөштүрүү</w:t>
      </w:r>
      <w:proofErr w:type="spellEnd"/>
      <w:r w:rsidR="00CA5231" w:rsidRPr="00CA5231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CA5231" w:rsidRPr="00CA5231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менен</w:t>
      </w:r>
      <w:proofErr w:type="spellEnd"/>
      <w:r w:rsidR="00CA5231" w:rsidRPr="00CA5231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CA5231" w:rsidRPr="00CA5231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бирге</w:t>
      </w:r>
      <w:proofErr w:type="spellEnd"/>
      <w:r w:rsidR="00CA5231" w:rsidRPr="00CA5231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, </w:t>
      </w:r>
      <w:proofErr w:type="spellStart"/>
      <w:r w:rsidR="00CA5231" w:rsidRPr="00CA5231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аны</w:t>
      </w:r>
      <w:proofErr w:type="spellEnd"/>
      <w:r w:rsidR="00CA5231" w:rsidRPr="00CA5231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эл </w:t>
      </w:r>
      <w:proofErr w:type="spellStart"/>
      <w:r w:rsidR="00CA5231" w:rsidRPr="00CA5231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алдына</w:t>
      </w:r>
      <w:proofErr w:type="spellEnd"/>
      <w:r w:rsidR="00CA5231" w:rsidRPr="00CA5231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CA5231" w:rsidRPr="00CA5231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алып</w:t>
      </w:r>
      <w:proofErr w:type="spellEnd"/>
      <w:r w:rsidR="00CA5231" w:rsidRPr="00CA5231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CA5231" w:rsidRPr="00CA5231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чыгып</w:t>
      </w:r>
      <w:proofErr w:type="spellEnd"/>
      <w:r w:rsidR="00CA5231" w:rsidRPr="00CA5231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, </w:t>
      </w:r>
      <w:proofErr w:type="spellStart"/>
      <w:r w:rsidR="00CA5231" w:rsidRPr="00CA5231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эркин</w:t>
      </w:r>
      <w:proofErr w:type="spellEnd"/>
      <w:r w:rsidR="00CA5231" w:rsidRPr="00CA5231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CA5231" w:rsidRPr="00CA5231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сүйлөөнү</w:t>
      </w:r>
      <w:proofErr w:type="spellEnd"/>
      <w:r w:rsidR="00CA5231" w:rsidRPr="00CA5231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CA5231" w:rsidRPr="00CA5231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үйрөнүшө</w:t>
      </w:r>
      <w:r w:rsidR="00CA5231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т</w:t>
      </w:r>
      <w:proofErr w:type="spellEnd"/>
      <w:r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.</w:t>
      </w:r>
    </w:p>
    <w:p w14:paraId="72DFAFED" w14:textId="092ED82D" w:rsidR="004A61C7" w:rsidRPr="009A5AA4" w:rsidRDefault="004A61C7" w:rsidP="00B346A0">
      <w:pPr>
        <w:shd w:val="clear" w:color="auto" w:fill="FFFFFF"/>
        <w:jc w:val="both"/>
        <w:rPr>
          <w:rFonts w:eastAsiaTheme="minorEastAsia"/>
          <w:sz w:val="22"/>
          <w:szCs w:val="22"/>
          <w:lang w:val="ru-RU"/>
        </w:rPr>
      </w:pPr>
    </w:p>
    <w:p w14:paraId="66C67F1F" w14:textId="085D6DE7" w:rsidR="007608E6" w:rsidRPr="009A5AA4" w:rsidRDefault="007608E6" w:rsidP="007608E6">
      <w:pPr>
        <w:pStyle w:val="a7"/>
        <w:numPr>
          <w:ilvl w:val="0"/>
          <w:numId w:val="16"/>
        </w:numPr>
        <w:jc w:val="both"/>
        <w:rPr>
          <w:b/>
          <w:sz w:val="22"/>
          <w:szCs w:val="22"/>
          <w:lang w:val="ru-RU"/>
        </w:rPr>
      </w:pPr>
      <w:proofErr w:type="spellStart"/>
      <w:r w:rsidRPr="009A5AA4">
        <w:rPr>
          <w:b/>
          <w:sz w:val="22"/>
          <w:szCs w:val="22"/>
          <w:lang w:val="ru-RU"/>
        </w:rPr>
        <w:t>Өтүнмөлөрдү</w:t>
      </w:r>
      <w:proofErr w:type="spellEnd"/>
      <w:r w:rsidRPr="009A5AA4">
        <w:rPr>
          <w:b/>
          <w:sz w:val="22"/>
          <w:szCs w:val="22"/>
          <w:lang w:val="ru-RU"/>
        </w:rPr>
        <w:t xml:space="preserve"> </w:t>
      </w:r>
      <w:proofErr w:type="spellStart"/>
      <w:r w:rsidR="005A4A45">
        <w:rPr>
          <w:b/>
          <w:sz w:val="22"/>
          <w:szCs w:val="22"/>
          <w:lang w:val="ru-RU"/>
        </w:rPr>
        <w:t>тапшыруу</w:t>
      </w:r>
      <w:proofErr w:type="spellEnd"/>
      <w:r w:rsidR="005A4A45">
        <w:rPr>
          <w:b/>
          <w:sz w:val="22"/>
          <w:szCs w:val="22"/>
          <w:lang w:val="ru-RU"/>
        </w:rPr>
        <w:t xml:space="preserve"> </w:t>
      </w:r>
      <w:proofErr w:type="spellStart"/>
      <w:r w:rsidR="005A4A45">
        <w:rPr>
          <w:b/>
          <w:sz w:val="22"/>
          <w:szCs w:val="22"/>
          <w:lang w:val="ru-RU"/>
        </w:rPr>
        <w:t>жобосу</w:t>
      </w:r>
      <w:proofErr w:type="spellEnd"/>
      <w:r w:rsidR="005A4A45">
        <w:rPr>
          <w:b/>
          <w:sz w:val="22"/>
          <w:szCs w:val="22"/>
          <w:lang w:val="ru-RU"/>
        </w:rPr>
        <w:t>:</w:t>
      </w:r>
    </w:p>
    <w:p w14:paraId="2447B542" w14:textId="184AB88E" w:rsidR="007608E6" w:rsidRDefault="002E3647" w:rsidP="00C054B7">
      <w:pPr>
        <w:jc w:val="both"/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</w:pPr>
      <w:proofErr w:type="spellStart"/>
      <w:proofErr w:type="gramStart"/>
      <w:r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Бул</w:t>
      </w:r>
      <w:proofErr w:type="spellEnd"/>
      <w:proofErr w:type="gramEnd"/>
      <w:r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сынакка</w:t>
      </w:r>
      <w:proofErr w:type="spellEnd"/>
      <w:r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к</w:t>
      </w:r>
      <w:r w:rsidR="007608E6"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атышууга</w:t>
      </w:r>
      <w:proofErr w:type="spellEnd"/>
      <w:r w:rsidR="007608E6"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r w:rsidR="00E27FBF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21</w:t>
      </w:r>
      <w:r w:rsidR="007608E6"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7608E6"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жаштан</w:t>
      </w:r>
      <w:proofErr w:type="spellEnd"/>
      <w:r w:rsidR="007608E6"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7608E6"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жогорку</w:t>
      </w:r>
      <w:proofErr w:type="spellEnd"/>
      <w:r w:rsidR="007608E6"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A36C4A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курактагы</w:t>
      </w:r>
      <w:proofErr w:type="spellEnd"/>
      <w:r w:rsidR="00A36C4A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7608E6"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аялдар</w:t>
      </w:r>
      <w:proofErr w:type="spellEnd"/>
      <w:r w:rsidR="007608E6"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7608E6"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чакырылат</w:t>
      </w:r>
      <w:proofErr w:type="spellEnd"/>
      <w:r w:rsidR="007608E6"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. </w:t>
      </w:r>
      <w:proofErr w:type="spellStart"/>
      <w:r w:rsidRPr="009A5AA4">
        <w:rPr>
          <w:b/>
          <w:sz w:val="22"/>
          <w:szCs w:val="22"/>
          <w:lang w:val="ru-RU"/>
        </w:rPr>
        <w:t>Өтүнмө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lang w:val="ru-RU"/>
        </w:rPr>
        <w:t>баракчасын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lang w:val="ru-RU"/>
        </w:rPr>
        <w:t>толтурган</w:t>
      </w:r>
      <w:proofErr w:type="spellEnd"/>
      <w:r>
        <w:rPr>
          <w:b/>
          <w:sz w:val="22"/>
          <w:szCs w:val="22"/>
          <w:lang w:val="ru-RU"/>
        </w:rPr>
        <w:t xml:space="preserve"> </w:t>
      </w:r>
      <w:proofErr w:type="spellStart"/>
      <w:r w:rsidR="007608E6"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аялдар</w:t>
      </w:r>
      <w:proofErr w:type="spellEnd"/>
      <w:r w:rsidR="007608E6"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7608E6"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Кыргыз</w:t>
      </w:r>
      <w:proofErr w:type="spellEnd"/>
      <w:r w:rsidR="007608E6"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7608E6"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Республикасынын</w:t>
      </w:r>
      <w:proofErr w:type="spellEnd"/>
      <w:r w:rsidR="007608E6"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7608E6"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жараны</w:t>
      </w:r>
      <w:proofErr w:type="spellEnd"/>
      <w:r w:rsidR="007608E6"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7608E6"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болушу</w:t>
      </w:r>
      <w:proofErr w:type="spellEnd"/>
      <w:r w:rsidR="007608E6"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7608E6"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керек</w:t>
      </w:r>
      <w:proofErr w:type="spellEnd"/>
      <w:r w:rsidR="007608E6"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7608E6"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жана</w:t>
      </w:r>
      <w:proofErr w:type="spellEnd"/>
      <w:r w:rsidR="007608E6"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7608E6"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Жалал-Абад</w:t>
      </w:r>
      <w:proofErr w:type="spellEnd"/>
      <w:r w:rsidR="007608E6"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7608E6"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жана</w:t>
      </w:r>
      <w:proofErr w:type="spellEnd"/>
      <w:r w:rsidR="007608E6"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7608E6"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Ысык-Көл</w:t>
      </w:r>
      <w:proofErr w:type="spellEnd"/>
      <w:r w:rsidR="007608E6"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7608E6"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облустарынын</w:t>
      </w:r>
      <w:proofErr w:type="spellEnd"/>
      <w:r w:rsidR="007608E6"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3C0747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айыл</w:t>
      </w:r>
      <w:proofErr w:type="spellEnd"/>
      <w:r w:rsidR="003C0747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3C0747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аймактарынын</w:t>
      </w:r>
      <w:proofErr w:type="spellEnd"/>
      <w:r w:rsidR="003C0747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7608E6"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тургуну</w:t>
      </w:r>
      <w:proofErr w:type="spellEnd"/>
      <w:r w:rsidR="007608E6"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7608E6"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болу</w:t>
      </w:r>
      <w:r w:rsidR="00F573AC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ус</w:t>
      </w:r>
      <w:r w:rsidR="007608E6"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у</w:t>
      </w:r>
      <w:proofErr w:type="spellEnd"/>
      <w:r w:rsidR="007608E6" w:rsidRPr="009A5AA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зарыл.</w:t>
      </w:r>
    </w:p>
    <w:p w14:paraId="240E72CB" w14:textId="77777777" w:rsidR="002E3647" w:rsidRPr="009A5AA4" w:rsidRDefault="002E3647" w:rsidP="00C054B7">
      <w:pPr>
        <w:jc w:val="both"/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</w:pPr>
    </w:p>
    <w:p w14:paraId="385343C9" w14:textId="45239A60" w:rsidR="007608E6" w:rsidRPr="009A5AA4" w:rsidRDefault="002E3647" w:rsidP="007608E6">
      <w:pPr>
        <w:jc w:val="both"/>
        <w:rPr>
          <w:b/>
          <w:color w:val="010101"/>
          <w:sz w:val="22"/>
          <w:szCs w:val="22"/>
          <w:bdr w:val="none" w:sz="0" w:space="0" w:color="auto" w:frame="1"/>
          <w:lang w:val="ru-RU" w:eastAsia="ru-RU"/>
        </w:rPr>
      </w:pPr>
      <w:bookmarkStart w:id="1" w:name="_Hlk62654353"/>
      <w:proofErr w:type="spellStart"/>
      <w:r>
        <w:rPr>
          <w:b/>
          <w:color w:val="010101"/>
          <w:sz w:val="22"/>
          <w:szCs w:val="22"/>
          <w:bdr w:val="none" w:sz="0" w:space="0" w:color="auto" w:frame="1"/>
          <w:lang w:val="ru-RU" w:eastAsia="ru-RU"/>
        </w:rPr>
        <w:t>Катышуучуларга</w:t>
      </w:r>
      <w:proofErr w:type="spellEnd"/>
      <w:r w:rsidR="007608E6" w:rsidRPr="009A5AA4">
        <w:rPr>
          <w:b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7608E6" w:rsidRPr="009A5AA4">
        <w:rPr>
          <w:b/>
          <w:color w:val="010101"/>
          <w:sz w:val="22"/>
          <w:szCs w:val="22"/>
          <w:bdr w:val="none" w:sz="0" w:space="0" w:color="auto" w:frame="1"/>
          <w:lang w:val="ru-RU" w:eastAsia="ru-RU"/>
        </w:rPr>
        <w:t>коюл</w:t>
      </w:r>
      <w:r>
        <w:rPr>
          <w:b/>
          <w:color w:val="010101"/>
          <w:sz w:val="22"/>
          <w:szCs w:val="22"/>
          <w:bdr w:val="none" w:sz="0" w:space="0" w:color="auto" w:frame="1"/>
          <w:lang w:val="ru-RU" w:eastAsia="ru-RU"/>
        </w:rPr>
        <w:t>ган</w:t>
      </w:r>
      <w:proofErr w:type="spellEnd"/>
      <w:r w:rsidR="007608E6" w:rsidRPr="009A5AA4">
        <w:rPr>
          <w:b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7608E6" w:rsidRPr="009A5AA4">
        <w:rPr>
          <w:b/>
          <w:color w:val="010101"/>
          <w:sz w:val="22"/>
          <w:szCs w:val="22"/>
          <w:bdr w:val="none" w:sz="0" w:space="0" w:color="auto" w:frame="1"/>
          <w:lang w:val="ru-RU" w:eastAsia="ru-RU"/>
        </w:rPr>
        <w:t>талаптар</w:t>
      </w:r>
      <w:proofErr w:type="spellEnd"/>
      <w:r w:rsidR="007608E6" w:rsidRPr="009A5AA4">
        <w:rPr>
          <w:b/>
          <w:color w:val="010101"/>
          <w:sz w:val="22"/>
          <w:szCs w:val="22"/>
          <w:bdr w:val="none" w:sz="0" w:space="0" w:color="auto" w:frame="1"/>
          <w:lang w:val="ru-RU" w:eastAsia="ru-RU"/>
        </w:rPr>
        <w:t>:</w:t>
      </w:r>
    </w:p>
    <w:p w14:paraId="239D09EA" w14:textId="07509A57" w:rsidR="00107770" w:rsidRPr="00107770" w:rsidRDefault="00107770" w:rsidP="00107770">
      <w:pPr>
        <w:pStyle w:val="a7"/>
        <w:numPr>
          <w:ilvl w:val="0"/>
          <w:numId w:val="17"/>
        </w:numPr>
        <w:jc w:val="both"/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</w:pPr>
      <w:proofErr w:type="spellStart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Жашы</w:t>
      </w:r>
      <w:proofErr w:type="spellEnd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r w:rsidR="00E27FBF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21</w:t>
      </w:r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жаштан</w:t>
      </w:r>
      <w:proofErr w:type="spellEnd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улуу</w:t>
      </w:r>
      <w:proofErr w:type="spellEnd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болушу</w:t>
      </w:r>
      <w:proofErr w:type="spellEnd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керек</w:t>
      </w:r>
      <w:proofErr w:type="spellEnd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;</w:t>
      </w:r>
    </w:p>
    <w:p w14:paraId="5A921C84" w14:textId="68DA29C4" w:rsidR="00107770" w:rsidRPr="00107770" w:rsidRDefault="00107770" w:rsidP="00107770">
      <w:pPr>
        <w:pStyle w:val="a7"/>
        <w:numPr>
          <w:ilvl w:val="0"/>
          <w:numId w:val="17"/>
        </w:numPr>
        <w:jc w:val="both"/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</w:pPr>
      <w:proofErr w:type="spellStart"/>
      <w:r w:rsidRPr="00107770">
        <w:rPr>
          <w:b/>
          <w:color w:val="010101"/>
          <w:sz w:val="22"/>
          <w:szCs w:val="22"/>
          <w:bdr w:val="none" w:sz="0" w:space="0" w:color="auto" w:frame="1"/>
          <w:lang w:val="ru-RU" w:eastAsia="ru-RU"/>
        </w:rPr>
        <w:t>Жалал-Абад</w:t>
      </w:r>
      <w:proofErr w:type="spellEnd"/>
      <w:r w:rsidRPr="00107770">
        <w:rPr>
          <w:b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107770">
        <w:rPr>
          <w:b/>
          <w:color w:val="010101"/>
          <w:sz w:val="22"/>
          <w:szCs w:val="22"/>
          <w:bdr w:val="none" w:sz="0" w:space="0" w:color="auto" w:frame="1"/>
          <w:lang w:val="ru-RU" w:eastAsia="ru-RU"/>
        </w:rPr>
        <w:t>жана</w:t>
      </w:r>
      <w:proofErr w:type="spellEnd"/>
      <w:r w:rsidRPr="00107770">
        <w:rPr>
          <w:b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107770">
        <w:rPr>
          <w:b/>
          <w:color w:val="010101"/>
          <w:sz w:val="22"/>
          <w:szCs w:val="22"/>
          <w:bdr w:val="none" w:sz="0" w:space="0" w:color="auto" w:frame="1"/>
          <w:lang w:val="ru-RU" w:eastAsia="ru-RU"/>
        </w:rPr>
        <w:t>Ысык-Көл</w:t>
      </w:r>
      <w:proofErr w:type="spellEnd"/>
      <w:r w:rsidRPr="00107770">
        <w:rPr>
          <w:b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107770">
        <w:rPr>
          <w:b/>
          <w:color w:val="010101"/>
          <w:sz w:val="22"/>
          <w:szCs w:val="22"/>
          <w:bdr w:val="none" w:sz="0" w:space="0" w:color="auto" w:frame="1"/>
          <w:lang w:val="ru-RU" w:eastAsia="ru-RU"/>
        </w:rPr>
        <w:t>облустарындагы</w:t>
      </w:r>
      <w:proofErr w:type="spellEnd"/>
      <w:r w:rsidRPr="00107770">
        <w:rPr>
          <w:b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107770">
        <w:rPr>
          <w:b/>
          <w:color w:val="010101"/>
          <w:sz w:val="22"/>
          <w:szCs w:val="22"/>
          <w:bdr w:val="none" w:sz="0" w:space="0" w:color="auto" w:frame="1"/>
          <w:lang w:val="ru-RU" w:eastAsia="ru-RU"/>
        </w:rPr>
        <w:t>долбоор</w:t>
      </w:r>
      <w:proofErr w:type="spellEnd"/>
      <w:r w:rsidRPr="00107770">
        <w:rPr>
          <w:b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107770">
        <w:rPr>
          <w:b/>
          <w:color w:val="010101"/>
          <w:sz w:val="22"/>
          <w:szCs w:val="22"/>
          <w:bdr w:val="none" w:sz="0" w:space="0" w:color="auto" w:frame="1"/>
          <w:lang w:val="ru-RU" w:eastAsia="ru-RU"/>
        </w:rPr>
        <w:t>камтыган</w:t>
      </w:r>
      <w:proofErr w:type="spellEnd"/>
      <w:r w:rsidRPr="00107770">
        <w:rPr>
          <w:b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107770">
        <w:rPr>
          <w:b/>
          <w:color w:val="010101"/>
          <w:sz w:val="22"/>
          <w:szCs w:val="22"/>
          <w:bdr w:val="none" w:sz="0" w:space="0" w:color="auto" w:frame="1"/>
          <w:lang w:val="ru-RU" w:eastAsia="ru-RU"/>
        </w:rPr>
        <w:t>айыл</w:t>
      </w:r>
      <w:proofErr w:type="spellEnd"/>
      <w:r w:rsidRPr="00107770">
        <w:rPr>
          <w:b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107770">
        <w:rPr>
          <w:b/>
          <w:color w:val="010101"/>
          <w:sz w:val="22"/>
          <w:szCs w:val="22"/>
          <w:bdr w:val="none" w:sz="0" w:space="0" w:color="auto" w:frame="1"/>
          <w:lang w:val="ru-RU" w:eastAsia="ru-RU"/>
        </w:rPr>
        <w:t>аймактарынын</w:t>
      </w:r>
      <w:proofErr w:type="spellEnd"/>
      <w:r w:rsidRPr="00107770">
        <w:rPr>
          <w:b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107770">
        <w:rPr>
          <w:b/>
          <w:color w:val="010101"/>
          <w:sz w:val="22"/>
          <w:szCs w:val="22"/>
          <w:bdr w:val="none" w:sz="0" w:space="0" w:color="auto" w:frame="1"/>
          <w:lang w:val="ru-RU" w:eastAsia="ru-RU"/>
        </w:rPr>
        <w:t>туруктуу</w:t>
      </w:r>
      <w:proofErr w:type="spellEnd"/>
      <w:r w:rsidRPr="00107770">
        <w:rPr>
          <w:b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107770">
        <w:rPr>
          <w:b/>
          <w:color w:val="010101"/>
          <w:sz w:val="22"/>
          <w:szCs w:val="22"/>
          <w:bdr w:val="none" w:sz="0" w:space="0" w:color="auto" w:frame="1"/>
          <w:lang w:val="ru-RU" w:eastAsia="ru-RU"/>
        </w:rPr>
        <w:t>тургуну</w:t>
      </w:r>
      <w:proofErr w:type="spellEnd"/>
      <w:r w:rsidRPr="00107770">
        <w:rPr>
          <w:b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болуусу</w:t>
      </w:r>
      <w:proofErr w:type="spellEnd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зарыл</w:t>
      </w:r>
      <w:r w:rsidR="00A36C4A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bookmarkStart w:id="2" w:name="_Hlk62680332"/>
      <w:r w:rsidR="00A36C4A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(</w:t>
      </w:r>
      <w:proofErr w:type="spellStart"/>
      <w:r w:rsidR="00A36C4A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муниципалитеттердин</w:t>
      </w:r>
      <w:proofErr w:type="spellEnd"/>
      <w:r w:rsidR="00A36C4A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A36C4A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тизмеси</w:t>
      </w:r>
      <w:proofErr w:type="spellEnd"/>
      <w:r w:rsidR="00A36C4A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A36C4A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т</w:t>
      </w:r>
      <w:r w:rsidR="00A36C4A"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ө</w:t>
      </w:r>
      <w:r w:rsidR="00A36C4A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м</w:t>
      </w:r>
      <w:r w:rsidR="00A36C4A"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ө</w:t>
      </w:r>
      <w:r w:rsidR="00A36C4A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нд</w:t>
      </w:r>
      <w:r w:rsidR="00A36C4A"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ө</w:t>
      </w:r>
      <w:proofErr w:type="spellEnd"/>
      <w:r w:rsidR="00A36C4A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A36C4A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берилген</w:t>
      </w:r>
      <w:proofErr w:type="spellEnd"/>
      <w:r w:rsidR="00A36C4A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)</w:t>
      </w:r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;</w:t>
      </w:r>
    </w:p>
    <w:bookmarkEnd w:id="2"/>
    <w:p w14:paraId="325CCADF" w14:textId="244C0400" w:rsidR="00107770" w:rsidRPr="00107770" w:rsidRDefault="00107770" w:rsidP="00107770">
      <w:pPr>
        <w:pStyle w:val="a7"/>
        <w:numPr>
          <w:ilvl w:val="0"/>
          <w:numId w:val="17"/>
        </w:numPr>
        <w:jc w:val="both"/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</w:pPr>
      <w:proofErr w:type="spellStart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Алдыдагы</w:t>
      </w:r>
      <w:proofErr w:type="spellEnd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жергиликтүү</w:t>
      </w:r>
      <w:proofErr w:type="spellEnd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шайлоого</w:t>
      </w:r>
      <w:proofErr w:type="spellEnd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катышууга</w:t>
      </w:r>
      <w:proofErr w:type="spellEnd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жана</w:t>
      </w:r>
      <w:proofErr w:type="spellEnd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өзүнүн</w:t>
      </w:r>
      <w:proofErr w:type="spellEnd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айылын</w:t>
      </w:r>
      <w:proofErr w:type="spellEnd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өнүктүрүүгө</w:t>
      </w:r>
      <w:proofErr w:type="spellEnd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салым</w:t>
      </w:r>
      <w:proofErr w:type="spellEnd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кошо</w:t>
      </w:r>
      <w:proofErr w:type="spellEnd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алган</w:t>
      </w:r>
      <w:proofErr w:type="spellEnd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активдүү</w:t>
      </w:r>
      <w:proofErr w:type="spellEnd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жаран</w:t>
      </w:r>
      <w:proofErr w:type="spellEnd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болуу</w:t>
      </w:r>
      <w:r w:rsidR="003C0747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су</w:t>
      </w:r>
      <w:proofErr w:type="spellEnd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керек</w:t>
      </w:r>
      <w:proofErr w:type="spellEnd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; </w:t>
      </w:r>
    </w:p>
    <w:p w14:paraId="2CDF9B77" w14:textId="77777777" w:rsidR="00107770" w:rsidRPr="00107770" w:rsidRDefault="00107770" w:rsidP="00107770">
      <w:pPr>
        <w:pStyle w:val="a7"/>
        <w:numPr>
          <w:ilvl w:val="0"/>
          <w:numId w:val="17"/>
        </w:numPr>
        <w:jc w:val="both"/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</w:pPr>
      <w:proofErr w:type="spellStart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Үч</w:t>
      </w:r>
      <w:proofErr w:type="spellEnd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күндүк</w:t>
      </w:r>
      <w:proofErr w:type="spellEnd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тренингке</w:t>
      </w:r>
      <w:proofErr w:type="spellEnd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жана</w:t>
      </w:r>
      <w:proofErr w:type="spellEnd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ага </w:t>
      </w:r>
      <w:proofErr w:type="spellStart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жигердүү</w:t>
      </w:r>
      <w:proofErr w:type="spellEnd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катышууга</w:t>
      </w:r>
      <w:proofErr w:type="spellEnd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даярдыгы</w:t>
      </w:r>
      <w:proofErr w:type="spellEnd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болушу</w:t>
      </w:r>
      <w:proofErr w:type="spellEnd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зарыл;</w:t>
      </w:r>
    </w:p>
    <w:p w14:paraId="195BDE87" w14:textId="5FCF9FF0" w:rsidR="00107770" w:rsidRDefault="00107770" w:rsidP="00107770">
      <w:pPr>
        <w:pStyle w:val="a7"/>
        <w:numPr>
          <w:ilvl w:val="0"/>
          <w:numId w:val="17"/>
        </w:numPr>
        <w:jc w:val="both"/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</w:pPr>
      <w:proofErr w:type="spellStart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Жергиликтүү</w:t>
      </w:r>
      <w:proofErr w:type="spellEnd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өз</w:t>
      </w:r>
      <w:proofErr w:type="spellEnd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алдынча</w:t>
      </w:r>
      <w:proofErr w:type="spellEnd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башкаруу</w:t>
      </w:r>
      <w:proofErr w:type="spellEnd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органдары</w:t>
      </w:r>
      <w:proofErr w:type="spellEnd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менен</w:t>
      </w:r>
      <w:proofErr w:type="spellEnd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иш</w:t>
      </w:r>
      <w:proofErr w:type="spellEnd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тажрыйбасынын</w:t>
      </w:r>
      <w:proofErr w:type="spellEnd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болушу</w:t>
      </w:r>
      <w:proofErr w:type="spellEnd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(</w:t>
      </w:r>
      <w:bookmarkStart w:id="3" w:name="_Hlk62680635"/>
      <w:r w:rsidR="00D01C5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бирок </w:t>
      </w:r>
      <w:proofErr w:type="spellStart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милдеттүү</w:t>
      </w:r>
      <w:proofErr w:type="spellEnd"/>
      <w:r w:rsidR="00D01C5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D01C5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т</w:t>
      </w:r>
      <w:r w:rsidR="00D01C54"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ү</w:t>
      </w:r>
      <w:r w:rsidR="00D01C54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рд</w:t>
      </w:r>
      <w:r w:rsidR="00D01C54"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ө</w:t>
      </w:r>
      <w:proofErr w:type="spellEnd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эмес</w:t>
      </w:r>
      <w:bookmarkEnd w:id="3"/>
      <w:proofErr w:type="spellEnd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); </w:t>
      </w:r>
      <w:proofErr w:type="spellStart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жергиликтүү</w:t>
      </w:r>
      <w:proofErr w:type="spellEnd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коомчулук</w:t>
      </w:r>
      <w:proofErr w:type="spellEnd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менен</w:t>
      </w:r>
      <w:proofErr w:type="spellEnd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иш</w:t>
      </w:r>
      <w:proofErr w:type="spellEnd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тажрыйбасынын</w:t>
      </w:r>
      <w:proofErr w:type="spellEnd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болушу</w:t>
      </w:r>
      <w:proofErr w:type="spellEnd"/>
      <w:r w:rsidRPr="00107770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зарыл.</w:t>
      </w:r>
    </w:p>
    <w:p w14:paraId="0D7EC62D" w14:textId="77777777" w:rsidR="00C10E2F" w:rsidRDefault="00C10E2F" w:rsidP="00C10E2F">
      <w:pPr>
        <w:jc w:val="both"/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</w:pPr>
    </w:p>
    <w:p w14:paraId="32341D62" w14:textId="77777777" w:rsidR="00E27D65" w:rsidRDefault="00E27D65" w:rsidP="00E27D65">
      <w:pPr>
        <w:spacing w:line="276" w:lineRule="auto"/>
        <w:jc w:val="both"/>
        <w:rPr>
          <w:sz w:val="22"/>
          <w:lang w:val="ru-RU"/>
        </w:rPr>
      </w:pPr>
      <w:proofErr w:type="spellStart"/>
      <w:r w:rsidRPr="00AC50EF">
        <w:rPr>
          <w:sz w:val="22"/>
          <w:lang w:val="ru-RU"/>
        </w:rPr>
        <w:t>Жогоруда</w:t>
      </w:r>
      <w:proofErr w:type="spellEnd"/>
      <w:r w:rsidRPr="00AC50EF">
        <w:rPr>
          <w:sz w:val="22"/>
          <w:lang w:val="ru-RU"/>
        </w:rPr>
        <w:t xml:space="preserve"> </w:t>
      </w:r>
      <w:proofErr w:type="spellStart"/>
      <w:r w:rsidRPr="00AC50EF">
        <w:rPr>
          <w:sz w:val="22"/>
          <w:lang w:val="ru-RU"/>
        </w:rPr>
        <w:t>көрсөтүлгөн</w:t>
      </w:r>
      <w:proofErr w:type="spellEnd"/>
      <w:r w:rsidRPr="00AC50EF"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бардык</w:t>
      </w:r>
      <w:proofErr w:type="spellEnd"/>
      <w:r>
        <w:rPr>
          <w:sz w:val="22"/>
          <w:lang w:val="ru-RU"/>
        </w:rPr>
        <w:t xml:space="preserve"> </w:t>
      </w:r>
      <w:proofErr w:type="spellStart"/>
      <w:r w:rsidRPr="00AC50EF">
        <w:rPr>
          <w:sz w:val="22"/>
          <w:lang w:val="ru-RU"/>
        </w:rPr>
        <w:t>талаптарга</w:t>
      </w:r>
      <w:proofErr w:type="spellEnd"/>
      <w:r w:rsidRPr="00AC50EF">
        <w:rPr>
          <w:sz w:val="22"/>
          <w:lang w:val="ru-RU"/>
        </w:rPr>
        <w:t xml:space="preserve"> </w:t>
      </w:r>
      <w:proofErr w:type="spellStart"/>
      <w:r w:rsidRPr="00AC50EF">
        <w:rPr>
          <w:sz w:val="22"/>
          <w:lang w:val="ru-RU"/>
        </w:rPr>
        <w:t>жооп</w:t>
      </w:r>
      <w:proofErr w:type="spellEnd"/>
      <w:r w:rsidRPr="00AC50EF">
        <w:rPr>
          <w:sz w:val="22"/>
          <w:lang w:val="ru-RU"/>
        </w:rPr>
        <w:t xml:space="preserve"> </w:t>
      </w:r>
      <w:proofErr w:type="spellStart"/>
      <w:r w:rsidRPr="00AC50EF">
        <w:rPr>
          <w:sz w:val="22"/>
          <w:lang w:val="ru-RU"/>
        </w:rPr>
        <w:t>берген</w:t>
      </w:r>
      <w:proofErr w:type="spellEnd"/>
      <w:r w:rsidRPr="00AC50EF"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талапкерлер</w:t>
      </w:r>
      <w:proofErr w:type="spellEnd"/>
      <w:r w:rsidRPr="00AC50EF">
        <w:rPr>
          <w:sz w:val="22"/>
          <w:lang w:val="ru-RU"/>
        </w:rPr>
        <w:t xml:space="preserve">, </w:t>
      </w:r>
      <w:r w:rsidRPr="00AC50EF">
        <w:rPr>
          <w:b/>
          <w:bCs/>
          <w:sz w:val="22"/>
          <w:lang w:val="ru-RU"/>
        </w:rPr>
        <w:t>2021-жылдын 1</w:t>
      </w:r>
      <w:r w:rsidRPr="00AA707D">
        <w:rPr>
          <w:b/>
          <w:bCs/>
          <w:sz w:val="22"/>
          <w:lang w:val="ru-RU"/>
        </w:rPr>
        <w:t>1</w:t>
      </w:r>
      <w:r w:rsidRPr="00AC50EF">
        <w:rPr>
          <w:b/>
          <w:bCs/>
          <w:sz w:val="22"/>
          <w:lang w:val="ru-RU"/>
        </w:rPr>
        <w:t>-феврал</w:t>
      </w:r>
      <w:r>
        <w:rPr>
          <w:b/>
          <w:bCs/>
          <w:sz w:val="22"/>
          <w:lang w:val="ru-RU"/>
        </w:rPr>
        <w:t xml:space="preserve">ь </w:t>
      </w:r>
      <w:proofErr w:type="spellStart"/>
      <w:r>
        <w:rPr>
          <w:b/>
          <w:bCs/>
          <w:sz w:val="22"/>
          <w:lang w:val="ru-RU"/>
        </w:rPr>
        <w:t>саат</w:t>
      </w:r>
      <w:proofErr w:type="spellEnd"/>
      <w:r>
        <w:rPr>
          <w:b/>
          <w:bCs/>
          <w:sz w:val="22"/>
          <w:lang w:val="ru-RU"/>
        </w:rPr>
        <w:t xml:space="preserve"> 17:00гө </w:t>
      </w:r>
      <w:proofErr w:type="spellStart"/>
      <w:r w:rsidRPr="005E40BF">
        <w:rPr>
          <w:b/>
          <w:bCs/>
          <w:sz w:val="22"/>
          <w:lang w:val="ru-RU"/>
        </w:rPr>
        <w:t>чейин</w:t>
      </w:r>
      <w:proofErr w:type="spellEnd"/>
      <w:r w:rsidRPr="005E40BF">
        <w:rPr>
          <w:b/>
          <w:bCs/>
          <w:sz w:val="22"/>
          <w:lang w:val="ru-RU"/>
        </w:rPr>
        <w:t xml:space="preserve"> </w:t>
      </w:r>
      <w:proofErr w:type="spellStart"/>
      <w:r w:rsidRPr="00AC50EF">
        <w:rPr>
          <w:sz w:val="22"/>
          <w:lang w:val="ru-RU"/>
        </w:rPr>
        <w:t>өтүнмө</w:t>
      </w:r>
      <w:proofErr w:type="spellEnd"/>
      <w:r w:rsidRPr="00AC50EF">
        <w:rPr>
          <w:sz w:val="22"/>
          <w:lang w:val="ru-RU"/>
        </w:rPr>
        <w:t xml:space="preserve"> </w:t>
      </w:r>
      <w:proofErr w:type="spellStart"/>
      <w:r w:rsidRPr="00AC50EF">
        <w:rPr>
          <w:sz w:val="22"/>
          <w:lang w:val="ru-RU"/>
        </w:rPr>
        <w:t>формасын</w:t>
      </w:r>
      <w:proofErr w:type="spellEnd"/>
      <w:r w:rsidRPr="00AC50EF">
        <w:rPr>
          <w:sz w:val="22"/>
          <w:lang w:val="ru-RU"/>
        </w:rPr>
        <w:t xml:space="preserve"> </w:t>
      </w:r>
      <w:proofErr w:type="spellStart"/>
      <w:r w:rsidRPr="00AC50EF">
        <w:rPr>
          <w:sz w:val="22"/>
          <w:lang w:val="ru-RU"/>
        </w:rPr>
        <w:t>толтуруп</w:t>
      </w:r>
      <w:proofErr w:type="spellEnd"/>
      <w:r>
        <w:rPr>
          <w:sz w:val="22"/>
          <w:lang w:val="ru-RU"/>
        </w:rPr>
        <w:t xml:space="preserve">, </w:t>
      </w:r>
      <w:r>
        <w:rPr>
          <w:sz w:val="22"/>
          <w:lang w:val="kk-KZ"/>
        </w:rPr>
        <w:t>төмөндө берилген жолдордун туура келген бирөөсү аркылуу жибере алат</w:t>
      </w:r>
      <w:r>
        <w:rPr>
          <w:sz w:val="22"/>
          <w:lang w:val="ru-RU"/>
        </w:rPr>
        <w:t>:</w:t>
      </w:r>
    </w:p>
    <w:p w14:paraId="1458173D" w14:textId="77777777" w:rsidR="00E27D65" w:rsidRPr="00435BC8" w:rsidRDefault="00E27D65" w:rsidP="00E27D65">
      <w:pPr>
        <w:pStyle w:val="a7"/>
        <w:numPr>
          <w:ilvl w:val="0"/>
          <w:numId w:val="19"/>
        </w:numPr>
        <w:jc w:val="both"/>
        <w:rPr>
          <w:sz w:val="22"/>
          <w:szCs w:val="22"/>
          <w:lang w:val="ru-RU" w:eastAsia="ru-RU"/>
        </w:rPr>
      </w:pPr>
      <w:proofErr w:type="spellStart"/>
      <w:r>
        <w:rPr>
          <w:sz w:val="22"/>
          <w:lang w:val="ru-RU"/>
        </w:rPr>
        <w:t>шилтеме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аркылуу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өтү</w:t>
      </w:r>
      <w:proofErr w:type="gramStart"/>
      <w:r>
        <w:rPr>
          <w:sz w:val="22"/>
          <w:lang w:val="ru-RU"/>
        </w:rPr>
        <w:t>п</w:t>
      </w:r>
      <w:proofErr w:type="spellEnd"/>
      <w:proofErr w:type="gramEnd"/>
      <w:r>
        <w:rPr>
          <w:sz w:val="22"/>
          <w:lang w:val="ru-RU"/>
        </w:rPr>
        <w:t xml:space="preserve">, онлайн </w:t>
      </w:r>
      <w:proofErr w:type="spellStart"/>
      <w:r>
        <w:rPr>
          <w:sz w:val="22"/>
          <w:lang w:val="ru-RU"/>
        </w:rPr>
        <w:t>өтүнмөнү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толтуруу</w:t>
      </w:r>
      <w:proofErr w:type="spellEnd"/>
      <w:r w:rsidRPr="00435BC8">
        <w:rPr>
          <w:sz w:val="22"/>
          <w:szCs w:val="22"/>
          <w:lang w:val="ru-RU"/>
        </w:rPr>
        <w:t xml:space="preserve">: </w:t>
      </w:r>
      <w:hyperlink r:id="rId9" w:history="1">
        <w:r w:rsidRPr="00435BC8">
          <w:rPr>
            <w:rStyle w:val="af5"/>
            <w:sz w:val="22"/>
            <w:szCs w:val="22"/>
          </w:rPr>
          <w:t>https</w:t>
        </w:r>
        <w:r w:rsidRPr="00435BC8">
          <w:rPr>
            <w:rStyle w:val="af5"/>
            <w:sz w:val="22"/>
            <w:szCs w:val="22"/>
            <w:lang w:val="ru-RU"/>
          </w:rPr>
          <w:t>://</w:t>
        </w:r>
        <w:r w:rsidRPr="00435BC8">
          <w:rPr>
            <w:rStyle w:val="af5"/>
            <w:sz w:val="22"/>
            <w:szCs w:val="22"/>
          </w:rPr>
          <w:t>forms</w:t>
        </w:r>
        <w:r w:rsidRPr="00435BC8">
          <w:rPr>
            <w:rStyle w:val="af5"/>
            <w:sz w:val="22"/>
            <w:szCs w:val="22"/>
            <w:lang w:val="ru-RU"/>
          </w:rPr>
          <w:t>.</w:t>
        </w:r>
        <w:proofErr w:type="spellStart"/>
        <w:r w:rsidRPr="00435BC8">
          <w:rPr>
            <w:rStyle w:val="af5"/>
            <w:sz w:val="22"/>
            <w:szCs w:val="22"/>
          </w:rPr>
          <w:t>gle</w:t>
        </w:r>
        <w:proofErr w:type="spellEnd"/>
        <w:r w:rsidRPr="00435BC8">
          <w:rPr>
            <w:rStyle w:val="af5"/>
            <w:sz w:val="22"/>
            <w:szCs w:val="22"/>
            <w:lang w:val="ru-RU"/>
          </w:rPr>
          <w:t>/</w:t>
        </w:r>
        <w:proofErr w:type="spellStart"/>
        <w:r w:rsidRPr="00435BC8">
          <w:rPr>
            <w:rStyle w:val="af5"/>
            <w:sz w:val="22"/>
            <w:szCs w:val="22"/>
          </w:rPr>
          <w:t>sW</w:t>
        </w:r>
        <w:proofErr w:type="spellEnd"/>
        <w:r w:rsidRPr="00435BC8">
          <w:rPr>
            <w:rStyle w:val="af5"/>
            <w:sz w:val="22"/>
            <w:szCs w:val="22"/>
            <w:lang w:val="ru-RU"/>
          </w:rPr>
          <w:t>1</w:t>
        </w:r>
        <w:proofErr w:type="spellStart"/>
        <w:r w:rsidRPr="00435BC8">
          <w:rPr>
            <w:rStyle w:val="af5"/>
            <w:sz w:val="22"/>
            <w:szCs w:val="22"/>
          </w:rPr>
          <w:t>qXsV</w:t>
        </w:r>
        <w:proofErr w:type="spellEnd"/>
        <w:r w:rsidRPr="00435BC8">
          <w:rPr>
            <w:rStyle w:val="af5"/>
            <w:sz w:val="22"/>
            <w:szCs w:val="22"/>
            <w:lang w:val="ru-RU"/>
          </w:rPr>
          <w:t>4</w:t>
        </w:r>
        <w:proofErr w:type="spellStart"/>
        <w:r w:rsidRPr="00435BC8">
          <w:rPr>
            <w:rStyle w:val="af5"/>
            <w:sz w:val="22"/>
            <w:szCs w:val="22"/>
          </w:rPr>
          <w:t>vA</w:t>
        </w:r>
        <w:proofErr w:type="spellEnd"/>
        <w:r w:rsidRPr="00435BC8">
          <w:rPr>
            <w:rStyle w:val="af5"/>
            <w:sz w:val="22"/>
            <w:szCs w:val="22"/>
            <w:lang w:val="ru-RU"/>
          </w:rPr>
          <w:t>1</w:t>
        </w:r>
        <w:r w:rsidRPr="00435BC8">
          <w:rPr>
            <w:rStyle w:val="af5"/>
            <w:sz w:val="22"/>
            <w:szCs w:val="22"/>
          </w:rPr>
          <w:t>Na</w:t>
        </w:r>
        <w:r w:rsidRPr="00435BC8">
          <w:rPr>
            <w:rStyle w:val="af5"/>
            <w:sz w:val="22"/>
            <w:szCs w:val="22"/>
            <w:lang w:val="ru-RU"/>
          </w:rPr>
          <w:t>56</w:t>
        </w:r>
        <w:r w:rsidRPr="00435BC8">
          <w:rPr>
            <w:rStyle w:val="af5"/>
            <w:sz w:val="22"/>
            <w:szCs w:val="22"/>
          </w:rPr>
          <w:t>R</w:t>
        </w:r>
        <w:r w:rsidRPr="00435BC8">
          <w:rPr>
            <w:rStyle w:val="af5"/>
            <w:sz w:val="22"/>
            <w:szCs w:val="22"/>
            <w:lang w:val="ru-RU"/>
          </w:rPr>
          <w:t>8</w:t>
        </w:r>
      </w:hyperlink>
      <w:r w:rsidRPr="00435BC8">
        <w:rPr>
          <w:sz w:val="22"/>
          <w:szCs w:val="22"/>
          <w:bdr w:val="none" w:sz="0" w:space="0" w:color="auto" w:frame="1"/>
          <w:lang w:val="ru-RU" w:eastAsia="ru-RU"/>
        </w:rPr>
        <w:t xml:space="preserve"> </w:t>
      </w:r>
    </w:p>
    <w:bookmarkStart w:id="4" w:name="_Hlk62718745"/>
    <w:p w14:paraId="12804273" w14:textId="77777777" w:rsidR="00E27D65" w:rsidRPr="003347B3" w:rsidRDefault="00E27D65" w:rsidP="00E27D65">
      <w:pPr>
        <w:pStyle w:val="a7"/>
        <w:numPr>
          <w:ilvl w:val="0"/>
          <w:numId w:val="19"/>
        </w:numPr>
        <w:spacing w:before="120" w:line="276" w:lineRule="auto"/>
        <w:jc w:val="both"/>
        <w:rPr>
          <w:sz w:val="22"/>
          <w:lang w:val="ru-RU"/>
        </w:rPr>
      </w:pPr>
      <w:r>
        <w:rPr>
          <w:rFonts w:ascii="Arial" w:hAnsi="Arial"/>
          <w:sz w:val="23"/>
          <w:lang w:val="en-US"/>
        </w:rPr>
        <w:fldChar w:fldCharType="begin"/>
      </w:r>
      <w:r w:rsidRPr="003347B3">
        <w:rPr>
          <w:lang w:val="ru-RU"/>
        </w:rPr>
        <w:instrText xml:space="preserve"> </w:instrText>
      </w:r>
      <w:r>
        <w:instrText>HYPERLINK</w:instrText>
      </w:r>
      <w:r w:rsidRPr="003347B3">
        <w:rPr>
          <w:lang w:val="ru-RU"/>
        </w:rPr>
        <w:instrText xml:space="preserve"> "</w:instrText>
      </w:r>
      <w:r>
        <w:instrText>mailto</w:instrText>
      </w:r>
      <w:r w:rsidRPr="003347B3">
        <w:rPr>
          <w:lang w:val="ru-RU"/>
        </w:rPr>
        <w:instrText>:</w:instrText>
      </w:r>
      <w:r>
        <w:instrText>Zhyldyz</w:instrText>
      </w:r>
      <w:r w:rsidRPr="003347B3">
        <w:rPr>
          <w:lang w:val="ru-RU"/>
        </w:rPr>
        <w:instrText>.</w:instrText>
      </w:r>
      <w:r>
        <w:instrText>Abdyldaeva</w:instrText>
      </w:r>
      <w:r w:rsidRPr="003347B3">
        <w:rPr>
          <w:lang w:val="ru-RU"/>
        </w:rPr>
        <w:instrText>@</w:instrText>
      </w:r>
      <w:r>
        <w:instrText>helvetas</w:instrText>
      </w:r>
      <w:r w:rsidRPr="003347B3">
        <w:rPr>
          <w:lang w:val="ru-RU"/>
        </w:rPr>
        <w:instrText>.</w:instrText>
      </w:r>
      <w:r>
        <w:instrText>org</w:instrText>
      </w:r>
      <w:r w:rsidRPr="003347B3">
        <w:rPr>
          <w:lang w:val="ru-RU"/>
        </w:rPr>
        <w:instrText xml:space="preserve">" </w:instrText>
      </w:r>
      <w:r>
        <w:rPr>
          <w:rFonts w:ascii="Arial" w:hAnsi="Arial"/>
          <w:sz w:val="23"/>
          <w:lang w:val="en-US"/>
        </w:rPr>
        <w:fldChar w:fldCharType="separate"/>
      </w:r>
      <w:r w:rsidRPr="003347B3">
        <w:rPr>
          <w:rStyle w:val="af5"/>
          <w:sz w:val="22"/>
          <w:lang w:val="ru-RU"/>
        </w:rPr>
        <w:t>Zhyldyz.Abdyldaeva@helvetas.org</w:t>
      </w:r>
      <w:r w:rsidRPr="003347B3">
        <w:rPr>
          <w:rStyle w:val="af5"/>
          <w:sz w:val="22"/>
          <w:lang w:val="ru-RU"/>
        </w:rPr>
        <w:fldChar w:fldCharType="end"/>
      </w:r>
      <w:bookmarkEnd w:id="4"/>
      <w:r w:rsidRPr="003347B3"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дареги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боюнча</w:t>
      </w:r>
      <w:proofErr w:type="spellEnd"/>
      <w:r>
        <w:rPr>
          <w:sz w:val="22"/>
          <w:lang w:val="ru-RU"/>
        </w:rPr>
        <w:t xml:space="preserve"> </w:t>
      </w:r>
      <w:proofErr w:type="spellStart"/>
      <w:r w:rsidRPr="003347B3">
        <w:rPr>
          <w:sz w:val="22"/>
          <w:lang w:val="ru-RU"/>
        </w:rPr>
        <w:t>электрондук</w:t>
      </w:r>
      <w:proofErr w:type="spellEnd"/>
      <w:r w:rsidRPr="003347B3">
        <w:rPr>
          <w:sz w:val="22"/>
          <w:lang w:val="ru-RU"/>
        </w:rPr>
        <w:t xml:space="preserve"> </w:t>
      </w:r>
      <w:proofErr w:type="spellStart"/>
      <w:r w:rsidRPr="003347B3">
        <w:rPr>
          <w:sz w:val="22"/>
          <w:lang w:val="ru-RU"/>
        </w:rPr>
        <w:t>почта</w:t>
      </w:r>
      <w:r>
        <w:rPr>
          <w:sz w:val="22"/>
          <w:lang w:val="ru-RU"/>
        </w:rPr>
        <w:t>га</w:t>
      </w:r>
      <w:proofErr w:type="spellEnd"/>
      <w:r>
        <w:rPr>
          <w:sz w:val="22"/>
          <w:lang w:val="ru-RU"/>
        </w:rPr>
        <w:t xml:space="preserve"> </w:t>
      </w:r>
      <w:r w:rsidRPr="003347B3">
        <w:rPr>
          <w:b/>
          <w:bCs/>
          <w:sz w:val="22"/>
          <w:lang w:val="ru-RU"/>
        </w:rPr>
        <w:t>«Тренинг»</w:t>
      </w:r>
      <w:r w:rsidRPr="003347B3">
        <w:rPr>
          <w:sz w:val="22"/>
          <w:lang w:val="ru-RU"/>
        </w:rPr>
        <w:t xml:space="preserve"> </w:t>
      </w:r>
      <w:proofErr w:type="spellStart"/>
      <w:r w:rsidRPr="003347B3">
        <w:rPr>
          <w:sz w:val="22"/>
          <w:lang w:val="ru-RU"/>
        </w:rPr>
        <w:t>деген</w:t>
      </w:r>
      <w:proofErr w:type="spellEnd"/>
      <w:r w:rsidRPr="003347B3">
        <w:rPr>
          <w:sz w:val="22"/>
          <w:lang w:val="ru-RU"/>
        </w:rPr>
        <w:t xml:space="preserve"> тема </w:t>
      </w:r>
      <w:proofErr w:type="spellStart"/>
      <w:r w:rsidRPr="003347B3">
        <w:rPr>
          <w:sz w:val="22"/>
          <w:lang w:val="ru-RU"/>
        </w:rPr>
        <w:t>менен</w:t>
      </w:r>
      <w:proofErr w:type="spellEnd"/>
      <w:r w:rsidRPr="003347B3">
        <w:rPr>
          <w:sz w:val="22"/>
          <w:lang w:val="ru-RU"/>
        </w:rPr>
        <w:t xml:space="preserve">; </w:t>
      </w:r>
    </w:p>
    <w:p w14:paraId="5D81ED99" w14:textId="77777777" w:rsidR="00E27D65" w:rsidRPr="003347B3" w:rsidRDefault="00E27D65" w:rsidP="00E27D65">
      <w:pPr>
        <w:pStyle w:val="a7"/>
        <w:numPr>
          <w:ilvl w:val="0"/>
          <w:numId w:val="19"/>
        </w:numPr>
        <w:spacing w:before="120" w:line="276" w:lineRule="auto"/>
        <w:jc w:val="both"/>
        <w:rPr>
          <w:sz w:val="22"/>
          <w:lang w:val="ru-RU"/>
        </w:rPr>
      </w:pPr>
      <w:proofErr w:type="spellStart"/>
      <w:r w:rsidRPr="003347B3">
        <w:rPr>
          <w:sz w:val="22"/>
          <w:lang w:val="ru-RU"/>
        </w:rPr>
        <w:t>Кагаз</w:t>
      </w:r>
      <w:proofErr w:type="spellEnd"/>
      <w:r w:rsidRPr="003347B3">
        <w:rPr>
          <w:sz w:val="22"/>
          <w:lang w:val="ru-RU"/>
        </w:rPr>
        <w:t xml:space="preserve"> </w:t>
      </w:r>
      <w:proofErr w:type="spellStart"/>
      <w:r w:rsidRPr="003347B3">
        <w:rPr>
          <w:sz w:val="22"/>
          <w:lang w:val="ru-RU"/>
        </w:rPr>
        <w:t>тү</w:t>
      </w:r>
      <w:proofErr w:type="gramStart"/>
      <w:r w:rsidRPr="003347B3">
        <w:rPr>
          <w:sz w:val="22"/>
          <w:lang w:val="ru-RU"/>
        </w:rPr>
        <w:t>р</w:t>
      </w:r>
      <w:proofErr w:type="gramEnd"/>
      <w:r w:rsidRPr="003347B3">
        <w:rPr>
          <w:sz w:val="22"/>
          <w:lang w:val="ru-RU"/>
        </w:rPr>
        <w:t>үндөгү</w:t>
      </w:r>
      <w:proofErr w:type="spellEnd"/>
      <w:r w:rsidRPr="003347B3">
        <w:rPr>
          <w:sz w:val="22"/>
          <w:lang w:val="ru-RU"/>
        </w:rPr>
        <w:t xml:space="preserve"> </w:t>
      </w:r>
      <w:proofErr w:type="spellStart"/>
      <w:r w:rsidRPr="003347B3">
        <w:rPr>
          <w:sz w:val="22"/>
          <w:lang w:val="ru-RU"/>
        </w:rPr>
        <w:t>өтүнмөлөрдү</w:t>
      </w:r>
      <w:proofErr w:type="spellEnd"/>
      <w:r w:rsidRPr="003347B3">
        <w:rPr>
          <w:sz w:val="22"/>
          <w:lang w:val="ru-RU"/>
        </w:rPr>
        <w:t xml:space="preserve"> </w:t>
      </w:r>
      <w:proofErr w:type="spellStart"/>
      <w:r w:rsidRPr="003347B3">
        <w:rPr>
          <w:sz w:val="22"/>
          <w:lang w:val="ru-RU"/>
        </w:rPr>
        <w:t>Долбоордун</w:t>
      </w:r>
      <w:proofErr w:type="spellEnd"/>
      <w:r w:rsidRPr="003347B3">
        <w:rPr>
          <w:sz w:val="22"/>
          <w:lang w:val="ru-RU"/>
        </w:rPr>
        <w:t xml:space="preserve"> </w:t>
      </w:r>
      <w:proofErr w:type="spellStart"/>
      <w:r w:rsidRPr="003347B3">
        <w:rPr>
          <w:sz w:val="22"/>
          <w:lang w:val="ru-RU"/>
        </w:rPr>
        <w:t>регионалдык</w:t>
      </w:r>
      <w:proofErr w:type="spellEnd"/>
      <w:r w:rsidRPr="003347B3">
        <w:rPr>
          <w:sz w:val="22"/>
          <w:lang w:val="ru-RU"/>
        </w:rPr>
        <w:t xml:space="preserve"> </w:t>
      </w:r>
      <w:proofErr w:type="spellStart"/>
      <w:r w:rsidRPr="003347B3">
        <w:rPr>
          <w:sz w:val="22"/>
          <w:lang w:val="ru-RU"/>
        </w:rPr>
        <w:t>кеңселерине</w:t>
      </w:r>
      <w:proofErr w:type="spellEnd"/>
      <w:r w:rsidRPr="003347B3">
        <w:rPr>
          <w:sz w:val="22"/>
          <w:lang w:val="ru-RU"/>
        </w:rPr>
        <w:t xml:space="preserve"> </w:t>
      </w:r>
      <w:proofErr w:type="spellStart"/>
      <w:r w:rsidRPr="003347B3">
        <w:rPr>
          <w:sz w:val="22"/>
          <w:lang w:val="ru-RU"/>
        </w:rPr>
        <w:t>төмөнкү</w:t>
      </w:r>
      <w:proofErr w:type="spellEnd"/>
      <w:r w:rsidRPr="003347B3">
        <w:rPr>
          <w:sz w:val="22"/>
          <w:lang w:val="ru-RU"/>
        </w:rPr>
        <w:t xml:space="preserve"> </w:t>
      </w:r>
      <w:proofErr w:type="spellStart"/>
      <w:r w:rsidRPr="003347B3">
        <w:rPr>
          <w:sz w:val="22"/>
          <w:lang w:val="ru-RU"/>
        </w:rPr>
        <w:t>даректер</w:t>
      </w:r>
      <w:proofErr w:type="spellEnd"/>
      <w:r w:rsidRPr="003347B3">
        <w:rPr>
          <w:sz w:val="22"/>
          <w:lang w:val="ru-RU"/>
        </w:rPr>
        <w:t xml:space="preserve"> </w:t>
      </w:r>
      <w:proofErr w:type="spellStart"/>
      <w:r w:rsidRPr="003347B3">
        <w:rPr>
          <w:sz w:val="22"/>
          <w:lang w:val="ru-RU"/>
        </w:rPr>
        <w:t>боюнча</w:t>
      </w:r>
      <w:proofErr w:type="spellEnd"/>
      <w:r w:rsidRPr="003347B3">
        <w:rPr>
          <w:sz w:val="22"/>
          <w:lang w:val="ru-RU"/>
        </w:rPr>
        <w:t xml:space="preserve"> </w:t>
      </w:r>
      <w:proofErr w:type="spellStart"/>
      <w:r w:rsidRPr="003347B3">
        <w:rPr>
          <w:sz w:val="22"/>
          <w:lang w:val="ru-RU"/>
        </w:rPr>
        <w:t>тапшыруу</w:t>
      </w:r>
      <w:proofErr w:type="spellEnd"/>
      <w:r w:rsidRPr="003347B3">
        <w:rPr>
          <w:sz w:val="22"/>
          <w:lang w:val="ru-RU"/>
        </w:rPr>
        <w:t xml:space="preserve"> зарыл: </w:t>
      </w:r>
    </w:p>
    <w:p w14:paraId="5C84ECC8" w14:textId="77777777" w:rsidR="00E27D65" w:rsidRDefault="00E27D65" w:rsidP="00E27D65">
      <w:pPr>
        <w:pStyle w:val="a7"/>
        <w:numPr>
          <w:ilvl w:val="1"/>
          <w:numId w:val="19"/>
        </w:numPr>
        <w:spacing w:before="120" w:line="276" w:lineRule="auto"/>
        <w:jc w:val="both"/>
        <w:rPr>
          <w:sz w:val="22"/>
          <w:lang w:val="ru-RU"/>
        </w:rPr>
      </w:pPr>
      <w:proofErr w:type="spellStart"/>
      <w:r>
        <w:rPr>
          <w:sz w:val="22"/>
          <w:lang w:val="ru-RU"/>
        </w:rPr>
        <w:t>Ысык-К</w:t>
      </w:r>
      <w:r w:rsidRPr="00AC50EF">
        <w:rPr>
          <w:sz w:val="22"/>
          <w:lang w:val="ru-RU"/>
        </w:rPr>
        <w:t>ө</w:t>
      </w:r>
      <w:r>
        <w:rPr>
          <w:sz w:val="22"/>
          <w:lang w:val="ru-RU"/>
        </w:rPr>
        <w:t>л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обсулу</w:t>
      </w:r>
      <w:proofErr w:type="spellEnd"/>
      <w:r>
        <w:rPr>
          <w:sz w:val="22"/>
          <w:lang w:val="ru-RU"/>
        </w:rPr>
        <w:t xml:space="preserve">, Каракол </w:t>
      </w:r>
      <w:proofErr w:type="spellStart"/>
      <w:r>
        <w:rPr>
          <w:sz w:val="22"/>
          <w:lang w:val="ru-RU"/>
        </w:rPr>
        <w:t>шааары</w:t>
      </w:r>
      <w:proofErr w:type="spellEnd"/>
      <w:r>
        <w:rPr>
          <w:sz w:val="22"/>
          <w:lang w:val="ru-RU"/>
        </w:rPr>
        <w:t xml:space="preserve">, </w:t>
      </w:r>
      <w:proofErr w:type="spellStart"/>
      <w:r>
        <w:rPr>
          <w:sz w:val="22"/>
          <w:lang w:val="ru-RU"/>
        </w:rPr>
        <w:t>Алыбаков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к</w:t>
      </w:r>
      <w:r w:rsidRPr="00AC50EF">
        <w:rPr>
          <w:sz w:val="22"/>
          <w:lang w:val="ru-RU"/>
        </w:rPr>
        <w:t>ө</w:t>
      </w:r>
      <w:r>
        <w:rPr>
          <w:sz w:val="22"/>
          <w:lang w:val="ru-RU"/>
        </w:rPr>
        <w:t>ч</w:t>
      </w:r>
      <w:r w:rsidRPr="00AC50EF">
        <w:rPr>
          <w:sz w:val="22"/>
          <w:lang w:val="ru-RU"/>
        </w:rPr>
        <w:t>ө</w:t>
      </w:r>
      <w:r>
        <w:rPr>
          <w:sz w:val="22"/>
          <w:lang w:val="ru-RU"/>
        </w:rPr>
        <w:t>с</w:t>
      </w:r>
      <w:r w:rsidRPr="00AC50EF">
        <w:rPr>
          <w:sz w:val="22"/>
          <w:lang w:val="ru-RU"/>
        </w:rPr>
        <w:t>ү</w:t>
      </w:r>
      <w:proofErr w:type="spellEnd"/>
      <w:r>
        <w:rPr>
          <w:sz w:val="22"/>
          <w:lang w:val="ru-RU"/>
        </w:rPr>
        <w:t>, 136.</w:t>
      </w:r>
    </w:p>
    <w:p w14:paraId="727CAB91" w14:textId="77777777" w:rsidR="00E27D65" w:rsidRPr="008F4A74" w:rsidRDefault="00E27D65" w:rsidP="00E27D65">
      <w:pPr>
        <w:pStyle w:val="a7"/>
        <w:numPr>
          <w:ilvl w:val="1"/>
          <w:numId w:val="19"/>
        </w:numPr>
        <w:spacing w:before="120" w:line="276" w:lineRule="auto"/>
        <w:jc w:val="both"/>
        <w:rPr>
          <w:sz w:val="22"/>
          <w:lang w:val="ru-RU"/>
        </w:rPr>
      </w:pPr>
      <w:proofErr w:type="spellStart"/>
      <w:r>
        <w:rPr>
          <w:sz w:val="22"/>
          <w:lang w:val="ru-RU"/>
        </w:rPr>
        <w:t>Жалал-Абад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облусу</w:t>
      </w:r>
      <w:proofErr w:type="spellEnd"/>
      <w:r>
        <w:rPr>
          <w:sz w:val="22"/>
          <w:lang w:val="ru-RU"/>
        </w:rPr>
        <w:t xml:space="preserve">, </w:t>
      </w:r>
      <w:proofErr w:type="spellStart"/>
      <w:r>
        <w:rPr>
          <w:sz w:val="22"/>
          <w:lang w:val="ru-RU"/>
        </w:rPr>
        <w:t>Жалал-Абад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шаары</w:t>
      </w:r>
      <w:proofErr w:type="spellEnd"/>
      <w:r>
        <w:rPr>
          <w:sz w:val="22"/>
          <w:lang w:val="ru-RU"/>
        </w:rPr>
        <w:t xml:space="preserve">, </w:t>
      </w:r>
      <w:proofErr w:type="spellStart"/>
      <w:r>
        <w:rPr>
          <w:sz w:val="22"/>
          <w:lang w:val="ru-RU"/>
        </w:rPr>
        <w:t>Абдырахманов</w:t>
      </w:r>
      <w:proofErr w:type="spellEnd"/>
      <w:r>
        <w:rPr>
          <w:sz w:val="22"/>
          <w:lang w:val="ru-RU"/>
        </w:rPr>
        <w:t xml:space="preserve"> </w:t>
      </w:r>
      <w:proofErr w:type="spellStart"/>
      <w:r>
        <w:rPr>
          <w:sz w:val="22"/>
          <w:lang w:val="ru-RU"/>
        </w:rPr>
        <w:t>к</w:t>
      </w:r>
      <w:r w:rsidRPr="00AC50EF">
        <w:rPr>
          <w:sz w:val="22"/>
          <w:lang w:val="ru-RU"/>
        </w:rPr>
        <w:t>ө</w:t>
      </w:r>
      <w:proofErr w:type="gramStart"/>
      <w:r>
        <w:rPr>
          <w:sz w:val="22"/>
          <w:lang w:val="ru-RU"/>
        </w:rPr>
        <w:t>ч</w:t>
      </w:r>
      <w:proofErr w:type="gramEnd"/>
      <w:r w:rsidRPr="00AC50EF">
        <w:rPr>
          <w:sz w:val="22"/>
          <w:lang w:val="ru-RU"/>
        </w:rPr>
        <w:t>ө</w:t>
      </w:r>
      <w:r>
        <w:rPr>
          <w:sz w:val="22"/>
          <w:lang w:val="ru-RU"/>
        </w:rPr>
        <w:t>с</w:t>
      </w:r>
      <w:r w:rsidRPr="00AC50EF">
        <w:rPr>
          <w:sz w:val="22"/>
          <w:lang w:val="ru-RU"/>
        </w:rPr>
        <w:t>ү</w:t>
      </w:r>
      <w:proofErr w:type="spellEnd"/>
      <w:r>
        <w:rPr>
          <w:sz w:val="22"/>
          <w:lang w:val="ru-RU"/>
        </w:rPr>
        <w:t>, 9.</w:t>
      </w:r>
    </w:p>
    <w:p w14:paraId="3E5557DA" w14:textId="77777777" w:rsidR="00C10E2F" w:rsidRDefault="00C10E2F" w:rsidP="00C10E2F">
      <w:pPr>
        <w:jc w:val="both"/>
        <w:rPr>
          <w:sz w:val="22"/>
          <w:szCs w:val="22"/>
          <w:lang w:val="ru-RU"/>
        </w:rPr>
      </w:pPr>
    </w:p>
    <w:p w14:paraId="44B69EE7" w14:textId="1D4DAF2B" w:rsidR="00CB17C5" w:rsidRPr="00E27D65" w:rsidRDefault="00E27D65" w:rsidP="00C10E2F">
      <w:pPr>
        <w:jc w:val="both"/>
        <w:rPr>
          <w:b/>
          <w:bCs/>
          <w:color w:val="FF0000"/>
          <w:sz w:val="22"/>
          <w:szCs w:val="22"/>
          <w:lang w:val="ru-RU"/>
        </w:rPr>
      </w:pPr>
      <w:r w:rsidRPr="00E27D65">
        <w:rPr>
          <w:b/>
          <w:bCs/>
          <w:color w:val="FF0000"/>
          <w:sz w:val="22"/>
          <w:szCs w:val="22"/>
          <w:lang w:val="ru-RU"/>
        </w:rPr>
        <w:t xml:space="preserve">11- </w:t>
      </w:r>
      <w:proofErr w:type="spellStart"/>
      <w:r w:rsidRPr="00E27D65">
        <w:rPr>
          <w:b/>
          <w:bCs/>
          <w:color w:val="FF0000"/>
          <w:sz w:val="22"/>
          <w:szCs w:val="22"/>
          <w:lang w:val="ru-RU"/>
        </w:rPr>
        <w:t>феврал</w:t>
      </w:r>
      <w:r w:rsidR="007F4945" w:rsidRPr="00E27D65">
        <w:rPr>
          <w:b/>
          <w:bCs/>
          <w:color w:val="FF0000"/>
          <w:sz w:val="22"/>
          <w:szCs w:val="22"/>
          <w:lang w:val="ru-RU"/>
        </w:rPr>
        <w:t>дан</w:t>
      </w:r>
      <w:proofErr w:type="spellEnd"/>
      <w:r w:rsidR="007F4945" w:rsidRPr="00E27D65">
        <w:rPr>
          <w:b/>
          <w:bCs/>
          <w:color w:val="FF0000"/>
          <w:sz w:val="22"/>
          <w:szCs w:val="22"/>
          <w:lang w:val="ru-RU"/>
        </w:rPr>
        <w:t xml:space="preserve"> </w:t>
      </w:r>
      <w:proofErr w:type="spellStart"/>
      <w:r w:rsidR="007F4945" w:rsidRPr="00E27D65">
        <w:rPr>
          <w:b/>
          <w:bCs/>
          <w:color w:val="FF0000"/>
          <w:sz w:val="22"/>
          <w:szCs w:val="22"/>
          <w:lang w:val="ru-RU"/>
        </w:rPr>
        <w:t>кийин</w:t>
      </w:r>
      <w:proofErr w:type="spellEnd"/>
      <w:r w:rsidR="007F4945" w:rsidRPr="00E27D65">
        <w:rPr>
          <w:b/>
          <w:bCs/>
          <w:color w:val="FF0000"/>
          <w:sz w:val="22"/>
          <w:szCs w:val="22"/>
          <w:lang w:val="ru-RU"/>
        </w:rPr>
        <w:t xml:space="preserve"> </w:t>
      </w:r>
      <w:proofErr w:type="spellStart"/>
      <w:r w:rsidR="007F4945" w:rsidRPr="00E27D65">
        <w:rPr>
          <w:b/>
          <w:bCs/>
          <w:color w:val="FF0000"/>
          <w:sz w:val="22"/>
          <w:szCs w:val="22"/>
          <w:lang w:val="ru-RU"/>
        </w:rPr>
        <w:t>жеткирилген</w:t>
      </w:r>
      <w:proofErr w:type="spellEnd"/>
      <w:r w:rsidR="007F4945" w:rsidRPr="00E27D65">
        <w:rPr>
          <w:b/>
          <w:bCs/>
          <w:color w:val="FF0000"/>
          <w:sz w:val="22"/>
          <w:szCs w:val="22"/>
          <w:lang w:val="ru-RU"/>
        </w:rPr>
        <w:t xml:space="preserve"> </w:t>
      </w:r>
      <w:proofErr w:type="spellStart"/>
      <w:r w:rsidR="007F4945" w:rsidRPr="00E27D65">
        <w:rPr>
          <w:b/>
          <w:bCs/>
          <w:color w:val="FF0000"/>
          <w:sz w:val="22"/>
          <w:szCs w:val="22"/>
          <w:lang w:val="ru-RU"/>
        </w:rPr>
        <w:t>документтер</w:t>
      </w:r>
      <w:proofErr w:type="spellEnd"/>
      <w:r w:rsidR="007F4945" w:rsidRPr="00E27D65">
        <w:rPr>
          <w:b/>
          <w:bCs/>
          <w:color w:val="FF0000"/>
          <w:sz w:val="22"/>
          <w:szCs w:val="22"/>
          <w:lang w:val="ru-RU"/>
        </w:rPr>
        <w:t xml:space="preserve"> </w:t>
      </w:r>
      <w:proofErr w:type="spellStart"/>
      <w:r w:rsidR="007F4945" w:rsidRPr="00E27D65">
        <w:rPr>
          <w:b/>
          <w:bCs/>
          <w:color w:val="FF0000"/>
          <w:sz w:val="22"/>
          <w:szCs w:val="22"/>
          <w:lang w:val="ru-RU"/>
        </w:rPr>
        <w:t>каралбайт</w:t>
      </w:r>
      <w:proofErr w:type="spellEnd"/>
      <w:r w:rsidR="007F4945" w:rsidRPr="00E27D65">
        <w:rPr>
          <w:b/>
          <w:bCs/>
          <w:color w:val="FF0000"/>
          <w:sz w:val="22"/>
          <w:szCs w:val="22"/>
          <w:lang w:val="ru-RU"/>
        </w:rPr>
        <w:t>.</w:t>
      </w:r>
    </w:p>
    <w:p w14:paraId="161EFBA1" w14:textId="77777777" w:rsidR="00C10E2F" w:rsidRDefault="00C10E2F" w:rsidP="00C10E2F">
      <w:pPr>
        <w:jc w:val="both"/>
        <w:rPr>
          <w:b/>
          <w:bCs/>
          <w:sz w:val="22"/>
          <w:szCs w:val="22"/>
          <w:lang w:val="ru-RU"/>
        </w:rPr>
      </w:pPr>
    </w:p>
    <w:p w14:paraId="591979F5" w14:textId="5FFB1F81" w:rsidR="007F4945" w:rsidRPr="007F4945" w:rsidRDefault="007F4945" w:rsidP="00D26AAF">
      <w:pPr>
        <w:ind w:left="360"/>
        <w:jc w:val="both"/>
        <w:rPr>
          <w:b/>
          <w:bCs/>
          <w:lang w:val="ru-RU"/>
        </w:rPr>
      </w:pPr>
      <w:proofErr w:type="spellStart"/>
      <w:r w:rsidRPr="007F4945">
        <w:rPr>
          <w:b/>
          <w:bCs/>
          <w:lang w:val="ru-RU"/>
        </w:rPr>
        <w:t>Долбоорго</w:t>
      </w:r>
      <w:proofErr w:type="spellEnd"/>
      <w:r w:rsidRPr="007F4945">
        <w:rPr>
          <w:b/>
          <w:bCs/>
          <w:lang w:val="ru-RU"/>
        </w:rPr>
        <w:t xml:space="preserve"> </w:t>
      </w:r>
      <w:proofErr w:type="spellStart"/>
      <w:r w:rsidRPr="007F4945">
        <w:rPr>
          <w:b/>
          <w:bCs/>
          <w:lang w:val="ru-RU"/>
        </w:rPr>
        <w:t>кирген</w:t>
      </w:r>
      <w:proofErr w:type="spellEnd"/>
      <w:r w:rsidRPr="007F4945">
        <w:rPr>
          <w:b/>
          <w:bCs/>
          <w:lang w:val="ru-RU"/>
        </w:rPr>
        <w:t xml:space="preserve"> </w:t>
      </w:r>
      <w:proofErr w:type="spellStart"/>
      <w:r w:rsidRPr="007F4945">
        <w:rPr>
          <w:b/>
          <w:bCs/>
          <w:lang w:val="ru-RU"/>
        </w:rPr>
        <w:t>муниципалитеттердин</w:t>
      </w:r>
      <w:proofErr w:type="spellEnd"/>
      <w:r w:rsidRPr="007F4945">
        <w:rPr>
          <w:b/>
          <w:bCs/>
          <w:lang w:val="ru-RU"/>
        </w:rPr>
        <w:t xml:space="preserve"> </w:t>
      </w:r>
      <w:proofErr w:type="spellStart"/>
      <w:r w:rsidRPr="007F4945">
        <w:rPr>
          <w:b/>
          <w:bCs/>
          <w:lang w:val="ru-RU"/>
        </w:rPr>
        <w:t>тизмеси</w:t>
      </w:r>
      <w:proofErr w:type="spellEnd"/>
      <w:r w:rsidRPr="007F4945">
        <w:rPr>
          <w:b/>
          <w:bCs/>
          <w:lang w:val="ru-RU"/>
        </w:rPr>
        <w:t>:</w:t>
      </w:r>
    </w:p>
    <w:tbl>
      <w:tblPr>
        <w:tblStyle w:val="a9"/>
        <w:tblW w:w="9466" w:type="dxa"/>
        <w:tblLook w:val="04A0" w:firstRow="1" w:lastRow="0" w:firstColumn="1" w:lastColumn="0" w:noHBand="0" w:noVBand="1"/>
      </w:tblPr>
      <w:tblGrid>
        <w:gridCol w:w="440"/>
        <w:gridCol w:w="4357"/>
        <w:gridCol w:w="440"/>
        <w:gridCol w:w="4229"/>
      </w:tblGrid>
      <w:tr w:rsidR="00CE59D4" w:rsidRPr="009A5AA4" w14:paraId="22346A8F" w14:textId="77777777" w:rsidTr="00181DD3">
        <w:trPr>
          <w:trHeight w:val="477"/>
        </w:trPr>
        <w:tc>
          <w:tcPr>
            <w:tcW w:w="4797" w:type="dxa"/>
            <w:gridSpan w:val="2"/>
          </w:tcPr>
          <w:bookmarkEnd w:id="1"/>
          <w:p w14:paraId="16495C00" w14:textId="7632A70D" w:rsidR="00CE59D4" w:rsidRPr="009A5AA4" w:rsidRDefault="00CE59D4" w:rsidP="00181DD3">
            <w:pPr>
              <w:jc w:val="both"/>
              <w:rPr>
                <w:b/>
                <w:bCs/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9A5AA4">
              <w:rPr>
                <w:b/>
                <w:bCs/>
                <w:sz w:val="22"/>
                <w:szCs w:val="22"/>
                <w:lang w:val="ru-RU"/>
              </w:rPr>
              <w:t>Ысык-Көл</w:t>
            </w:r>
            <w:proofErr w:type="spellEnd"/>
            <w:r w:rsidRPr="009A5AA4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A5AA4">
              <w:rPr>
                <w:b/>
                <w:bCs/>
                <w:sz w:val="22"/>
                <w:szCs w:val="22"/>
                <w:lang w:val="ru-RU"/>
              </w:rPr>
              <w:t>облусу</w:t>
            </w:r>
            <w:proofErr w:type="spellEnd"/>
          </w:p>
        </w:tc>
        <w:tc>
          <w:tcPr>
            <w:tcW w:w="4669" w:type="dxa"/>
            <w:gridSpan w:val="2"/>
          </w:tcPr>
          <w:p w14:paraId="175B3CB3" w14:textId="05A09BAA" w:rsidR="00CE59D4" w:rsidRPr="009A5AA4" w:rsidRDefault="00CE59D4" w:rsidP="00181DD3">
            <w:pPr>
              <w:jc w:val="both"/>
              <w:rPr>
                <w:b/>
                <w:bCs/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9A5AA4">
              <w:rPr>
                <w:b/>
                <w:bCs/>
                <w:sz w:val="22"/>
                <w:szCs w:val="22"/>
                <w:lang w:val="ru-RU"/>
              </w:rPr>
              <w:t>Жалал-Абад</w:t>
            </w:r>
            <w:proofErr w:type="spellEnd"/>
            <w:r w:rsidRPr="009A5AA4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A5AA4">
              <w:rPr>
                <w:b/>
                <w:bCs/>
                <w:sz w:val="22"/>
                <w:szCs w:val="22"/>
                <w:lang w:val="ru-RU"/>
              </w:rPr>
              <w:t>облусу</w:t>
            </w:r>
            <w:proofErr w:type="spellEnd"/>
          </w:p>
        </w:tc>
      </w:tr>
      <w:tr w:rsidR="00CE59D4" w:rsidRPr="00E27D65" w14:paraId="114AF767" w14:textId="77777777" w:rsidTr="00181DD3">
        <w:trPr>
          <w:trHeight w:val="339"/>
        </w:trPr>
        <w:tc>
          <w:tcPr>
            <w:tcW w:w="440" w:type="dxa"/>
            <w:vAlign w:val="bottom"/>
          </w:tcPr>
          <w:p w14:paraId="4FE8A705" w14:textId="77777777" w:rsidR="00CE59D4" w:rsidRPr="009A5AA4" w:rsidRDefault="00CE59D4" w:rsidP="00181DD3">
            <w:pPr>
              <w:jc w:val="both"/>
              <w:rPr>
                <w:sz w:val="22"/>
                <w:szCs w:val="22"/>
                <w:lang w:val="ru-RU"/>
              </w:rPr>
            </w:pPr>
            <w:r w:rsidRPr="009A5AA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57" w:type="dxa"/>
          </w:tcPr>
          <w:p w14:paraId="2B5C5810" w14:textId="5865E294" w:rsidR="00CE59D4" w:rsidRPr="009A5AA4" w:rsidRDefault="00CE59D4" w:rsidP="00181DD3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9A5AA4">
              <w:rPr>
                <w:sz w:val="22"/>
                <w:szCs w:val="22"/>
                <w:lang w:val="ru-RU"/>
              </w:rPr>
              <w:t>Кызыл-Суу АА (</w:t>
            </w:r>
            <w:proofErr w:type="spellStart"/>
            <w:r w:rsidRPr="009A5AA4">
              <w:rPr>
                <w:sz w:val="22"/>
                <w:szCs w:val="22"/>
                <w:lang w:val="ru-RU"/>
              </w:rPr>
              <w:t>Жети-Өгүз</w:t>
            </w:r>
            <w:proofErr w:type="spellEnd"/>
            <w:r w:rsidRPr="009A5AA4">
              <w:rPr>
                <w:sz w:val="22"/>
                <w:szCs w:val="22"/>
                <w:lang w:val="ru-RU"/>
              </w:rPr>
              <w:t xml:space="preserve"> р-ну)</w:t>
            </w:r>
          </w:p>
        </w:tc>
        <w:tc>
          <w:tcPr>
            <w:tcW w:w="440" w:type="dxa"/>
            <w:vAlign w:val="bottom"/>
          </w:tcPr>
          <w:p w14:paraId="10AB3136" w14:textId="77777777" w:rsidR="00CE59D4" w:rsidRPr="009A5AA4" w:rsidRDefault="00CE59D4" w:rsidP="00181DD3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9A5AA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229" w:type="dxa"/>
          </w:tcPr>
          <w:p w14:paraId="128B9E77" w14:textId="15402C86" w:rsidR="00CE59D4" w:rsidRPr="009A5AA4" w:rsidRDefault="00CE59D4" w:rsidP="00181DD3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9A5AA4">
              <w:rPr>
                <w:sz w:val="22"/>
                <w:szCs w:val="22"/>
                <w:lang w:val="ru-RU"/>
              </w:rPr>
              <w:t>Достук</w:t>
            </w:r>
            <w:proofErr w:type="spellEnd"/>
            <w:r w:rsidRPr="009A5AA4">
              <w:rPr>
                <w:sz w:val="22"/>
                <w:szCs w:val="22"/>
                <w:lang w:val="ru-RU"/>
              </w:rPr>
              <w:t xml:space="preserve"> АА (</w:t>
            </w:r>
            <w:proofErr w:type="spellStart"/>
            <w:r w:rsidRPr="009A5AA4">
              <w:rPr>
                <w:sz w:val="22"/>
                <w:szCs w:val="22"/>
                <w:lang w:val="ru-RU"/>
              </w:rPr>
              <w:t>Ноокен</w:t>
            </w:r>
            <w:proofErr w:type="spellEnd"/>
            <w:r w:rsidRPr="009A5AA4">
              <w:rPr>
                <w:sz w:val="22"/>
                <w:szCs w:val="22"/>
                <w:lang w:val="ru-RU"/>
              </w:rPr>
              <w:t xml:space="preserve"> р-ну)  </w:t>
            </w:r>
          </w:p>
        </w:tc>
      </w:tr>
      <w:tr w:rsidR="00CE59D4" w:rsidRPr="00E27D65" w14:paraId="69642FCA" w14:textId="77777777" w:rsidTr="00181DD3">
        <w:trPr>
          <w:trHeight w:val="272"/>
        </w:trPr>
        <w:tc>
          <w:tcPr>
            <w:tcW w:w="440" w:type="dxa"/>
            <w:vAlign w:val="bottom"/>
          </w:tcPr>
          <w:p w14:paraId="0401D86E" w14:textId="77777777" w:rsidR="00CE59D4" w:rsidRPr="009A5AA4" w:rsidRDefault="00CE59D4" w:rsidP="00181DD3">
            <w:pPr>
              <w:jc w:val="both"/>
              <w:rPr>
                <w:sz w:val="22"/>
                <w:szCs w:val="22"/>
                <w:lang w:val="ru-RU"/>
              </w:rPr>
            </w:pPr>
            <w:r w:rsidRPr="009A5AA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57" w:type="dxa"/>
          </w:tcPr>
          <w:p w14:paraId="55D8954E" w14:textId="15ECE345" w:rsidR="00CE59D4" w:rsidRPr="009A5AA4" w:rsidRDefault="00CE59D4" w:rsidP="00181DD3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9A5AA4">
              <w:rPr>
                <w:sz w:val="22"/>
                <w:szCs w:val="22"/>
                <w:lang w:val="ru-RU"/>
              </w:rPr>
              <w:t>Светлая Поляна АА (</w:t>
            </w:r>
            <w:proofErr w:type="spellStart"/>
            <w:r w:rsidRPr="009A5AA4">
              <w:rPr>
                <w:sz w:val="22"/>
                <w:szCs w:val="22"/>
                <w:lang w:val="ru-RU"/>
              </w:rPr>
              <w:t>Жети-Өгүз</w:t>
            </w:r>
            <w:proofErr w:type="spellEnd"/>
            <w:r w:rsidRPr="009A5AA4">
              <w:rPr>
                <w:sz w:val="22"/>
                <w:szCs w:val="22"/>
                <w:lang w:val="ru-RU"/>
              </w:rPr>
              <w:t xml:space="preserve"> р-ну)</w:t>
            </w:r>
          </w:p>
        </w:tc>
        <w:tc>
          <w:tcPr>
            <w:tcW w:w="440" w:type="dxa"/>
            <w:vAlign w:val="bottom"/>
          </w:tcPr>
          <w:p w14:paraId="70E4A4A7" w14:textId="77777777" w:rsidR="00CE59D4" w:rsidRPr="009A5AA4" w:rsidRDefault="00CE59D4" w:rsidP="00181DD3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9A5AA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29" w:type="dxa"/>
          </w:tcPr>
          <w:p w14:paraId="0E8D9A46" w14:textId="7F536A0B" w:rsidR="00CE59D4" w:rsidRPr="009A5AA4" w:rsidRDefault="00CE59D4" w:rsidP="00E27D65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proofErr w:type="spellStart"/>
            <w:proofErr w:type="gramStart"/>
            <w:r w:rsidRPr="009A5AA4">
              <w:rPr>
                <w:sz w:val="22"/>
                <w:szCs w:val="22"/>
                <w:lang w:val="ru-RU"/>
              </w:rPr>
              <w:t>Б</w:t>
            </w:r>
            <w:proofErr w:type="gramEnd"/>
            <w:r w:rsidR="00E27D65">
              <w:rPr>
                <w:sz w:val="22"/>
                <w:szCs w:val="22"/>
                <w:lang w:val="ru-RU"/>
              </w:rPr>
              <w:t>ү</w:t>
            </w:r>
            <w:r w:rsidRPr="009A5AA4">
              <w:rPr>
                <w:sz w:val="22"/>
                <w:szCs w:val="22"/>
                <w:lang w:val="ru-RU"/>
              </w:rPr>
              <w:t>рг</w:t>
            </w:r>
            <w:r w:rsidR="00E27D65">
              <w:rPr>
                <w:sz w:val="22"/>
                <w:szCs w:val="22"/>
                <w:lang w:val="ru-RU"/>
              </w:rPr>
              <w:t>ө</w:t>
            </w:r>
            <w:r w:rsidRPr="009A5AA4">
              <w:rPr>
                <w:sz w:val="22"/>
                <w:szCs w:val="22"/>
                <w:lang w:val="ru-RU"/>
              </w:rPr>
              <w:t>нд</w:t>
            </w:r>
            <w:r w:rsidR="00E27D65">
              <w:rPr>
                <w:sz w:val="22"/>
                <w:szCs w:val="22"/>
                <w:lang w:val="ru-RU"/>
              </w:rPr>
              <w:t>ү</w:t>
            </w:r>
            <w:proofErr w:type="spellEnd"/>
            <w:r w:rsidRPr="009A5AA4">
              <w:rPr>
                <w:sz w:val="22"/>
                <w:szCs w:val="22"/>
                <w:lang w:val="ru-RU"/>
              </w:rPr>
              <w:t xml:space="preserve"> АА (</w:t>
            </w:r>
            <w:proofErr w:type="spellStart"/>
            <w:r w:rsidRPr="009A5AA4">
              <w:rPr>
                <w:sz w:val="22"/>
                <w:szCs w:val="22"/>
                <w:lang w:val="ru-RU"/>
              </w:rPr>
              <w:t>Ноокен</w:t>
            </w:r>
            <w:proofErr w:type="spellEnd"/>
            <w:r w:rsidRPr="009A5AA4">
              <w:rPr>
                <w:sz w:val="22"/>
                <w:szCs w:val="22"/>
                <w:lang w:val="ru-RU"/>
              </w:rPr>
              <w:t xml:space="preserve"> р-ну)    </w:t>
            </w:r>
          </w:p>
        </w:tc>
      </w:tr>
      <w:tr w:rsidR="00CE59D4" w:rsidRPr="00E27D65" w14:paraId="3F1799C5" w14:textId="77777777" w:rsidTr="00181DD3">
        <w:trPr>
          <w:trHeight w:val="257"/>
        </w:trPr>
        <w:tc>
          <w:tcPr>
            <w:tcW w:w="440" w:type="dxa"/>
            <w:vAlign w:val="bottom"/>
          </w:tcPr>
          <w:p w14:paraId="438A59B6" w14:textId="77777777" w:rsidR="00CE59D4" w:rsidRPr="009A5AA4" w:rsidRDefault="00CE59D4" w:rsidP="00181DD3">
            <w:pPr>
              <w:jc w:val="both"/>
              <w:rPr>
                <w:sz w:val="22"/>
                <w:szCs w:val="22"/>
                <w:lang w:val="ru-RU"/>
              </w:rPr>
            </w:pPr>
            <w:r w:rsidRPr="009A5AA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57" w:type="dxa"/>
          </w:tcPr>
          <w:p w14:paraId="2DA0623A" w14:textId="190D9B57" w:rsidR="00CE59D4" w:rsidRPr="009A5AA4" w:rsidRDefault="00CE59D4" w:rsidP="00181DD3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9A5AA4">
              <w:rPr>
                <w:sz w:val="22"/>
                <w:szCs w:val="22"/>
                <w:lang w:val="ru-RU"/>
              </w:rPr>
              <w:t>Оргочор</w:t>
            </w:r>
            <w:proofErr w:type="spellEnd"/>
            <w:r w:rsidRPr="009A5AA4">
              <w:rPr>
                <w:sz w:val="22"/>
                <w:szCs w:val="22"/>
                <w:lang w:val="ru-RU"/>
              </w:rPr>
              <w:t xml:space="preserve"> АА (</w:t>
            </w:r>
            <w:proofErr w:type="spellStart"/>
            <w:r w:rsidRPr="009A5AA4">
              <w:rPr>
                <w:sz w:val="22"/>
                <w:szCs w:val="22"/>
                <w:lang w:val="ru-RU"/>
              </w:rPr>
              <w:t>Жети-Өгүз</w:t>
            </w:r>
            <w:proofErr w:type="spellEnd"/>
            <w:r w:rsidRPr="009A5AA4">
              <w:rPr>
                <w:sz w:val="22"/>
                <w:szCs w:val="22"/>
                <w:lang w:val="ru-RU"/>
              </w:rPr>
              <w:t xml:space="preserve"> р-ну) </w:t>
            </w:r>
          </w:p>
        </w:tc>
        <w:tc>
          <w:tcPr>
            <w:tcW w:w="440" w:type="dxa"/>
            <w:vAlign w:val="bottom"/>
          </w:tcPr>
          <w:p w14:paraId="7CE50D01" w14:textId="77777777" w:rsidR="00CE59D4" w:rsidRPr="009A5AA4" w:rsidRDefault="00CE59D4" w:rsidP="00181DD3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9A5AA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29" w:type="dxa"/>
          </w:tcPr>
          <w:p w14:paraId="7A30D991" w14:textId="43BC4A75" w:rsidR="00CE59D4" w:rsidRPr="009A5AA4" w:rsidRDefault="00CE59D4" w:rsidP="00181DD3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9A5AA4">
              <w:rPr>
                <w:sz w:val="22"/>
                <w:szCs w:val="22"/>
                <w:lang w:val="ru-RU"/>
              </w:rPr>
              <w:t>Масы</w:t>
            </w:r>
            <w:proofErr w:type="spellEnd"/>
            <w:r w:rsidRPr="009A5AA4">
              <w:rPr>
                <w:sz w:val="22"/>
                <w:szCs w:val="22"/>
                <w:lang w:val="ru-RU"/>
              </w:rPr>
              <w:t xml:space="preserve"> АА (</w:t>
            </w:r>
            <w:proofErr w:type="spellStart"/>
            <w:r w:rsidRPr="009A5AA4">
              <w:rPr>
                <w:sz w:val="22"/>
                <w:szCs w:val="22"/>
                <w:lang w:val="ru-RU"/>
              </w:rPr>
              <w:t>Ноокен</w:t>
            </w:r>
            <w:proofErr w:type="spellEnd"/>
            <w:r w:rsidRPr="009A5AA4">
              <w:rPr>
                <w:sz w:val="22"/>
                <w:szCs w:val="22"/>
                <w:lang w:val="ru-RU"/>
              </w:rPr>
              <w:t xml:space="preserve"> р-ну)</w:t>
            </w:r>
          </w:p>
        </w:tc>
      </w:tr>
      <w:tr w:rsidR="00CE59D4" w:rsidRPr="00E27D65" w14:paraId="5B1EBB53" w14:textId="77777777" w:rsidTr="00181DD3">
        <w:trPr>
          <w:trHeight w:val="272"/>
        </w:trPr>
        <w:tc>
          <w:tcPr>
            <w:tcW w:w="440" w:type="dxa"/>
            <w:vAlign w:val="bottom"/>
          </w:tcPr>
          <w:p w14:paraId="0772EB6B" w14:textId="77777777" w:rsidR="00CE59D4" w:rsidRPr="009A5AA4" w:rsidRDefault="00CE59D4" w:rsidP="00181DD3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9A5AA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57" w:type="dxa"/>
          </w:tcPr>
          <w:p w14:paraId="5EBE1AF8" w14:textId="2549E8A0" w:rsidR="00CE59D4" w:rsidRPr="009A5AA4" w:rsidRDefault="00CE59D4" w:rsidP="00181DD3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9A5AA4">
              <w:rPr>
                <w:sz w:val="22"/>
                <w:szCs w:val="22"/>
                <w:lang w:val="ru-RU"/>
              </w:rPr>
              <w:t>Дархан АА (</w:t>
            </w:r>
            <w:proofErr w:type="spellStart"/>
            <w:r w:rsidRPr="009A5AA4">
              <w:rPr>
                <w:sz w:val="22"/>
                <w:szCs w:val="22"/>
                <w:lang w:val="ru-RU"/>
              </w:rPr>
              <w:t>Жети-Өгүз</w:t>
            </w:r>
            <w:proofErr w:type="spellEnd"/>
            <w:r w:rsidRPr="009A5AA4">
              <w:rPr>
                <w:sz w:val="22"/>
                <w:szCs w:val="22"/>
                <w:lang w:val="ru-RU"/>
              </w:rPr>
              <w:t xml:space="preserve"> р-ну)</w:t>
            </w:r>
          </w:p>
        </w:tc>
        <w:tc>
          <w:tcPr>
            <w:tcW w:w="440" w:type="dxa"/>
            <w:vAlign w:val="bottom"/>
          </w:tcPr>
          <w:p w14:paraId="3E1D97A7" w14:textId="77777777" w:rsidR="00CE59D4" w:rsidRPr="009A5AA4" w:rsidRDefault="00CE59D4" w:rsidP="00181DD3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9A5AA4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229" w:type="dxa"/>
          </w:tcPr>
          <w:p w14:paraId="104FA94D" w14:textId="4BC717DA" w:rsidR="00CE59D4" w:rsidRPr="009A5AA4" w:rsidRDefault="00CE59D4" w:rsidP="00181DD3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9A5AA4">
              <w:rPr>
                <w:sz w:val="22"/>
                <w:szCs w:val="22"/>
                <w:lang w:val="ru-RU"/>
              </w:rPr>
              <w:t>Кенеш</w:t>
            </w:r>
            <w:proofErr w:type="spellEnd"/>
            <w:r w:rsidRPr="009A5AA4">
              <w:rPr>
                <w:sz w:val="22"/>
                <w:szCs w:val="22"/>
                <w:lang w:val="ru-RU"/>
              </w:rPr>
              <w:t xml:space="preserve"> АА (Базар-</w:t>
            </w:r>
            <w:proofErr w:type="spellStart"/>
            <w:r w:rsidRPr="009A5AA4">
              <w:rPr>
                <w:sz w:val="22"/>
                <w:szCs w:val="22"/>
                <w:lang w:val="ru-RU"/>
              </w:rPr>
              <w:t>Коргон</w:t>
            </w:r>
            <w:proofErr w:type="spellEnd"/>
            <w:r w:rsidRPr="009A5AA4">
              <w:rPr>
                <w:sz w:val="22"/>
                <w:szCs w:val="22"/>
                <w:lang w:val="ru-RU"/>
              </w:rPr>
              <w:t xml:space="preserve"> р-ну)</w:t>
            </w:r>
          </w:p>
        </w:tc>
      </w:tr>
      <w:tr w:rsidR="00CE59D4" w:rsidRPr="00E27D65" w14:paraId="39CD9269" w14:textId="77777777" w:rsidTr="00181DD3">
        <w:trPr>
          <w:trHeight w:val="257"/>
        </w:trPr>
        <w:tc>
          <w:tcPr>
            <w:tcW w:w="440" w:type="dxa"/>
            <w:vAlign w:val="bottom"/>
          </w:tcPr>
          <w:p w14:paraId="45053C83" w14:textId="77777777" w:rsidR="00CE59D4" w:rsidRPr="009A5AA4" w:rsidRDefault="00CE59D4" w:rsidP="00CE59D4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9A5AA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57" w:type="dxa"/>
          </w:tcPr>
          <w:p w14:paraId="74EF53DD" w14:textId="5B8D42EC" w:rsidR="00CE59D4" w:rsidRPr="009A5AA4" w:rsidRDefault="00CE59D4" w:rsidP="00CE59D4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9A5AA4">
              <w:rPr>
                <w:sz w:val="22"/>
                <w:szCs w:val="22"/>
                <w:lang w:val="ru-RU"/>
              </w:rPr>
              <w:t xml:space="preserve">Теплоключенка АА (Ак-Суу р-ну)    </w:t>
            </w:r>
          </w:p>
        </w:tc>
        <w:tc>
          <w:tcPr>
            <w:tcW w:w="440" w:type="dxa"/>
            <w:vAlign w:val="bottom"/>
          </w:tcPr>
          <w:p w14:paraId="1C71432B" w14:textId="77777777" w:rsidR="00CE59D4" w:rsidRPr="009A5AA4" w:rsidRDefault="00CE59D4" w:rsidP="00CE59D4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9A5AA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29" w:type="dxa"/>
          </w:tcPr>
          <w:p w14:paraId="402A8217" w14:textId="12A5CA59" w:rsidR="00CE59D4" w:rsidRPr="009A5AA4" w:rsidRDefault="00CE59D4" w:rsidP="00CE59D4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9A5AA4">
              <w:rPr>
                <w:sz w:val="22"/>
                <w:szCs w:val="22"/>
                <w:lang w:val="ru-RU"/>
              </w:rPr>
              <w:t>Бешик-Жон</w:t>
            </w:r>
            <w:proofErr w:type="spellEnd"/>
            <w:r w:rsidRPr="009A5AA4">
              <w:rPr>
                <w:sz w:val="22"/>
                <w:szCs w:val="22"/>
                <w:lang w:val="ru-RU"/>
              </w:rPr>
              <w:t xml:space="preserve"> АА (Базар-</w:t>
            </w:r>
            <w:proofErr w:type="spellStart"/>
            <w:r w:rsidRPr="009A5AA4">
              <w:rPr>
                <w:sz w:val="22"/>
                <w:szCs w:val="22"/>
                <w:lang w:val="ru-RU"/>
              </w:rPr>
              <w:t>Коргон</w:t>
            </w:r>
            <w:proofErr w:type="spellEnd"/>
            <w:r w:rsidRPr="009A5AA4">
              <w:rPr>
                <w:sz w:val="22"/>
                <w:szCs w:val="22"/>
                <w:lang w:val="ru-RU"/>
              </w:rPr>
              <w:t xml:space="preserve"> р-ну)</w:t>
            </w:r>
          </w:p>
        </w:tc>
      </w:tr>
      <w:tr w:rsidR="00CE59D4" w:rsidRPr="00E27D65" w14:paraId="5046830B" w14:textId="77777777" w:rsidTr="00181DD3">
        <w:trPr>
          <w:trHeight w:val="272"/>
        </w:trPr>
        <w:tc>
          <w:tcPr>
            <w:tcW w:w="440" w:type="dxa"/>
            <w:vAlign w:val="bottom"/>
          </w:tcPr>
          <w:p w14:paraId="1E7688C2" w14:textId="77777777" w:rsidR="00CE59D4" w:rsidRPr="009A5AA4" w:rsidRDefault="00CE59D4" w:rsidP="00CE59D4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9A5AA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57" w:type="dxa"/>
          </w:tcPr>
          <w:p w14:paraId="4469404F" w14:textId="1F6E0A49" w:rsidR="00CE59D4" w:rsidRPr="009A5AA4" w:rsidRDefault="00CE59D4" w:rsidP="00CE59D4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9A5AA4">
              <w:rPr>
                <w:sz w:val="22"/>
                <w:szCs w:val="22"/>
                <w:lang w:val="ru-RU"/>
              </w:rPr>
              <w:t>Керегеташ</w:t>
            </w:r>
            <w:proofErr w:type="spellEnd"/>
            <w:r w:rsidRPr="009A5AA4">
              <w:rPr>
                <w:sz w:val="22"/>
                <w:szCs w:val="22"/>
                <w:lang w:val="ru-RU"/>
              </w:rPr>
              <w:t xml:space="preserve"> АА (Ак-Суу р-ну)    </w:t>
            </w:r>
          </w:p>
        </w:tc>
        <w:tc>
          <w:tcPr>
            <w:tcW w:w="440" w:type="dxa"/>
            <w:vAlign w:val="bottom"/>
          </w:tcPr>
          <w:p w14:paraId="14D4FBA1" w14:textId="77777777" w:rsidR="00CE59D4" w:rsidRPr="009A5AA4" w:rsidRDefault="00CE59D4" w:rsidP="00CE59D4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9A5AA4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229" w:type="dxa"/>
          </w:tcPr>
          <w:p w14:paraId="49C61CAA" w14:textId="76552316" w:rsidR="00CE59D4" w:rsidRPr="009A5AA4" w:rsidRDefault="00CE59D4" w:rsidP="00E27D65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9A5AA4">
              <w:rPr>
                <w:sz w:val="22"/>
                <w:szCs w:val="22"/>
                <w:lang w:val="ru-RU"/>
              </w:rPr>
              <w:t>Жа</w:t>
            </w:r>
            <w:r w:rsidR="00E27D65">
              <w:rPr>
                <w:sz w:val="22"/>
                <w:szCs w:val="22"/>
                <w:lang w:val="ru-RU"/>
              </w:rPr>
              <w:t>ң</w:t>
            </w:r>
            <w:r w:rsidRPr="009A5AA4">
              <w:rPr>
                <w:sz w:val="22"/>
                <w:szCs w:val="22"/>
                <w:lang w:val="ru-RU"/>
              </w:rPr>
              <w:t>ы-Жол</w:t>
            </w:r>
            <w:proofErr w:type="spellEnd"/>
            <w:r w:rsidRPr="009A5AA4">
              <w:rPr>
                <w:sz w:val="22"/>
                <w:szCs w:val="22"/>
                <w:lang w:val="ru-RU"/>
              </w:rPr>
              <w:t xml:space="preserve"> АА (Токтогул р-ну)</w:t>
            </w:r>
          </w:p>
        </w:tc>
      </w:tr>
      <w:tr w:rsidR="00CE59D4" w:rsidRPr="00E27D65" w14:paraId="09B27759" w14:textId="77777777" w:rsidTr="00181DD3">
        <w:trPr>
          <w:trHeight w:val="257"/>
        </w:trPr>
        <w:tc>
          <w:tcPr>
            <w:tcW w:w="440" w:type="dxa"/>
            <w:vAlign w:val="bottom"/>
          </w:tcPr>
          <w:p w14:paraId="3C1E1C4E" w14:textId="77777777" w:rsidR="00CE59D4" w:rsidRPr="009A5AA4" w:rsidRDefault="00CE59D4" w:rsidP="00CE59D4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9A5AA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57" w:type="dxa"/>
          </w:tcPr>
          <w:p w14:paraId="6A30B7F9" w14:textId="314ACA6C" w:rsidR="00CE59D4" w:rsidRPr="009A5AA4" w:rsidRDefault="00CE59D4" w:rsidP="00CE59D4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9A5AA4">
              <w:rPr>
                <w:sz w:val="22"/>
                <w:szCs w:val="22"/>
                <w:lang w:val="ru-RU"/>
              </w:rPr>
              <w:t xml:space="preserve">Октябрь АА (Ак-Суу р-ну)     </w:t>
            </w:r>
          </w:p>
        </w:tc>
        <w:tc>
          <w:tcPr>
            <w:tcW w:w="440" w:type="dxa"/>
            <w:vAlign w:val="bottom"/>
          </w:tcPr>
          <w:p w14:paraId="6A0EAAEA" w14:textId="77777777" w:rsidR="00CE59D4" w:rsidRPr="009A5AA4" w:rsidRDefault="00CE59D4" w:rsidP="00CE59D4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9A5AA4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229" w:type="dxa"/>
          </w:tcPr>
          <w:p w14:paraId="4FBFBC95" w14:textId="29000EF3" w:rsidR="00CE59D4" w:rsidRPr="009A5AA4" w:rsidRDefault="00CE59D4" w:rsidP="00CE59D4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9A5AA4">
              <w:rPr>
                <w:sz w:val="22"/>
                <w:szCs w:val="22"/>
                <w:lang w:val="ru-RU"/>
              </w:rPr>
              <w:t>Торкен</w:t>
            </w:r>
            <w:proofErr w:type="spellEnd"/>
            <w:r w:rsidRPr="009A5AA4">
              <w:rPr>
                <w:sz w:val="22"/>
                <w:szCs w:val="22"/>
                <w:lang w:val="ru-RU"/>
              </w:rPr>
              <w:t xml:space="preserve"> АА (Токтогул р-ну)</w:t>
            </w:r>
          </w:p>
        </w:tc>
      </w:tr>
      <w:tr w:rsidR="00CE59D4" w:rsidRPr="00E27D65" w14:paraId="61C0B9BE" w14:textId="77777777" w:rsidTr="00181DD3">
        <w:trPr>
          <w:trHeight w:val="272"/>
        </w:trPr>
        <w:tc>
          <w:tcPr>
            <w:tcW w:w="440" w:type="dxa"/>
            <w:vAlign w:val="bottom"/>
          </w:tcPr>
          <w:p w14:paraId="1E99554B" w14:textId="77777777" w:rsidR="00CE59D4" w:rsidRPr="009A5AA4" w:rsidRDefault="00CE59D4" w:rsidP="00CE59D4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9A5AA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57" w:type="dxa"/>
          </w:tcPr>
          <w:p w14:paraId="7B69EE6B" w14:textId="1D446276" w:rsidR="00CE59D4" w:rsidRPr="009A5AA4" w:rsidRDefault="00CE59D4" w:rsidP="00CE59D4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9A5AA4">
              <w:rPr>
                <w:sz w:val="22"/>
                <w:szCs w:val="22"/>
                <w:lang w:val="ru-RU"/>
              </w:rPr>
              <w:t>Челпек</w:t>
            </w:r>
            <w:proofErr w:type="spellEnd"/>
            <w:r w:rsidRPr="009A5AA4">
              <w:rPr>
                <w:sz w:val="22"/>
                <w:szCs w:val="22"/>
                <w:lang w:val="ru-RU"/>
              </w:rPr>
              <w:t xml:space="preserve"> АА (Ак-Суу р-ну)     </w:t>
            </w:r>
          </w:p>
        </w:tc>
        <w:tc>
          <w:tcPr>
            <w:tcW w:w="440" w:type="dxa"/>
            <w:vAlign w:val="bottom"/>
          </w:tcPr>
          <w:p w14:paraId="29EC6659" w14:textId="77777777" w:rsidR="00CE59D4" w:rsidRPr="009A5AA4" w:rsidRDefault="00CE59D4" w:rsidP="00CE59D4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9A5AA4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229" w:type="dxa"/>
          </w:tcPr>
          <w:p w14:paraId="6D1F3853" w14:textId="539E019F" w:rsidR="00CE59D4" w:rsidRPr="009A5AA4" w:rsidRDefault="00CE59D4" w:rsidP="00E27D65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9A5AA4">
              <w:rPr>
                <w:sz w:val="22"/>
                <w:szCs w:val="22"/>
                <w:lang w:val="ru-RU"/>
              </w:rPr>
              <w:t>Кетмен-Д</w:t>
            </w:r>
            <w:r w:rsidR="00E27D65">
              <w:rPr>
                <w:sz w:val="22"/>
                <w:szCs w:val="22"/>
                <w:lang w:val="ru-RU"/>
              </w:rPr>
              <w:t>ө</w:t>
            </w:r>
            <w:r w:rsidRPr="009A5AA4">
              <w:rPr>
                <w:sz w:val="22"/>
                <w:szCs w:val="22"/>
                <w:lang w:val="ru-RU"/>
              </w:rPr>
              <w:t>б</w:t>
            </w:r>
            <w:r w:rsidR="00E27D65">
              <w:rPr>
                <w:sz w:val="22"/>
                <w:szCs w:val="22"/>
                <w:lang w:val="ru-RU"/>
              </w:rPr>
              <w:t>ө</w:t>
            </w:r>
            <w:proofErr w:type="spellEnd"/>
            <w:r w:rsidRPr="009A5AA4">
              <w:rPr>
                <w:sz w:val="22"/>
                <w:szCs w:val="22"/>
                <w:lang w:val="ru-RU"/>
              </w:rPr>
              <w:t xml:space="preserve"> АА (Токтогул р-ну)</w:t>
            </w:r>
          </w:p>
        </w:tc>
      </w:tr>
      <w:tr w:rsidR="00CE59D4" w:rsidRPr="00E27D65" w14:paraId="12ED4E7F" w14:textId="77777777" w:rsidTr="00181DD3">
        <w:trPr>
          <w:trHeight w:val="272"/>
        </w:trPr>
        <w:tc>
          <w:tcPr>
            <w:tcW w:w="440" w:type="dxa"/>
            <w:vAlign w:val="bottom"/>
          </w:tcPr>
          <w:p w14:paraId="39A295F3" w14:textId="77777777" w:rsidR="00CE59D4" w:rsidRPr="009A5AA4" w:rsidRDefault="00CE59D4" w:rsidP="00CE59D4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9A5AA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57" w:type="dxa"/>
          </w:tcPr>
          <w:p w14:paraId="2D5F62A5" w14:textId="6381F872" w:rsidR="00CE59D4" w:rsidRPr="009A5AA4" w:rsidRDefault="00CE59D4" w:rsidP="00CE59D4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9A5AA4">
              <w:rPr>
                <w:sz w:val="22"/>
                <w:szCs w:val="22"/>
                <w:lang w:val="ru-RU"/>
              </w:rPr>
              <w:t>Бостери</w:t>
            </w:r>
            <w:proofErr w:type="spellEnd"/>
            <w:r w:rsidRPr="009A5AA4">
              <w:rPr>
                <w:sz w:val="22"/>
                <w:szCs w:val="22"/>
                <w:lang w:val="ru-RU"/>
              </w:rPr>
              <w:t xml:space="preserve"> АА (</w:t>
            </w:r>
            <w:proofErr w:type="spellStart"/>
            <w:r w:rsidRPr="009A5AA4">
              <w:rPr>
                <w:sz w:val="22"/>
                <w:szCs w:val="22"/>
                <w:lang w:val="ru-RU"/>
              </w:rPr>
              <w:t>Ысык-Көл</w:t>
            </w:r>
            <w:proofErr w:type="spellEnd"/>
            <w:r w:rsidRPr="009A5AA4">
              <w:rPr>
                <w:sz w:val="22"/>
                <w:szCs w:val="22"/>
                <w:lang w:val="ru-RU"/>
              </w:rPr>
              <w:t xml:space="preserve"> р-ну)</w:t>
            </w:r>
          </w:p>
        </w:tc>
        <w:tc>
          <w:tcPr>
            <w:tcW w:w="440" w:type="dxa"/>
            <w:vAlign w:val="bottom"/>
          </w:tcPr>
          <w:p w14:paraId="3F5825D7" w14:textId="77777777" w:rsidR="00CE59D4" w:rsidRPr="009A5AA4" w:rsidRDefault="00CE59D4" w:rsidP="00CE59D4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9A5AA4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29" w:type="dxa"/>
          </w:tcPr>
          <w:p w14:paraId="33B0710A" w14:textId="7253F345" w:rsidR="00CE59D4" w:rsidRPr="009A5AA4" w:rsidRDefault="00CE59D4" w:rsidP="00CE59D4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9A5AA4">
              <w:rPr>
                <w:sz w:val="22"/>
                <w:szCs w:val="22"/>
                <w:lang w:val="ru-RU"/>
              </w:rPr>
              <w:t>Чолпон-Ата</w:t>
            </w:r>
            <w:proofErr w:type="spellEnd"/>
            <w:r w:rsidRPr="009A5AA4">
              <w:rPr>
                <w:sz w:val="22"/>
                <w:szCs w:val="22"/>
                <w:lang w:val="ru-RU"/>
              </w:rPr>
              <w:t xml:space="preserve"> А</w:t>
            </w:r>
            <w:proofErr w:type="gramStart"/>
            <w:r w:rsidRPr="009A5AA4">
              <w:rPr>
                <w:sz w:val="22"/>
                <w:szCs w:val="22"/>
                <w:lang w:val="ru-RU"/>
              </w:rPr>
              <w:t>А(</w:t>
            </w:r>
            <w:proofErr w:type="gramEnd"/>
            <w:r w:rsidRPr="009A5AA4">
              <w:rPr>
                <w:sz w:val="22"/>
                <w:szCs w:val="22"/>
                <w:lang w:val="ru-RU"/>
              </w:rPr>
              <w:t>Токтогул р-ну)</w:t>
            </w:r>
          </w:p>
        </w:tc>
      </w:tr>
      <w:tr w:rsidR="00CE59D4" w:rsidRPr="00E27D65" w14:paraId="19CF0CF7" w14:textId="77777777" w:rsidTr="00181DD3">
        <w:trPr>
          <w:trHeight w:val="257"/>
        </w:trPr>
        <w:tc>
          <w:tcPr>
            <w:tcW w:w="440" w:type="dxa"/>
            <w:vAlign w:val="bottom"/>
          </w:tcPr>
          <w:p w14:paraId="34E92B04" w14:textId="77777777" w:rsidR="00CE59D4" w:rsidRPr="009A5AA4" w:rsidRDefault="00CE59D4" w:rsidP="00CE59D4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9A5AA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57" w:type="dxa"/>
          </w:tcPr>
          <w:p w14:paraId="7023F9DD" w14:textId="3E1816E4" w:rsidR="00CE59D4" w:rsidRPr="009A5AA4" w:rsidRDefault="00CE59D4" w:rsidP="00E27D65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9A5AA4">
              <w:rPr>
                <w:sz w:val="22"/>
                <w:szCs w:val="22"/>
                <w:lang w:val="ru-RU"/>
              </w:rPr>
              <w:t>Кумбел</w:t>
            </w:r>
            <w:proofErr w:type="spellEnd"/>
            <w:r w:rsidRPr="009A5AA4">
              <w:rPr>
                <w:sz w:val="22"/>
                <w:szCs w:val="22"/>
                <w:lang w:val="ru-RU"/>
              </w:rPr>
              <w:t xml:space="preserve"> АА (</w:t>
            </w:r>
            <w:proofErr w:type="spellStart"/>
            <w:r w:rsidRPr="009A5AA4">
              <w:rPr>
                <w:sz w:val="22"/>
                <w:szCs w:val="22"/>
                <w:lang w:val="ru-RU"/>
              </w:rPr>
              <w:t>Ысык-Көл</w:t>
            </w:r>
            <w:proofErr w:type="spellEnd"/>
            <w:r w:rsidRPr="009A5AA4">
              <w:rPr>
                <w:sz w:val="22"/>
                <w:szCs w:val="22"/>
                <w:lang w:val="ru-RU"/>
              </w:rPr>
              <w:t xml:space="preserve"> р-ну)</w:t>
            </w:r>
          </w:p>
        </w:tc>
        <w:tc>
          <w:tcPr>
            <w:tcW w:w="440" w:type="dxa"/>
            <w:vAlign w:val="bottom"/>
          </w:tcPr>
          <w:p w14:paraId="2F358314" w14:textId="77777777" w:rsidR="00CE59D4" w:rsidRPr="009A5AA4" w:rsidRDefault="00CE59D4" w:rsidP="00CE59D4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9A5AA4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229" w:type="dxa"/>
          </w:tcPr>
          <w:p w14:paraId="32F27068" w14:textId="0EA89F4E" w:rsidR="00CE59D4" w:rsidRPr="009A5AA4" w:rsidRDefault="00CE59D4" w:rsidP="00CE59D4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9A5AA4">
              <w:rPr>
                <w:sz w:val="22"/>
                <w:szCs w:val="22"/>
                <w:lang w:val="ru-RU"/>
              </w:rPr>
              <w:t>Ак-</w:t>
            </w:r>
            <w:proofErr w:type="spellStart"/>
            <w:r w:rsidRPr="009A5AA4">
              <w:rPr>
                <w:sz w:val="22"/>
                <w:szCs w:val="22"/>
                <w:lang w:val="ru-RU"/>
              </w:rPr>
              <w:t>Жол</w:t>
            </w:r>
            <w:proofErr w:type="spellEnd"/>
            <w:r w:rsidRPr="009A5AA4">
              <w:rPr>
                <w:sz w:val="22"/>
                <w:szCs w:val="22"/>
                <w:lang w:val="ru-RU"/>
              </w:rPr>
              <w:t xml:space="preserve"> АА (</w:t>
            </w:r>
            <w:proofErr w:type="spellStart"/>
            <w:r w:rsidRPr="009A5AA4">
              <w:rPr>
                <w:sz w:val="22"/>
                <w:szCs w:val="22"/>
                <w:lang w:val="ru-RU"/>
              </w:rPr>
              <w:t>Аксы</w:t>
            </w:r>
            <w:proofErr w:type="spellEnd"/>
            <w:r w:rsidRPr="009A5AA4">
              <w:rPr>
                <w:sz w:val="22"/>
                <w:szCs w:val="22"/>
                <w:lang w:val="ru-RU"/>
              </w:rPr>
              <w:t xml:space="preserve"> р-ну)</w:t>
            </w:r>
          </w:p>
        </w:tc>
      </w:tr>
      <w:tr w:rsidR="00CE59D4" w:rsidRPr="00E27D65" w14:paraId="4EF2CB72" w14:textId="77777777" w:rsidTr="00181DD3">
        <w:trPr>
          <w:trHeight w:val="272"/>
        </w:trPr>
        <w:tc>
          <w:tcPr>
            <w:tcW w:w="440" w:type="dxa"/>
            <w:vAlign w:val="bottom"/>
          </w:tcPr>
          <w:p w14:paraId="373128A3" w14:textId="77777777" w:rsidR="00CE59D4" w:rsidRPr="009A5AA4" w:rsidRDefault="00CE59D4" w:rsidP="00CE59D4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9A5AA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57" w:type="dxa"/>
          </w:tcPr>
          <w:p w14:paraId="73F0C4F0" w14:textId="45E39EC6" w:rsidR="00CE59D4" w:rsidRPr="009A5AA4" w:rsidRDefault="00CE59D4" w:rsidP="00CE59D4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9A5AA4">
              <w:rPr>
                <w:sz w:val="22"/>
                <w:szCs w:val="22"/>
                <w:lang w:val="ru-RU"/>
              </w:rPr>
              <w:t>Темир АА (</w:t>
            </w:r>
            <w:proofErr w:type="spellStart"/>
            <w:r w:rsidRPr="009A5AA4">
              <w:rPr>
                <w:sz w:val="22"/>
                <w:szCs w:val="22"/>
                <w:lang w:val="ru-RU"/>
              </w:rPr>
              <w:t>Ысык-Көл</w:t>
            </w:r>
            <w:proofErr w:type="spellEnd"/>
            <w:r w:rsidRPr="009A5AA4">
              <w:rPr>
                <w:sz w:val="22"/>
                <w:szCs w:val="22"/>
                <w:lang w:val="ru-RU"/>
              </w:rPr>
              <w:t xml:space="preserve"> р-ну)</w:t>
            </w:r>
          </w:p>
        </w:tc>
        <w:tc>
          <w:tcPr>
            <w:tcW w:w="440" w:type="dxa"/>
            <w:vAlign w:val="bottom"/>
          </w:tcPr>
          <w:p w14:paraId="76C00F37" w14:textId="77777777" w:rsidR="00CE59D4" w:rsidRPr="009A5AA4" w:rsidRDefault="00CE59D4" w:rsidP="00CE59D4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9A5AA4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229" w:type="dxa"/>
          </w:tcPr>
          <w:p w14:paraId="41149DB4" w14:textId="559466BA" w:rsidR="00CE59D4" w:rsidRPr="009A5AA4" w:rsidRDefault="00CE59D4" w:rsidP="00CE59D4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9A5AA4">
              <w:rPr>
                <w:sz w:val="22"/>
                <w:szCs w:val="22"/>
                <w:lang w:val="ru-RU"/>
              </w:rPr>
              <w:t>Жерге</w:t>
            </w:r>
            <w:proofErr w:type="spellEnd"/>
            <w:r w:rsidRPr="009A5AA4">
              <w:rPr>
                <w:sz w:val="22"/>
                <w:szCs w:val="22"/>
                <w:lang w:val="ru-RU"/>
              </w:rPr>
              <w:t>-Тал АА (</w:t>
            </w:r>
            <w:proofErr w:type="spellStart"/>
            <w:r w:rsidRPr="009A5AA4">
              <w:rPr>
                <w:sz w:val="22"/>
                <w:szCs w:val="22"/>
                <w:lang w:val="ru-RU"/>
              </w:rPr>
              <w:t>Аксы</w:t>
            </w:r>
            <w:proofErr w:type="spellEnd"/>
            <w:r w:rsidRPr="009A5AA4">
              <w:rPr>
                <w:sz w:val="22"/>
                <w:szCs w:val="22"/>
                <w:lang w:val="ru-RU"/>
              </w:rPr>
              <w:t xml:space="preserve"> р-ну)</w:t>
            </w:r>
          </w:p>
        </w:tc>
      </w:tr>
      <w:tr w:rsidR="00CE59D4" w:rsidRPr="00E27D65" w14:paraId="1F8CA096" w14:textId="77777777" w:rsidTr="00181DD3">
        <w:trPr>
          <w:trHeight w:val="259"/>
        </w:trPr>
        <w:tc>
          <w:tcPr>
            <w:tcW w:w="440" w:type="dxa"/>
            <w:vAlign w:val="bottom"/>
          </w:tcPr>
          <w:p w14:paraId="5373B213" w14:textId="77777777" w:rsidR="00CE59D4" w:rsidRPr="009A5AA4" w:rsidRDefault="00CE59D4" w:rsidP="00CE59D4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4357" w:type="dxa"/>
          </w:tcPr>
          <w:p w14:paraId="18835EB1" w14:textId="77777777" w:rsidR="00CE59D4" w:rsidRPr="009A5AA4" w:rsidRDefault="00CE59D4" w:rsidP="00CE59D4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440" w:type="dxa"/>
            <w:vAlign w:val="bottom"/>
          </w:tcPr>
          <w:p w14:paraId="02D47356" w14:textId="77777777" w:rsidR="00CE59D4" w:rsidRPr="009A5AA4" w:rsidRDefault="00CE59D4" w:rsidP="00CE59D4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9A5AA4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229" w:type="dxa"/>
          </w:tcPr>
          <w:p w14:paraId="2B596536" w14:textId="67FD372C" w:rsidR="00CE59D4" w:rsidRPr="009A5AA4" w:rsidRDefault="00CE59D4" w:rsidP="00E27D65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9A5AA4">
              <w:rPr>
                <w:sz w:val="22"/>
                <w:szCs w:val="22"/>
                <w:lang w:val="ru-RU"/>
              </w:rPr>
              <w:t>Жа</w:t>
            </w:r>
            <w:r w:rsidR="00E27D65">
              <w:rPr>
                <w:sz w:val="22"/>
                <w:szCs w:val="22"/>
                <w:lang w:val="ru-RU"/>
              </w:rPr>
              <w:t>ң</w:t>
            </w:r>
            <w:r w:rsidRPr="009A5AA4">
              <w:rPr>
                <w:sz w:val="22"/>
                <w:szCs w:val="22"/>
                <w:lang w:val="ru-RU"/>
              </w:rPr>
              <w:t>ы-Жол</w:t>
            </w:r>
            <w:proofErr w:type="spellEnd"/>
            <w:r w:rsidRPr="009A5AA4">
              <w:rPr>
                <w:sz w:val="22"/>
                <w:szCs w:val="22"/>
                <w:lang w:val="ru-RU"/>
              </w:rPr>
              <w:t xml:space="preserve"> АА (</w:t>
            </w:r>
            <w:proofErr w:type="spellStart"/>
            <w:r w:rsidRPr="009A5AA4">
              <w:rPr>
                <w:sz w:val="22"/>
                <w:szCs w:val="22"/>
                <w:lang w:val="ru-RU"/>
              </w:rPr>
              <w:t>Аксыр</w:t>
            </w:r>
            <w:proofErr w:type="spellEnd"/>
            <w:r w:rsidRPr="009A5AA4">
              <w:rPr>
                <w:sz w:val="22"/>
                <w:szCs w:val="22"/>
                <w:lang w:val="ru-RU"/>
              </w:rPr>
              <w:t>-ну)</w:t>
            </w:r>
          </w:p>
        </w:tc>
      </w:tr>
      <w:tr w:rsidR="00CE59D4" w:rsidRPr="009A5AA4" w14:paraId="498E6ED5" w14:textId="77777777" w:rsidTr="00181DD3">
        <w:trPr>
          <w:trHeight w:val="272"/>
        </w:trPr>
        <w:tc>
          <w:tcPr>
            <w:tcW w:w="440" w:type="dxa"/>
            <w:vAlign w:val="bottom"/>
          </w:tcPr>
          <w:p w14:paraId="70F96E69" w14:textId="77777777" w:rsidR="00CE59D4" w:rsidRPr="009A5AA4" w:rsidRDefault="00CE59D4" w:rsidP="00CE59D4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4357" w:type="dxa"/>
          </w:tcPr>
          <w:p w14:paraId="2C0D9CC5" w14:textId="77777777" w:rsidR="00CE59D4" w:rsidRPr="009A5AA4" w:rsidRDefault="00CE59D4" w:rsidP="00CE59D4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440" w:type="dxa"/>
            <w:vAlign w:val="bottom"/>
          </w:tcPr>
          <w:p w14:paraId="2143F754" w14:textId="77777777" w:rsidR="00CE59D4" w:rsidRPr="009A5AA4" w:rsidRDefault="00CE59D4" w:rsidP="00CE59D4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9A5AA4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229" w:type="dxa"/>
          </w:tcPr>
          <w:p w14:paraId="4774091D" w14:textId="7CD5BAD3" w:rsidR="00CE59D4" w:rsidRPr="009A5AA4" w:rsidRDefault="00CE59D4" w:rsidP="00CE59D4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9A5AA4">
              <w:rPr>
                <w:sz w:val="22"/>
                <w:szCs w:val="22"/>
                <w:lang w:val="ru-RU"/>
              </w:rPr>
              <w:t>Авлетим</w:t>
            </w:r>
            <w:proofErr w:type="spellEnd"/>
            <w:r w:rsidRPr="009A5AA4">
              <w:rPr>
                <w:sz w:val="22"/>
                <w:szCs w:val="22"/>
                <w:lang w:val="ru-RU"/>
              </w:rPr>
              <w:t xml:space="preserve"> АА (</w:t>
            </w:r>
            <w:proofErr w:type="spellStart"/>
            <w:r w:rsidRPr="009A5AA4">
              <w:rPr>
                <w:sz w:val="22"/>
                <w:szCs w:val="22"/>
                <w:lang w:val="ru-RU"/>
              </w:rPr>
              <w:t>Аксыр</w:t>
            </w:r>
            <w:proofErr w:type="spellEnd"/>
            <w:r w:rsidRPr="009A5AA4">
              <w:rPr>
                <w:sz w:val="22"/>
                <w:szCs w:val="22"/>
                <w:lang w:val="ru-RU"/>
              </w:rPr>
              <w:t xml:space="preserve">-ну)  </w:t>
            </w:r>
          </w:p>
        </w:tc>
      </w:tr>
    </w:tbl>
    <w:p w14:paraId="202AD22B" w14:textId="76887F2B" w:rsidR="00983461" w:rsidRDefault="00983461" w:rsidP="00CE59D4">
      <w:pPr>
        <w:jc w:val="both"/>
        <w:rPr>
          <w:sz w:val="22"/>
          <w:szCs w:val="22"/>
          <w:highlight w:val="yellow"/>
          <w:lang w:val="ru-RU"/>
        </w:rPr>
      </w:pPr>
    </w:p>
    <w:p w14:paraId="02041E5D" w14:textId="730D9133" w:rsidR="00CD6E76" w:rsidRDefault="00CD6E76" w:rsidP="00CE59D4">
      <w:pPr>
        <w:jc w:val="both"/>
        <w:rPr>
          <w:sz w:val="22"/>
          <w:szCs w:val="22"/>
          <w:highlight w:val="yellow"/>
          <w:lang w:val="ru-RU"/>
        </w:rPr>
      </w:pPr>
    </w:p>
    <w:tbl>
      <w:tblPr>
        <w:tblW w:w="9415" w:type="dxa"/>
        <w:tblLook w:val="04A0" w:firstRow="1" w:lastRow="0" w:firstColumn="1" w:lastColumn="0" w:noHBand="0" w:noVBand="1"/>
      </w:tblPr>
      <w:tblGrid>
        <w:gridCol w:w="456"/>
        <w:gridCol w:w="3905"/>
        <w:gridCol w:w="823"/>
        <w:gridCol w:w="1061"/>
        <w:gridCol w:w="823"/>
        <w:gridCol w:w="2347"/>
      </w:tblGrid>
      <w:tr w:rsidR="00647467" w:rsidRPr="00E27D65" w14:paraId="64FDC529" w14:textId="77777777" w:rsidTr="00E27D65">
        <w:trPr>
          <w:trHeight w:val="942"/>
        </w:trPr>
        <w:tc>
          <w:tcPr>
            <w:tcW w:w="941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hideMark/>
          </w:tcPr>
          <w:p w14:paraId="76EA9F21" w14:textId="77777777" w:rsidR="00647467" w:rsidRPr="00E27D65" w:rsidRDefault="00647467" w:rsidP="00647467">
            <w:pPr>
              <w:jc w:val="center"/>
              <w:rPr>
                <w:rFonts w:eastAsia="Calibri"/>
                <w:b/>
                <w:lang w:val="ky-KG" w:eastAsia="ru-RU"/>
              </w:rPr>
            </w:pPr>
            <w:r w:rsidRPr="00E27D65">
              <w:rPr>
                <w:rFonts w:eastAsia="Calibri"/>
                <w:b/>
                <w:lang w:val="ky-KG" w:eastAsia="ru-RU"/>
              </w:rPr>
              <w:lastRenderedPageBreak/>
              <w:t>ӨТҮНМӨ ФОРМАСЫ</w:t>
            </w:r>
          </w:p>
          <w:p w14:paraId="21E7A29C" w14:textId="3D4A97A7" w:rsidR="00647467" w:rsidRPr="00E27D65" w:rsidRDefault="00647467" w:rsidP="00647467">
            <w:pPr>
              <w:jc w:val="center"/>
              <w:rPr>
                <w:b/>
                <w:bCs/>
                <w:color w:val="000000"/>
                <w:lang w:val="ky-KG" w:eastAsia="ru-RU"/>
              </w:rPr>
            </w:pPr>
            <w:r w:rsidRPr="00E27D65">
              <w:rPr>
                <w:b/>
                <w:bCs/>
                <w:color w:val="000000"/>
                <w:lang w:val="ky-KG" w:eastAsia="ru-RU"/>
              </w:rPr>
              <w:t>Аял лидерлигинин жөндөмдөрүнө жана шайлоо процесстерине катышуу боюнча аял-талапкерлерди окутууга арналган үч күндүк тренинг</w:t>
            </w:r>
            <w:r w:rsidR="00E27D65" w:rsidRPr="00E27D65">
              <w:rPr>
                <w:b/>
                <w:bCs/>
                <w:color w:val="000000"/>
                <w:lang w:val="ky-KG" w:eastAsia="ru-RU"/>
              </w:rPr>
              <w:t>г</w:t>
            </w:r>
            <w:r w:rsidRPr="00E27D65">
              <w:rPr>
                <w:b/>
                <w:bCs/>
                <w:color w:val="000000"/>
                <w:lang w:val="ky-KG" w:eastAsia="ru-RU"/>
              </w:rPr>
              <w:t>е катышуу</w:t>
            </w:r>
          </w:p>
          <w:p w14:paraId="4E560A9F" w14:textId="77777777" w:rsidR="00647467" w:rsidRPr="00E27D65" w:rsidRDefault="00647467" w:rsidP="00647467">
            <w:pPr>
              <w:jc w:val="center"/>
              <w:rPr>
                <w:rFonts w:eastAsia="Calibri"/>
                <w:bCs/>
                <w:color w:val="FF0000"/>
                <w:lang w:val="ky-KG" w:eastAsia="ru-RU"/>
              </w:rPr>
            </w:pPr>
            <w:r w:rsidRPr="00E27D65">
              <w:rPr>
                <w:rFonts w:eastAsia="Calibri"/>
                <w:bCs/>
                <w:color w:val="FF0000"/>
                <w:lang w:val="ky-KG" w:eastAsia="ru-RU"/>
              </w:rPr>
              <w:t xml:space="preserve"> (Өтүнмөнү катышуучу кыргыз же орус тилинде толтурат)</w:t>
            </w:r>
          </w:p>
          <w:p w14:paraId="55E24855" w14:textId="77777777" w:rsidR="00647467" w:rsidRPr="00E27D65" w:rsidRDefault="00647467" w:rsidP="00647467">
            <w:pPr>
              <w:jc w:val="center"/>
              <w:rPr>
                <w:rFonts w:eastAsia="Calibri"/>
                <w:b/>
                <w:lang w:val="ky-KG" w:eastAsia="ru-RU"/>
              </w:rPr>
            </w:pPr>
          </w:p>
        </w:tc>
      </w:tr>
      <w:tr w:rsidR="00647467" w:rsidRPr="00E27D65" w14:paraId="65CCB5F0" w14:textId="77777777" w:rsidTr="00E27D65">
        <w:trPr>
          <w:trHeight w:val="372"/>
        </w:trPr>
        <w:tc>
          <w:tcPr>
            <w:tcW w:w="94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hideMark/>
          </w:tcPr>
          <w:p w14:paraId="76819F64" w14:textId="77777777" w:rsidR="00647467" w:rsidRPr="00E27D65" w:rsidRDefault="00647467" w:rsidP="00647467">
            <w:pPr>
              <w:rPr>
                <w:b/>
                <w:bCs/>
                <w:color w:val="000000"/>
                <w:lang w:val="ru-RU" w:eastAsia="ru-RU"/>
              </w:rPr>
            </w:pPr>
            <w:r w:rsidRPr="00E27D65">
              <w:rPr>
                <w:b/>
                <w:bCs/>
                <w:color w:val="000000"/>
                <w:lang w:val="ky-KG" w:eastAsia="ru-RU"/>
              </w:rPr>
              <w:t>Жеке маалыматтар</w:t>
            </w:r>
            <w:r w:rsidRPr="00E27D65">
              <w:rPr>
                <w:b/>
                <w:bCs/>
                <w:color w:val="000000"/>
                <w:lang w:val="ru-RU" w:eastAsia="ru-RU"/>
              </w:rPr>
              <w:t>:</w:t>
            </w:r>
          </w:p>
        </w:tc>
      </w:tr>
      <w:tr w:rsidR="00647467" w:rsidRPr="00E27D65" w14:paraId="4572C571" w14:textId="77777777" w:rsidTr="00E27D65">
        <w:trPr>
          <w:trHeight w:val="51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A6B4" w14:textId="77777777" w:rsidR="00647467" w:rsidRPr="00E27D65" w:rsidRDefault="00647467" w:rsidP="00647467">
            <w:pPr>
              <w:jc w:val="right"/>
              <w:rPr>
                <w:color w:val="000000"/>
                <w:lang w:val="ru-RU" w:eastAsia="ru-RU"/>
              </w:rPr>
            </w:pPr>
            <w:r w:rsidRPr="00E27D65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4485" w14:textId="77777777" w:rsidR="00647467" w:rsidRPr="00E27D65" w:rsidRDefault="00647467" w:rsidP="00647467">
            <w:pPr>
              <w:rPr>
                <w:color w:val="000000"/>
                <w:lang w:val="ru-RU" w:eastAsia="ru-RU"/>
              </w:rPr>
            </w:pPr>
            <w:r w:rsidRPr="00E27D65">
              <w:rPr>
                <w:rFonts w:eastAsia="Arial"/>
                <w:lang w:val="ky-KG"/>
              </w:rPr>
              <w:t>Аты-жөнү</w:t>
            </w:r>
          </w:p>
        </w:tc>
        <w:tc>
          <w:tcPr>
            <w:tcW w:w="5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058958" w14:textId="77777777" w:rsidR="00647467" w:rsidRPr="00E27D65" w:rsidRDefault="00647467" w:rsidP="00647467">
            <w:pPr>
              <w:jc w:val="center"/>
              <w:rPr>
                <w:color w:val="000000"/>
                <w:lang w:val="ru-RU" w:eastAsia="ru-RU"/>
              </w:rPr>
            </w:pPr>
            <w:r w:rsidRPr="00E27D65">
              <w:rPr>
                <w:color w:val="000000"/>
                <w:lang w:val="ru-RU" w:eastAsia="ru-RU"/>
              </w:rPr>
              <w:t> </w:t>
            </w:r>
          </w:p>
        </w:tc>
      </w:tr>
      <w:tr w:rsidR="00647467" w:rsidRPr="00E27D65" w14:paraId="711B4591" w14:textId="77777777" w:rsidTr="00E27D65">
        <w:trPr>
          <w:trHeight w:val="58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5D09" w14:textId="77777777" w:rsidR="00647467" w:rsidRPr="00E27D65" w:rsidRDefault="00647467" w:rsidP="00647467">
            <w:pPr>
              <w:jc w:val="right"/>
              <w:rPr>
                <w:color w:val="000000"/>
                <w:lang w:val="ru-RU" w:eastAsia="ru-RU"/>
              </w:rPr>
            </w:pPr>
            <w:r w:rsidRPr="00E27D65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70C12" w14:textId="77777777" w:rsidR="00647467" w:rsidRPr="00E27D65" w:rsidRDefault="00647467" w:rsidP="00647467">
            <w:pPr>
              <w:rPr>
                <w:color w:val="000000"/>
                <w:lang w:val="ru-RU" w:eastAsia="ru-RU"/>
              </w:rPr>
            </w:pPr>
            <w:r w:rsidRPr="00E27D65">
              <w:rPr>
                <w:rFonts w:eastAsia="Arial"/>
                <w:lang w:val="ky-KG"/>
              </w:rPr>
              <w:t>Туулган күнү:</w:t>
            </w:r>
          </w:p>
        </w:tc>
        <w:tc>
          <w:tcPr>
            <w:tcW w:w="5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6D44B" w14:textId="77777777" w:rsidR="00647467" w:rsidRPr="00E27D65" w:rsidRDefault="00647467" w:rsidP="00647467">
            <w:pPr>
              <w:jc w:val="center"/>
              <w:rPr>
                <w:color w:val="000000"/>
                <w:lang w:val="ru-RU" w:eastAsia="ru-RU"/>
              </w:rPr>
            </w:pPr>
            <w:r w:rsidRPr="00E27D65">
              <w:rPr>
                <w:color w:val="000000"/>
                <w:lang w:val="ru-RU" w:eastAsia="ru-RU"/>
              </w:rPr>
              <w:t> </w:t>
            </w:r>
          </w:p>
        </w:tc>
      </w:tr>
      <w:tr w:rsidR="00647467" w:rsidRPr="00E27D65" w14:paraId="0037522E" w14:textId="77777777" w:rsidTr="00E27D65">
        <w:trPr>
          <w:trHeight w:val="6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C37D" w14:textId="77777777" w:rsidR="00647467" w:rsidRPr="00E27D65" w:rsidRDefault="00647467" w:rsidP="00647467">
            <w:pPr>
              <w:jc w:val="right"/>
              <w:rPr>
                <w:color w:val="000000"/>
                <w:lang w:val="ru-RU" w:eastAsia="ru-RU"/>
              </w:rPr>
            </w:pPr>
            <w:r w:rsidRPr="00E27D65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56F9" w14:textId="77777777" w:rsidR="00647467" w:rsidRPr="00E27D65" w:rsidRDefault="00647467" w:rsidP="00647467">
            <w:pPr>
              <w:rPr>
                <w:color w:val="000000"/>
                <w:lang w:val="ru-RU" w:eastAsia="ru-RU"/>
              </w:rPr>
            </w:pPr>
            <w:r w:rsidRPr="00E27D65">
              <w:rPr>
                <w:rFonts w:eastAsia="Arial"/>
                <w:lang w:val="ky-KG"/>
              </w:rPr>
              <w:t>Жашаган жери/айыл өкмөттүн аталышы:</w:t>
            </w:r>
          </w:p>
        </w:tc>
        <w:tc>
          <w:tcPr>
            <w:tcW w:w="5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9549A7" w14:textId="77777777" w:rsidR="00647467" w:rsidRPr="00E27D65" w:rsidRDefault="00647467" w:rsidP="00647467">
            <w:pPr>
              <w:jc w:val="center"/>
              <w:rPr>
                <w:color w:val="000000"/>
                <w:lang w:val="ru-RU" w:eastAsia="ru-RU"/>
              </w:rPr>
            </w:pPr>
            <w:r w:rsidRPr="00E27D65">
              <w:rPr>
                <w:color w:val="000000"/>
                <w:lang w:val="ru-RU" w:eastAsia="ru-RU"/>
              </w:rPr>
              <w:t> </w:t>
            </w:r>
          </w:p>
        </w:tc>
      </w:tr>
      <w:tr w:rsidR="00647467" w:rsidRPr="00E27D65" w14:paraId="0CB455CD" w14:textId="77777777" w:rsidTr="00E27D65">
        <w:trPr>
          <w:trHeight w:val="6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5F43" w14:textId="77777777" w:rsidR="00647467" w:rsidRPr="00E27D65" w:rsidRDefault="00647467" w:rsidP="00647467">
            <w:pPr>
              <w:jc w:val="right"/>
              <w:rPr>
                <w:color w:val="000000"/>
                <w:lang w:val="ru-RU" w:eastAsia="ru-RU"/>
              </w:rPr>
            </w:pPr>
            <w:r w:rsidRPr="00E27D65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8228" w14:textId="77777777" w:rsidR="00647467" w:rsidRPr="00E27D65" w:rsidRDefault="00647467" w:rsidP="00647467">
            <w:pPr>
              <w:rPr>
                <w:color w:val="000000"/>
                <w:lang w:val="ru-RU" w:eastAsia="ru-RU"/>
              </w:rPr>
            </w:pPr>
            <w:r w:rsidRPr="00E27D65">
              <w:rPr>
                <w:rFonts w:eastAsia="Arial"/>
                <w:lang w:val="ky-KG"/>
              </w:rPr>
              <w:t>Иштеген жери, кызматы:</w:t>
            </w:r>
          </w:p>
        </w:tc>
        <w:tc>
          <w:tcPr>
            <w:tcW w:w="5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D0137" w14:textId="77777777" w:rsidR="00647467" w:rsidRPr="00E27D65" w:rsidRDefault="00647467" w:rsidP="00647467">
            <w:pPr>
              <w:jc w:val="center"/>
              <w:rPr>
                <w:color w:val="000000"/>
                <w:lang w:val="ru-RU" w:eastAsia="ru-RU"/>
              </w:rPr>
            </w:pPr>
            <w:r w:rsidRPr="00E27D65">
              <w:rPr>
                <w:color w:val="000000"/>
                <w:lang w:val="ru-RU" w:eastAsia="ru-RU"/>
              </w:rPr>
              <w:t> </w:t>
            </w:r>
          </w:p>
        </w:tc>
      </w:tr>
      <w:tr w:rsidR="00647467" w:rsidRPr="00E27D65" w14:paraId="76921105" w14:textId="77777777" w:rsidTr="00E27D65">
        <w:trPr>
          <w:trHeight w:val="300"/>
        </w:trPr>
        <w:tc>
          <w:tcPr>
            <w:tcW w:w="94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7D4C6380" w14:textId="77777777" w:rsidR="00647467" w:rsidRPr="00E27D65" w:rsidRDefault="00647467" w:rsidP="00647467">
            <w:pPr>
              <w:rPr>
                <w:b/>
                <w:bCs/>
                <w:color w:val="000000"/>
                <w:lang w:val="ru-RU" w:eastAsia="ru-RU"/>
              </w:rPr>
            </w:pPr>
            <w:r w:rsidRPr="00E27D65">
              <w:rPr>
                <w:b/>
                <w:bCs/>
                <w:color w:val="000000"/>
                <w:lang w:val="ky-KG" w:eastAsia="ru-RU"/>
              </w:rPr>
              <w:t>Ж</w:t>
            </w:r>
            <w:r w:rsidRPr="00E27D65">
              <w:rPr>
                <w:rFonts w:eastAsia="Arial"/>
                <w:b/>
                <w:bCs/>
                <w:lang w:val="ky-KG"/>
              </w:rPr>
              <w:t>ӨБ</w:t>
            </w:r>
            <w:r w:rsidRPr="00E27D65">
              <w:rPr>
                <w:b/>
                <w:bCs/>
                <w:color w:val="000000"/>
                <w:lang w:val="ky-KG" w:eastAsia="ru-RU"/>
              </w:rPr>
              <w:t xml:space="preserve"> органдары менен иштөө тажрыйбасы</w:t>
            </w:r>
          </w:p>
        </w:tc>
      </w:tr>
      <w:tr w:rsidR="00647467" w:rsidRPr="00E27D65" w14:paraId="39550781" w14:textId="77777777" w:rsidTr="00E27D65">
        <w:trPr>
          <w:trHeight w:val="289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CA3DFD4" w14:textId="77777777" w:rsidR="00647467" w:rsidRPr="00E27D65" w:rsidRDefault="00647467" w:rsidP="00647467">
            <w:pPr>
              <w:jc w:val="center"/>
              <w:rPr>
                <w:color w:val="000000"/>
                <w:lang w:val="ru-RU" w:eastAsia="ru-RU"/>
              </w:rPr>
            </w:pPr>
            <w:r w:rsidRPr="00E27D65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3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5CEC154" w14:textId="77777777" w:rsidR="00647467" w:rsidRPr="00E27D65" w:rsidRDefault="00647467" w:rsidP="00647467">
            <w:pPr>
              <w:rPr>
                <w:rFonts w:eastAsia="Arial"/>
                <w:lang w:val="ky-KG"/>
              </w:rPr>
            </w:pPr>
            <w:r w:rsidRPr="00E27D65">
              <w:rPr>
                <w:rFonts w:eastAsia="Arial"/>
                <w:lang w:val="ky-KG"/>
              </w:rPr>
              <w:t>ЖӨБ органдары менен иштөө (өз ара кызматташуу) тажрыйбаңыз барбы)?</w:t>
            </w:r>
            <w:bookmarkStart w:id="5" w:name="_GoBack"/>
            <w:bookmarkEnd w:id="5"/>
          </w:p>
          <w:p w14:paraId="37DB69EA" w14:textId="77777777" w:rsidR="00647467" w:rsidRPr="00E27D65" w:rsidRDefault="00647467" w:rsidP="00647467">
            <w:pPr>
              <w:rPr>
                <w:color w:val="000000"/>
                <w:lang w:val="ky-KG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0AE6" w14:textId="77777777" w:rsidR="00647467" w:rsidRPr="00E27D65" w:rsidRDefault="00647467" w:rsidP="00647467">
            <w:pPr>
              <w:rPr>
                <w:color w:val="000000"/>
                <w:lang w:val="ru-RU" w:eastAsia="ru-RU"/>
              </w:rPr>
            </w:pPr>
            <w:r w:rsidRPr="00E27D65">
              <w:rPr>
                <w:rFonts w:ascii="Cambria Math" w:hAnsi="Cambria Math" w:cs="Cambria Math"/>
                <w:color w:val="000000"/>
                <w:lang w:val="ru-RU" w:eastAsia="ru-RU"/>
              </w:rPr>
              <w:t>⃝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E120A" w14:textId="77777777" w:rsidR="00647467" w:rsidRPr="00E27D65" w:rsidRDefault="00647467" w:rsidP="00647467">
            <w:pPr>
              <w:rPr>
                <w:color w:val="000000"/>
                <w:lang w:val="ky-KG" w:eastAsia="ru-RU"/>
              </w:rPr>
            </w:pPr>
            <w:r w:rsidRPr="00E27D65">
              <w:rPr>
                <w:color w:val="000000"/>
                <w:lang w:val="ky-KG" w:eastAsia="ru-RU"/>
              </w:rPr>
              <w:t>Ооба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E679" w14:textId="77777777" w:rsidR="00647467" w:rsidRPr="00E27D65" w:rsidRDefault="00647467" w:rsidP="00647467">
            <w:pPr>
              <w:rPr>
                <w:color w:val="000000"/>
                <w:lang w:val="ru-RU" w:eastAsia="ru-RU"/>
              </w:rPr>
            </w:pPr>
            <w:r w:rsidRPr="00E27D65">
              <w:rPr>
                <w:rFonts w:ascii="Cambria Math" w:hAnsi="Cambria Math" w:cs="Cambria Math"/>
                <w:color w:val="000000"/>
                <w:lang w:val="ru-RU" w:eastAsia="ru-RU"/>
              </w:rPr>
              <w:t>⃝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46575" w14:textId="77777777" w:rsidR="00647467" w:rsidRPr="00E27D65" w:rsidRDefault="00647467" w:rsidP="00647467">
            <w:pPr>
              <w:rPr>
                <w:color w:val="000000"/>
                <w:lang w:val="ky-KG" w:eastAsia="ru-RU"/>
              </w:rPr>
            </w:pPr>
            <w:r w:rsidRPr="00E27D65">
              <w:rPr>
                <w:color w:val="000000"/>
                <w:lang w:val="ky-KG" w:eastAsia="ru-RU"/>
              </w:rPr>
              <w:t>Жок</w:t>
            </w:r>
          </w:p>
        </w:tc>
      </w:tr>
      <w:tr w:rsidR="00647467" w:rsidRPr="00E27D65" w14:paraId="3A063255" w14:textId="77777777" w:rsidTr="00E27D65">
        <w:trPr>
          <w:trHeight w:val="3266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DBD14" w14:textId="77777777" w:rsidR="00647467" w:rsidRPr="00E27D65" w:rsidRDefault="00647467" w:rsidP="0064746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B5A3E" w14:textId="77777777" w:rsidR="00647467" w:rsidRPr="00E27D65" w:rsidRDefault="00647467" w:rsidP="0064746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461DC47" w14:textId="77777777" w:rsidR="00647467" w:rsidRPr="00E27D65" w:rsidRDefault="00647467" w:rsidP="00647467">
            <w:pPr>
              <w:spacing w:after="160" w:line="259" w:lineRule="auto"/>
              <w:rPr>
                <w:rFonts w:eastAsia="Arial"/>
                <w:lang w:val="ky-KG"/>
              </w:rPr>
            </w:pPr>
            <w:r w:rsidRPr="00E27D65">
              <w:rPr>
                <w:rFonts w:eastAsia="Arial"/>
                <w:lang w:val="ky-KG"/>
              </w:rPr>
              <w:t>Эгерде ЖӨБ органдары менен иштөө тажрыйбаңыз бар болсо, анда аны кыскача баяндап бериңиз.</w:t>
            </w:r>
          </w:p>
          <w:p w14:paraId="694C953D" w14:textId="77777777" w:rsidR="00647467" w:rsidRPr="00E27D65" w:rsidRDefault="00647467" w:rsidP="00647467">
            <w:pPr>
              <w:rPr>
                <w:color w:val="000000"/>
                <w:lang w:val="ky-KG" w:eastAsia="ru-RU"/>
              </w:rPr>
            </w:pPr>
          </w:p>
        </w:tc>
      </w:tr>
      <w:tr w:rsidR="00647467" w:rsidRPr="00E27D65" w14:paraId="2D7C9BAB" w14:textId="77777777" w:rsidTr="00E27D65">
        <w:trPr>
          <w:trHeight w:val="319"/>
        </w:trPr>
        <w:tc>
          <w:tcPr>
            <w:tcW w:w="94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hideMark/>
          </w:tcPr>
          <w:p w14:paraId="1AC5B34F" w14:textId="77777777" w:rsidR="00647467" w:rsidRPr="00E27D65" w:rsidRDefault="00647467" w:rsidP="00647467">
            <w:pPr>
              <w:rPr>
                <w:b/>
                <w:bCs/>
                <w:color w:val="000000"/>
                <w:lang w:val="ky-KG" w:eastAsia="ru-RU"/>
              </w:rPr>
            </w:pPr>
            <w:r w:rsidRPr="00E27D65">
              <w:rPr>
                <w:rFonts w:eastAsia="Calibri"/>
                <w:b/>
                <w:lang w:val="ky-KG"/>
              </w:rPr>
              <w:t xml:space="preserve">Айылдык кеңеш </w:t>
            </w:r>
            <w:r w:rsidRPr="00E27D65">
              <w:rPr>
                <w:b/>
                <w:bCs/>
                <w:color w:val="000000"/>
                <w:lang w:val="ky-KG" w:eastAsia="ru-RU"/>
              </w:rPr>
              <w:t>менен иштөө тажрыйбасы</w:t>
            </w:r>
          </w:p>
        </w:tc>
      </w:tr>
      <w:tr w:rsidR="00647467" w:rsidRPr="00E27D65" w14:paraId="5E0D4A12" w14:textId="77777777" w:rsidTr="00E27D65">
        <w:trPr>
          <w:trHeight w:val="372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06CAAEB" w14:textId="77777777" w:rsidR="00647467" w:rsidRPr="00E27D65" w:rsidRDefault="00647467" w:rsidP="00647467">
            <w:pPr>
              <w:jc w:val="center"/>
              <w:rPr>
                <w:color w:val="000000"/>
                <w:lang w:val="ru-RU" w:eastAsia="ru-RU"/>
              </w:rPr>
            </w:pPr>
            <w:r w:rsidRPr="00E27D65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390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3E5AAE7" w14:textId="77777777" w:rsidR="00647467" w:rsidRPr="00E27D65" w:rsidRDefault="00647467" w:rsidP="00647467">
            <w:pPr>
              <w:rPr>
                <w:color w:val="000000"/>
                <w:lang w:val="ky-KG" w:eastAsia="ru-RU"/>
              </w:rPr>
            </w:pPr>
            <w:r w:rsidRPr="00E27D65">
              <w:rPr>
                <w:color w:val="000000"/>
                <w:lang w:val="ky-KG" w:eastAsia="ru-RU"/>
              </w:rPr>
              <w:t xml:space="preserve">Айылдык кеңеште депутат катары иштеген тажрыйбаңыз барбы? 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15DE" w14:textId="77777777" w:rsidR="00647467" w:rsidRPr="00E27D65" w:rsidRDefault="00647467" w:rsidP="00647467">
            <w:pPr>
              <w:rPr>
                <w:color w:val="000000"/>
                <w:lang w:val="ru-RU" w:eastAsia="ru-RU"/>
              </w:rPr>
            </w:pPr>
            <w:r w:rsidRPr="00E27D65">
              <w:rPr>
                <w:rFonts w:ascii="Cambria Math" w:hAnsi="Cambria Math" w:cs="Cambria Math"/>
                <w:color w:val="000000"/>
                <w:lang w:val="ru-RU" w:eastAsia="ru-RU"/>
              </w:rPr>
              <w:t>⃝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B718" w14:textId="77777777" w:rsidR="00647467" w:rsidRPr="00E27D65" w:rsidRDefault="00647467" w:rsidP="00647467">
            <w:pPr>
              <w:rPr>
                <w:color w:val="000000"/>
                <w:lang w:val="ru-RU" w:eastAsia="ru-RU"/>
              </w:rPr>
            </w:pPr>
            <w:r w:rsidRPr="00E27D65">
              <w:rPr>
                <w:color w:val="000000"/>
                <w:lang w:val="ky-KG" w:eastAsia="ru-RU"/>
              </w:rPr>
              <w:t>Ооба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FE92" w14:textId="77777777" w:rsidR="00647467" w:rsidRPr="00E27D65" w:rsidRDefault="00647467" w:rsidP="00647467">
            <w:pPr>
              <w:rPr>
                <w:color w:val="000000"/>
                <w:lang w:val="ru-RU" w:eastAsia="ru-RU"/>
              </w:rPr>
            </w:pPr>
            <w:r w:rsidRPr="00E27D65">
              <w:rPr>
                <w:rFonts w:ascii="Cambria Math" w:hAnsi="Cambria Math" w:cs="Cambria Math"/>
                <w:color w:val="000000"/>
                <w:lang w:val="ru-RU" w:eastAsia="ru-RU"/>
              </w:rPr>
              <w:t>⃝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BDB69" w14:textId="77777777" w:rsidR="00647467" w:rsidRPr="00E27D65" w:rsidRDefault="00647467" w:rsidP="00647467">
            <w:pPr>
              <w:rPr>
                <w:color w:val="000000"/>
                <w:lang w:val="ru-RU" w:eastAsia="ru-RU"/>
              </w:rPr>
            </w:pPr>
            <w:r w:rsidRPr="00E27D65">
              <w:rPr>
                <w:color w:val="000000"/>
                <w:lang w:val="ky-KG" w:eastAsia="ru-RU"/>
              </w:rPr>
              <w:t>Жок</w:t>
            </w:r>
          </w:p>
        </w:tc>
      </w:tr>
      <w:tr w:rsidR="00647467" w:rsidRPr="00E27D65" w14:paraId="33B3A0FE" w14:textId="77777777" w:rsidTr="00E27D65">
        <w:trPr>
          <w:trHeight w:val="4514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DF8934" w14:textId="77777777" w:rsidR="00647467" w:rsidRPr="00E27D65" w:rsidRDefault="00647467" w:rsidP="0064746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90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9F629D" w14:textId="77777777" w:rsidR="00647467" w:rsidRPr="00E27D65" w:rsidRDefault="00647467" w:rsidP="0064746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D96E8E5" w14:textId="77777777" w:rsidR="00647467" w:rsidRPr="00E27D65" w:rsidRDefault="00647467" w:rsidP="00647467">
            <w:pPr>
              <w:spacing w:after="160" w:line="259" w:lineRule="auto"/>
              <w:rPr>
                <w:rFonts w:eastAsia="Arial"/>
                <w:lang w:val="ky-KG"/>
              </w:rPr>
            </w:pPr>
            <w:r w:rsidRPr="00E27D65">
              <w:rPr>
                <w:rFonts w:eastAsia="Arial"/>
                <w:lang w:val="ky-KG"/>
              </w:rPr>
              <w:t>Эгерде айылдык кеңеште депутат катары иштөө тажрыйбаңыз бар болсо, анда аны кыскача баяндап бериңиз.</w:t>
            </w:r>
          </w:p>
          <w:p w14:paraId="41715416" w14:textId="77777777" w:rsidR="00647467" w:rsidRPr="00E27D65" w:rsidRDefault="00647467" w:rsidP="00647467">
            <w:pPr>
              <w:rPr>
                <w:color w:val="000000"/>
                <w:lang w:val="ky-KG" w:eastAsia="ru-RU"/>
              </w:rPr>
            </w:pPr>
          </w:p>
        </w:tc>
      </w:tr>
      <w:tr w:rsidR="00647467" w:rsidRPr="00E27D65" w14:paraId="1CBD5704" w14:textId="77777777" w:rsidTr="00E27D65">
        <w:trPr>
          <w:trHeight w:val="300"/>
        </w:trPr>
        <w:tc>
          <w:tcPr>
            <w:tcW w:w="94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0D33F151" w14:textId="77777777" w:rsidR="00647467" w:rsidRPr="00E27D65" w:rsidRDefault="00647467" w:rsidP="00647467">
            <w:pPr>
              <w:rPr>
                <w:b/>
                <w:bCs/>
                <w:color w:val="000000"/>
                <w:lang w:val="ky-KG" w:eastAsia="ru-RU"/>
              </w:rPr>
            </w:pPr>
            <w:r w:rsidRPr="00E27D65">
              <w:rPr>
                <w:rFonts w:eastAsia="Calibri"/>
                <w:b/>
                <w:lang w:val="ky-KG"/>
              </w:rPr>
              <w:t>Жергиликтүү жамаат менен иштөө тажрыйбасы</w:t>
            </w:r>
          </w:p>
        </w:tc>
      </w:tr>
      <w:tr w:rsidR="00647467" w:rsidRPr="00E27D65" w14:paraId="7FE5CF20" w14:textId="77777777" w:rsidTr="00E27D65">
        <w:trPr>
          <w:trHeight w:val="432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BFFCD6" w14:textId="77777777" w:rsidR="00647467" w:rsidRPr="00E27D65" w:rsidRDefault="00647467" w:rsidP="00647467">
            <w:pPr>
              <w:jc w:val="center"/>
              <w:rPr>
                <w:color w:val="000000"/>
                <w:lang w:val="ru-RU" w:eastAsia="ru-RU"/>
              </w:rPr>
            </w:pPr>
            <w:r w:rsidRPr="00E27D65">
              <w:rPr>
                <w:color w:val="000000"/>
                <w:lang w:val="ru-RU" w:eastAsia="ru-RU"/>
              </w:rPr>
              <w:lastRenderedPageBreak/>
              <w:t>7</w:t>
            </w:r>
          </w:p>
        </w:tc>
        <w:tc>
          <w:tcPr>
            <w:tcW w:w="390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53630D" w14:textId="77777777" w:rsidR="00647467" w:rsidRPr="00E27D65" w:rsidRDefault="00647467" w:rsidP="00647467">
            <w:pPr>
              <w:rPr>
                <w:rFonts w:eastAsia="Arial"/>
                <w:lang w:val="ky-KG"/>
              </w:rPr>
            </w:pPr>
            <w:r w:rsidRPr="00E27D65">
              <w:rPr>
                <w:rFonts w:eastAsia="Arial"/>
                <w:lang w:val="ky-KG"/>
              </w:rPr>
              <w:t>Жергиликтүү жамаат менен иш алып баруу (активдүүлүгүн жандандыруу) боюнча тажрыйбаңыз барбы?</w:t>
            </w:r>
          </w:p>
          <w:p w14:paraId="500BC43C" w14:textId="77777777" w:rsidR="00647467" w:rsidRPr="00E27D65" w:rsidRDefault="00647467" w:rsidP="00647467">
            <w:pPr>
              <w:rPr>
                <w:color w:val="000000"/>
                <w:lang w:val="ky-KG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41BD1" w14:textId="77777777" w:rsidR="00647467" w:rsidRPr="00E27D65" w:rsidRDefault="00647467" w:rsidP="00647467">
            <w:pPr>
              <w:rPr>
                <w:color w:val="000000"/>
                <w:lang w:val="ru-RU" w:eastAsia="ru-RU"/>
              </w:rPr>
            </w:pPr>
            <w:r w:rsidRPr="00E27D65">
              <w:rPr>
                <w:rFonts w:ascii="Cambria Math" w:hAnsi="Cambria Math" w:cs="Cambria Math"/>
                <w:color w:val="000000"/>
                <w:lang w:val="ru-RU" w:eastAsia="ru-RU"/>
              </w:rPr>
              <w:t>⃝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21F3" w14:textId="77777777" w:rsidR="00647467" w:rsidRPr="00E27D65" w:rsidRDefault="00647467" w:rsidP="00647467">
            <w:pPr>
              <w:rPr>
                <w:color w:val="000000"/>
                <w:lang w:val="ru-RU" w:eastAsia="ru-RU"/>
              </w:rPr>
            </w:pPr>
            <w:r w:rsidRPr="00E27D65">
              <w:rPr>
                <w:color w:val="000000"/>
                <w:lang w:val="ky-KG" w:eastAsia="ru-RU"/>
              </w:rPr>
              <w:t>Ооба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5F64" w14:textId="77777777" w:rsidR="00647467" w:rsidRPr="00E27D65" w:rsidRDefault="00647467" w:rsidP="00647467">
            <w:pPr>
              <w:rPr>
                <w:color w:val="000000"/>
                <w:lang w:val="ru-RU" w:eastAsia="ru-RU"/>
              </w:rPr>
            </w:pPr>
            <w:r w:rsidRPr="00E27D65">
              <w:rPr>
                <w:rFonts w:ascii="Cambria Math" w:hAnsi="Cambria Math" w:cs="Cambria Math"/>
                <w:color w:val="000000"/>
                <w:lang w:val="ru-RU" w:eastAsia="ru-RU"/>
              </w:rPr>
              <w:t>⃝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B3966" w14:textId="77777777" w:rsidR="00647467" w:rsidRPr="00E27D65" w:rsidRDefault="00647467" w:rsidP="00647467">
            <w:pPr>
              <w:rPr>
                <w:color w:val="000000"/>
                <w:lang w:val="ru-RU" w:eastAsia="ru-RU"/>
              </w:rPr>
            </w:pPr>
            <w:r w:rsidRPr="00E27D65">
              <w:rPr>
                <w:color w:val="000000"/>
                <w:lang w:val="ky-KG" w:eastAsia="ru-RU"/>
              </w:rPr>
              <w:t>Жок</w:t>
            </w:r>
          </w:p>
        </w:tc>
      </w:tr>
      <w:tr w:rsidR="00647467" w:rsidRPr="00E27D65" w14:paraId="5EE6BC28" w14:textId="77777777" w:rsidTr="00E27D65">
        <w:trPr>
          <w:trHeight w:val="3202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47ECFF" w14:textId="77777777" w:rsidR="00647467" w:rsidRPr="00E27D65" w:rsidRDefault="00647467" w:rsidP="0064746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9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5BBB8B" w14:textId="77777777" w:rsidR="00647467" w:rsidRPr="00E27D65" w:rsidRDefault="00647467" w:rsidP="0064746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05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2369339" w14:textId="77777777" w:rsidR="00647467" w:rsidRPr="00E27D65" w:rsidRDefault="00647467" w:rsidP="00647467">
            <w:pPr>
              <w:spacing w:after="160" w:line="259" w:lineRule="auto"/>
              <w:rPr>
                <w:rFonts w:eastAsia="Arial"/>
                <w:lang w:val="ky-KG"/>
              </w:rPr>
            </w:pPr>
            <w:r w:rsidRPr="00E27D65">
              <w:rPr>
                <w:rFonts w:eastAsia="Arial"/>
                <w:lang w:val="ky-KG"/>
              </w:rPr>
              <w:t>Жамааттын маселелерин чечүү үчүн топ түзгөн, ага мүчө болгон тажрыйбаңыз бар болсо, аны кыскаяа баяндап бериңиз.</w:t>
            </w:r>
          </w:p>
          <w:p w14:paraId="52BAAF5F" w14:textId="77777777" w:rsidR="00647467" w:rsidRPr="00E27D65" w:rsidRDefault="00647467" w:rsidP="00647467">
            <w:pPr>
              <w:rPr>
                <w:color w:val="000000"/>
                <w:lang w:val="ky-KG" w:eastAsia="ru-RU"/>
              </w:rPr>
            </w:pPr>
          </w:p>
        </w:tc>
      </w:tr>
      <w:tr w:rsidR="00647467" w:rsidRPr="00E27D65" w14:paraId="5F26C918" w14:textId="77777777" w:rsidTr="00E27D65">
        <w:trPr>
          <w:trHeight w:val="330"/>
        </w:trPr>
        <w:tc>
          <w:tcPr>
            <w:tcW w:w="94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hideMark/>
          </w:tcPr>
          <w:p w14:paraId="54CD32E8" w14:textId="77777777" w:rsidR="00647467" w:rsidRPr="00E27D65" w:rsidRDefault="00647467" w:rsidP="00647467">
            <w:pPr>
              <w:rPr>
                <w:b/>
                <w:bCs/>
                <w:color w:val="000000"/>
                <w:lang w:val="ky-KG" w:eastAsia="ru-RU"/>
              </w:rPr>
            </w:pPr>
            <w:r w:rsidRPr="00E27D65">
              <w:rPr>
                <w:b/>
                <w:bCs/>
                <w:color w:val="000000"/>
                <w:lang w:val="ky-KG" w:eastAsia="ru-RU"/>
              </w:rPr>
              <w:t>Жергиликтүү бюджетти түзүү жана чыгымдоо боюнча түшүнүк</w:t>
            </w:r>
          </w:p>
        </w:tc>
      </w:tr>
      <w:tr w:rsidR="00647467" w:rsidRPr="00E27D65" w14:paraId="0A1491BB" w14:textId="77777777" w:rsidTr="00E27D65">
        <w:trPr>
          <w:trHeight w:val="78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D7D40" w14:textId="77777777" w:rsidR="00647467" w:rsidRPr="00E27D65" w:rsidRDefault="00647467" w:rsidP="00647467">
            <w:pPr>
              <w:jc w:val="center"/>
              <w:rPr>
                <w:color w:val="000000"/>
                <w:lang w:val="ru-RU" w:eastAsia="ru-RU"/>
              </w:rPr>
            </w:pPr>
            <w:r w:rsidRPr="00E27D65">
              <w:rPr>
                <w:color w:val="000000"/>
                <w:lang w:val="ru-RU" w:eastAsia="ru-RU"/>
              </w:rPr>
              <w:t>8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D9FB1" w14:textId="71FFE915" w:rsidR="00647467" w:rsidRPr="00E27D65" w:rsidRDefault="00647467" w:rsidP="00647467">
            <w:pPr>
              <w:rPr>
                <w:color w:val="000000"/>
                <w:lang w:val="ru-RU" w:eastAsia="ru-RU"/>
              </w:rPr>
            </w:pPr>
            <w:proofErr w:type="spellStart"/>
            <w:r w:rsidRPr="00E27D65">
              <w:rPr>
                <w:color w:val="000000"/>
                <w:lang w:val="ru-RU" w:eastAsia="ru-RU"/>
              </w:rPr>
              <w:t>Жергиликтүү</w:t>
            </w:r>
            <w:proofErr w:type="spellEnd"/>
            <w:r w:rsidRPr="00E27D65">
              <w:rPr>
                <w:color w:val="000000"/>
                <w:lang w:val="ru-RU" w:eastAsia="ru-RU"/>
              </w:rPr>
              <w:t xml:space="preserve"> бюджет </w:t>
            </w:r>
            <w:proofErr w:type="spellStart"/>
            <w:r w:rsidRPr="00E27D65">
              <w:rPr>
                <w:color w:val="000000"/>
                <w:lang w:val="ru-RU" w:eastAsia="ru-RU"/>
              </w:rPr>
              <w:t>кандай</w:t>
            </w:r>
            <w:proofErr w:type="spellEnd"/>
            <w:r w:rsidRPr="00E27D6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E27D65">
              <w:rPr>
                <w:color w:val="000000"/>
                <w:lang w:val="ru-RU" w:eastAsia="ru-RU"/>
              </w:rPr>
              <w:t>жол</w:t>
            </w:r>
            <w:proofErr w:type="spellEnd"/>
            <w:r w:rsidRPr="00E27D6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E27D65">
              <w:rPr>
                <w:color w:val="000000"/>
                <w:lang w:val="ru-RU" w:eastAsia="ru-RU"/>
              </w:rPr>
              <w:t>менен</w:t>
            </w:r>
            <w:proofErr w:type="spellEnd"/>
            <w:r w:rsidRPr="00E27D6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E27D65">
              <w:rPr>
                <w:color w:val="000000"/>
                <w:lang w:val="ru-RU" w:eastAsia="ru-RU"/>
              </w:rPr>
              <w:t>түзүлү</w:t>
            </w:r>
            <w:proofErr w:type="gramStart"/>
            <w:r w:rsidRPr="00E27D65">
              <w:rPr>
                <w:color w:val="000000"/>
                <w:lang w:val="ru-RU" w:eastAsia="ru-RU"/>
              </w:rPr>
              <w:t>п</w:t>
            </w:r>
            <w:proofErr w:type="spellEnd"/>
            <w:proofErr w:type="gramEnd"/>
            <w:r w:rsidRPr="00E27D65">
              <w:rPr>
                <w:color w:val="000000"/>
                <w:lang w:val="ru-RU" w:eastAsia="ru-RU"/>
              </w:rPr>
              <w:t xml:space="preserve">, </w:t>
            </w:r>
            <w:proofErr w:type="spellStart"/>
            <w:r w:rsidRPr="00E27D65">
              <w:rPr>
                <w:color w:val="000000"/>
                <w:lang w:val="ru-RU" w:eastAsia="ru-RU"/>
              </w:rPr>
              <w:t>чыгымдалып</w:t>
            </w:r>
            <w:proofErr w:type="spellEnd"/>
            <w:r w:rsidRPr="00E27D6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E27D65">
              <w:rPr>
                <w:color w:val="000000"/>
                <w:lang w:val="ru-RU" w:eastAsia="ru-RU"/>
              </w:rPr>
              <w:t>жатканын</w:t>
            </w:r>
            <w:proofErr w:type="spellEnd"/>
            <w:r w:rsidRPr="00E27D6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E27D65">
              <w:rPr>
                <w:color w:val="000000"/>
                <w:lang w:val="ru-RU" w:eastAsia="ru-RU"/>
              </w:rPr>
              <w:t>билесизби</w:t>
            </w:r>
            <w:proofErr w:type="spellEnd"/>
            <w:r w:rsidRPr="00E27D65">
              <w:rPr>
                <w:color w:val="000000"/>
                <w:lang w:val="ru-RU" w:eastAsia="ru-RU"/>
              </w:rPr>
              <w:t>?</w:t>
            </w:r>
          </w:p>
          <w:p w14:paraId="1F93F92F" w14:textId="77777777" w:rsidR="00647467" w:rsidRPr="00E27D65" w:rsidRDefault="00647467" w:rsidP="0064746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362D" w14:textId="77777777" w:rsidR="00647467" w:rsidRPr="00E27D65" w:rsidRDefault="00647467" w:rsidP="00647467">
            <w:pPr>
              <w:rPr>
                <w:color w:val="000000"/>
                <w:lang w:val="ru-RU" w:eastAsia="ru-RU"/>
              </w:rPr>
            </w:pPr>
            <w:r w:rsidRPr="00E27D65">
              <w:rPr>
                <w:rFonts w:ascii="Cambria Math" w:hAnsi="Cambria Math" w:cs="Cambria Math"/>
                <w:color w:val="000000"/>
                <w:lang w:val="ru-RU" w:eastAsia="ru-RU"/>
              </w:rPr>
              <w:t>⃝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155F" w14:textId="77777777" w:rsidR="00647467" w:rsidRPr="00E27D65" w:rsidRDefault="00647467" w:rsidP="00647467">
            <w:pPr>
              <w:rPr>
                <w:color w:val="000000"/>
                <w:lang w:val="ru-RU" w:eastAsia="ru-RU"/>
              </w:rPr>
            </w:pPr>
            <w:r w:rsidRPr="00E27D65">
              <w:rPr>
                <w:color w:val="000000"/>
                <w:lang w:val="ky-KG" w:eastAsia="ru-RU"/>
              </w:rPr>
              <w:t>Ооба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299C2" w14:textId="77777777" w:rsidR="00647467" w:rsidRPr="00E27D65" w:rsidRDefault="00647467" w:rsidP="00647467">
            <w:pPr>
              <w:rPr>
                <w:color w:val="000000"/>
                <w:lang w:val="ru-RU" w:eastAsia="ru-RU"/>
              </w:rPr>
            </w:pPr>
            <w:r w:rsidRPr="00E27D65">
              <w:rPr>
                <w:rFonts w:ascii="Cambria Math" w:hAnsi="Cambria Math" w:cs="Cambria Math"/>
                <w:color w:val="000000"/>
                <w:lang w:val="ru-RU" w:eastAsia="ru-RU"/>
              </w:rPr>
              <w:t>⃝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15C73" w14:textId="77777777" w:rsidR="00647467" w:rsidRPr="00E27D65" w:rsidRDefault="00647467" w:rsidP="00647467">
            <w:pPr>
              <w:rPr>
                <w:color w:val="000000"/>
                <w:lang w:val="ru-RU" w:eastAsia="ru-RU"/>
              </w:rPr>
            </w:pPr>
            <w:r w:rsidRPr="00E27D65">
              <w:rPr>
                <w:color w:val="000000"/>
                <w:lang w:val="ky-KG" w:eastAsia="ru-RU"/>
              </w:rPr>
              <w:t>Жок</w:t>
            </w:r>
          </w:p>
        </w:tc>
      </w:tr>
      <w:tr w:rsidR="00647467" w:rsidRPr="00E27D65" w14:paraId="4BA4E66C" w14:textId="77777777" w:rsidTr="00E27D65">
        <w:trPr>
          <w:trHeight w:val="330"/>
        </w:trPr>
        <w:tc>
          <w:tcPr>
            <w:tcW w:w="94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hideMark/>
          </w:tcPr>
          <w:p w14:paraId="52276044" w14:textId="77777777" w:rsidR="00647467" w:rsidRPr="00E27D65" w:rsidRDefault="00647467" w:rsidP="00647467">
            <w:pPr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E27D65">
              <w:rPr>
                <w:b/>
                <w:bCs/>
                <w:color w:val="000000"/>
                <w:lang w:val="ru-RU" w:eastAsia="ru-RU"/>
              </w:rPr>
              <w:t>Бюджеттик</w:t>
            </w:r>
            <w:proofErr w:type="spellEnd"/>
            <w:r w:rsidRPr="00E27D65">
              <w:rPr>
                <w:b/>
                <w:bCs/>
                <w:color w:val="000000"/>
                <w:lang w:val="ru-RU" w:eastAsia="ru-RU"/>
              </w:rPr>
              <w:t xml:space="preserve"> / </w:t>
            </w:r>
            <w:proofErr w:type="spellStart"/>
            <w:r w:rsidRPr="00E27D65">
              <w:rPr>
                <w:b/>
                <w:bCs/>
                <w:color w:val="000000"/>
                <w:lang w:val="ru-RU" w:eastAsia="ru-RU"/>
              </w:rPr>
              <w:t>коомдук</w:t>
            </w:r>
            <w:proofErr w:type="spellEnd"/>
            <w:r w:rsidRPr="00E27D65">
              <w:rPr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E27D65">
              <w:rPr>
                <w:b/>
                <w:bCs/>
                <w:color w:val="000000"/>
                <w:lang w:val="ru-RU" w:eastAsia="ru-RU"/>
              </w:rPr>
              <w:t>угууларга</w:t>
            </w:r>
            <w:proofErr w:type="spellEnd"/>
            <w:r w:rsidRPr="00E27D65">
              <w:rPr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E27D65">
              <w:rPr>
                <w:b/>
                <w:bCs/>
                <w:color w:val="000000"/>
                <w:lang w:val="ru-RU" w:eastAsia="ru-RU"/>
              </w:rPr>
              <w:t>жана</w:t>
            </w:r>
            <w:proofErr w:type="spellEnd"/>
            <w:r w:rsidRPr="00E27D65">
              <w:rPr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E27D65">
              <w:rPr>
                <w:b/>
                <w:bCs/>
                <w:color w:val="000000"/>
                <w:lang w:val="ru-RU" w:eastAsia="ru-RU"/>
              </w:rPr>
              <w:t>талкуулоолорго</w:t>
            </w:r>
            <w:proofErr w:type="spellEnd"/>
            <w:r w:rsidRPr="00E27D65">
              <w:rPr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E27D65">
              <w:rPr>
                <w:b/>
                <w:bCs/>
                <w:color w:val="000000"/>
                <w:lang w:val="ru-RU" w:eastAsia="ru-RU"/>
              </w:rPr>
              <w:t>катышуу</w:t>
            </w:r>
            <w:proofErr w:type="spellEnd"/>
          </w:p>
        </w:tc>
      </w:tr>
      <w:tr w:rsidR="00647467" w:rsidRPr="00E27D65" w14:paraId="5E46793D" w14:textId="77777777" w:rsidTr="00E27D65">
        <w:trPr>
          <w:trHeight w:val="107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88F49" w14:textId="77777777" w:rsidR="00647467" w:rsidRPr="00E27D65" w:rsidRDefault="00647467" w:rsidP="00647467">
            <w:pPr>
              <w:jc w:val="center"/>
              <w:rPr>
                <w:color w:val="000000"/>
                <w:lang w:val="ru-RU" w:eastAsia="ru-RU"/>
              </w:rPr>
            </w:pPr>
            <w:r w:rsidRPr="00E27D65">
              <w:rPr>
                <w:color w:val="000000"/>
                <w:lang w:val="ru-RU" w:eastAsia="ru-RU"/>
              </w:rPr>
              <w:t>9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D9305" w14:textId="77777777" w:rsidR="00647467" w:rsidRPr="00E27D65" w:rsidRDefault="00647467" w:rsidP="00647467">
            <w:pPr>
              <w:rPr>
                <w:color w:val="000000"/>
                <w:lang w:val="ru-RU" w:eastAsia="ru-RU"/>
              </w:rPr>
            </w:pPr>
            <w:r w:rsidRPr="00E27D65">
              <w:rPr>
                <w:color w:val="000000"/>
                <w:lang w:val="ru-RU" w:eastAsia="ru-RU"/>
              </w:rPr>
              <w:t xml:space="preserve">Сиз </w:t>
            </w:r>
            <w:r w:rsidRPr="00E27D65">
              <w:rPr>
                <w:color w:val="000000"/>
                <w:lang w:val="ky-KG" w:eastAsia="ru-RU"/>
              </w:rPr>
              <w:t>айыл аймактагы</w:t>
            </w:r>
            <w:r w:rsidRPr="00E27D6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E27D65">
              <w:rPr>
                <w:color w:val="000000"/>
                <w:lang w:val="ru-RU" w:eastAsia="ru-RU"/>
              </w:rPr>
              <w:t>бюджеттик</w:t>
            </w:r>
            <w:proofErr w:type="spellEnd"/>
            <w:r w:rsidRPr="00E27D65">
              <w:rPr>
                <w:color w:val="000000"/>
                <w:lang w:val="ru-RU" w:eastAsia="ru-RU"/>
              </w:rPr>
              <w:t>/</w:t>
            </w:r>
            <w:proofErr w:type="spellStart"/>
            <w:r w:rsidRPr="00E27D65">
              <w:rPr>
                <w:color w:val="000000"/>
                <w:lang w:val="ru-RU" w:eastAsia="ru-RU"/>
              </w:rPr>
              <w:t>коомдук</w:t>
            </w:r>
            <w:proofErr w:type="spellEnd"/>
            <w:r w:rsidRPr="00E27D6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E27D65">
              <w:rPr>
                <w:color w:val="000000"/>
                <w:lang w:val="ru-RU" w:eastAsia="ru-RU"/>
              </w:rPr>
              <w:t>угууларга</w:t>
            </w:r>
            <w:proofErr w:type="spellEnd"/>
            <w:r w:rsidRPr="00E27D6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E27D65">
              <w:rPr>
                <w:color w:val="000000"/>
                <w:lang w:val="ru-RU" w:eastAsia="ru-RU"/>
              </w:rPr>
              <w:t>жана</w:t>
            </w:r>
            <w:proofErr w:type="spellEnd"/>
            <w:r w:rsidRPr="00E27D6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E27D65">
              <w:rPr>
                <w:color w:val="000000"/>
                <w:lang w:val="ru-RU" w:eastAsia="ru-RU"/>
              </w:rPr>
              <w:t>талкууларга</w:t>
            </w:r>
            <w:proofErr w:type="spellEnd"/>
            <w:r w:rsidRPr="00E27D6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E27D65">
              <w:rPr>
                <w:color w:val="000000"/>
                <w:lang w:val="ru-RU" w:eastAsia="ru-RU"/>
              </w:rPr>
              <w:t>жигердүү</w:t>
            </w:r>
            <w:proofErr w:type="spellEnd"/>
            <w:r w:rsidRPr="00E27D6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E27D65">
              <w:rPr>
                <w:color w:val="000000"/>
                <w:lang w:val="ru-RU" w:eastAsia="ru-RU"/>
              </w:rPr>
              <w:t>катышасызбы</w:t>
            </w:r>
            <w:proofErr w:type="spellEnd"/>
            <w:r w:rsidRPr="00E27D65">
              <w:rPr>
                <w:color w:val="000000"/>
                <w:lang w:val="ru-RU" w:eastAsia="ru-RU"/>
              </w:rPr>
              <w:t>?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2D2A" w14:textId="77777777" w:rsidR="00647467" w:rsidRPr="00E27D65" w:rsidRDefault="00647467" w:rsidP="00647467">
            <w:pPr>
              <w:rPr>
                <w:color w:val="000000"/>
                <w:lang w:val="ru-RU" w:eastAsia="ru-RU"/>
              </w:rPr>
            </w:pPr>
            <w:r w:rsidRPr="00E27D65">
              <w:rPr>
                <w:rFonts w:ascii="Cambria Math" w:hAnsi="Cambria Math" w:cs="Cambria Math"/>
                <w:color w:val="000000"/>
                <w:lang w:val="ru-RU" w:eastAsia="ru-RU"/>
              </w:rPr>
              <w:t>⃝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71F5" w14:textId="77777777" w:rsidR="00647467" w:rsidRPr="00E27D65" w:rsidRDefault="00647467" w:rsidP="00647467">
            <w:pPr>
              <w:rPr>
                <w:color w:val="000000"/>
                <w:lang w:val="ru-RU" w:eastAsia="ru-RU"/>
              </w:rPr>
            </w:pPr>
            <w:r w:rsidRPr="00E27D65">
              <w:rPr>
                <w:color w:val="000000"/>
                <w:lang w:val="ky-KG" w:eastAsia="ru-RU"/>
              </w:rPr>
              <w:t>Ооба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ABB5" w14:textId="77777777" w:rsidR="00647467" w:rsidRPr="00E27D65" w:rsidRDefault="00647467" w:rsidP="00647467">
            <w:pPr>
              <w:rPr>
                <w:color w:val="000000"/>
                <w:lang w:val="ru-RU" w:eastAsia="ru-RU"/>
              </w:rPr>
            </w:pPr>
            <w:r w:rsidRPr="00E27D65">
              <w:rPr>
                <w:rFonts w:ascii="Cambria Math" w:hAnsi="Cambria Math" w:cs="Cambria Math"/>
                <w:color w:val="000000"/>
                <w:lang w:val="ru-RU" w:eastAsia="ru-RU"/>
              </w:rPr>
              <w:t>⃝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70138" w14:textId="77777777" w:rsidR="00647467" w:rsidRPr="00E27D65" w:rsidRDefault="00647467" w:rsidP="00647467">
            <w:pPr>
              <w:rPr>
                <w:color w:val="000000"/>
                <w:lang w:val="ru-RU" w:eastAsia="ru-RU"/>
              </w:rPr>
            </w:pPr>
            <w:r w:rsidRPr="00E27D65">
              <w:rPr>
                <w:color w:val="000000"/>
                <w:lang w:val="ky-KG" w:eastAsia="ru-RU"/>
              </w:rPr>
              <w:t>Жок</w:t>
            </w:r>
          </w:p>
        </w:tc>
      </w:tr>
      <w:tr w:rsidR="00647467" w:rsidRPr="00E27D65" w14:paraId="0C4DB74F" w14:textId="77777777" w:rsidTr="00E27D65">
        <w:trPr>
          <w:trHeight w:val="360"/>
        </w:trPr>
        <w:tc>
          <w:tcPr>
            <w:tcW w:w="94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hideMark/>
          </w:tcPr>
          <w:p w14:paraId="50A60654" w14:textId="77777777" w:rsidR="00647467" w:rsidRPr="00E27D65" w:rsidRDefault="00647467" w:rsidP="00647467">
            <w:pPr>
              <w:rPr>
                <w:b/>
                <w:bCs/>
                <w:color w:val="000000"/>
                <w:lang w:eastAsia="ru-RU"/>
              </w:rPr>
            </w:pPr>
            <w:proofErr w:type="spellStart"/>
            <w:r w:rsidRPr="00E27D65">
              <w:rPr>
                <w:b/>
                <w:bCs/>
                <w:color w:val="000000"/>
                <w:lang w:val="ru-RU" w:eastAsia="ru-RU"/>
              </w:rPr>
              <w:t>Долбоорлор</w:t>
            </w:r>
            <w:proofErr w:type="spellEnd"/>
            <w:r w:rsidRPr="00E27D65">
              <w:rPr>
                <w:b/>
                <w:bCs/>
                <w:color w:val="000000"/>
                <w:lang w:val="ky-KG" w:eastAsia="ru-RU"/>
              </w:rPr>
              <w:t>до, жарандык коом уюмдарында жана</w:t>
            </w:r>
            <w:r w:rsidRPr="00E27D65"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27D65">
              <w:rPr>
                <w:b/>
                <w:bCs/>
                <w:color w:val="000000"/>
                <w:lang w:val="ru-RU" w:eastAsia="ru-RU"/>
              </w:rPr>
              <w:t>жергиликтүү</w:t>
            </w:r>
            <w:proofErr w:type="spellEnd"/>
            <w:r w:rsidRPr="00E27D65"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27D65">
              <w:rPr>
                <w:b/>
                <w:bCs/>
                <w:color w:val="000000"/>
                <w:lang w:val="ru-RU" w:eastAsia="ru-RU"/>
              </w:rPr>
              <w:t>чакан</w:t>
            </w:r>
            <w:proofErr w:type="spellEnd"/>
            <w:r w:rsidRPr="00E27D65"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27D65">
              <w:rPr>
                <w:b/>
                <w:bCs/>
                <w:color w:val="000000"/>
                <w:lang w:val="ru-RU" w:eastAsia="ru-RU"/>
              </w:rPr>
              <w:t>уюмдарда</w:t>
            </w:r>
            <w:proofErr w:type="spellEnd"/>
            <w:r w:rsidRPr="00E27D65">
              <w:rPr>
                <w:b/>
                <w:bCs/>
                <w:color w:val="000000"/>
                <w:lang w:val="ky-KG" w:eastAsia="ru-RU"/>
              </w:rPr>
              <w:t xml:space="preserve"> иштөө </w:t>
            </w:r>
            <w:proofErr w:type="spellStart"/>
            <w:r w:rsidRPr="00E27D65">
              <w:rPr>
                <w:b/>
                <w:bCs/>
                <w:color w:val="000000"/>
                <w:lang w:val="ru-RU" w:eastAsia="ru-RU"/>
              </w:rPr>
              <w:t>тажрыйбасы</w:t>
            </w:r>
            <w:proofErr w:type="spellEnd"/>
          </w:p>
        </w:tc>
      </w:tr>
      <w:tr w:rsidR="00647467" w:rsidRPr="00E27D65" w14:paraId="34102F44" w14:textId="77777777" w:rsidTr="00E27D65">
        <w:trPr>
          <w:trHeight w:val="582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C7E0FAB" w14:textId="77777777" w:rsidR="00647467" w:rsidRPr="00E27D65" w:rsidRDefault="00647467" w:rsidP="00647467">
            <w:pPr>
              <w:jc w:val="center"/>
              <w:rPr>
                <w:color w:val="000000"/>
                <w:lang w:val="ru-RU" w:eastAsia="ru-RU"/>
              </w:rPr>
            </w:pPr>
            <w:r w:rsidRPr="00E27D65"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3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2BCEEA" w14:textId="77777777" w:rsidR="00647467" w:rsidRPr="00E27D65" w:rsidRDefault="00647467" w:rsidP="00647467">
            <w:pPr>
              <w:rPr>
                <w:color w:val="000000"/>
                <w:lang w:val="ky-KG" w:eastAsia="ru-RU"/>
              </w:rPr>
            </w:pPr>
            <w:proofErr w:type="spellStart"/>
            <w:r w:rsidRPr="00E27D65">
              <w:rPr>
                <w:color w:val="000000"/>
                <w:lang w:val="ru-RU" w:eastAsia="ru-RU"/>
              </w:rPr>
              <w:t>Долбоорлор</w:t>
            </w:r>
            <w:proofErr w:type="spellEnd"/>
            <w:r w:rsidRPr="00E27D65">
              <w:rPr>
                <w:color w:val="000000"/>
                <w:lang w:val="ky-KG" w:eastAsia="ru-RU"/>
              </w:rPr>
              <w:t>до, жарандык коом уюмдарында жана</w:t>
            </w:r>
            <w:r w:rsidRPr="00E27D6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E27D65">
              <w:rPr>
                <w:color w:val="000000"/>
                <w:lang w:val="ru-RU" w:eastAsia="ru-RU"/>
              </w:rPr>
              <w:t>жергиликтүү</w:t>
            </w:r>
            <w:proofErr w:type="spellEnd"/>
            <w:r w:rsidRPr="00E27D6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E27D65">
              <w:rPr>
                <w:color w:val="000000"/>
                <w:lang w:val="ru-RU" w:eastAsia="ru-RU"/>
              </w:rPr>
              <w:t>чакан</w:t>
            </w:r>
            <w:proofErr w:type="spellEnd"/>
            <w:r w:rsidRPr="00E27D6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E27D65">
              <w:rPr>
                <w:color w:val="000000"/>
                <w:lang w:val="ru-RU" w:eastAsia="ru-RU"/>
              </w:rPr>
              <w:t>уюмдарда</w:t>
            </w:r>
            <w:proofErr w:type="spellEnd"/>
            <w:r w:rsidRPr="00E27D65">
              <w:rPr>
                <w:color w:val="000000"/>
                <w:lang w:val="ky-KG" w:eastAsia="ru-RU"/>
              </w:rPr>
              <w:t xml:space="preserve"> иштөө </w:t>
            </w:r>
            <w:proofErr w:type="spellStart"/>
            <w:r w:rsidRPr="00E27D65">
              <w:rPr>
                <w:color w:val="000000"/>
                <w:lang w:val="ru-RU" w:eastAsia="ru-RU"/>
              </w:rPr>
              <w:t>тажрыйба</w:t>
            </w:r>
            <w:proofErr w:type="spellEnd"/>
            <w:r w:rsidRPr="00E27D65">
              <w:rPr>
                <w:color w:val="000000"/>
                <w:lang w:val="ky-KG" w:eastAsia="ru-RU"/>
              </w:rPr>
              <w:t>ңыз барбы?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BEE6" w14:textId="77777777" w:rsidR="00647467" w:rsidRPr="00E27D65" w:rsidRDefault="00647467" w:rsidP="00647467">
            <w:pPr>
              <w:rPr>
                <w:color w:val="000000"/>
                <w:lang w:val="ru-RU" w:eastAsia="ru-RU"/>
              </w:rPr>
            </w:pPr>
            <w:r w:rsidRPr="00E27D65">
              <w:rPr>
                <w:rFonts w:ascii="Cambria Math" w:hAnsi="Cambria Math" w:cs="Cambria Math"/>
                <w:color w:val="000000"/>
                <w:lang w:val="ru-RU" w:eastAsia="ru-RU"/>
              </w:rPr>
              <w:t>⃝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59DF" w14:textId="77777777" w:rsidR="00647467" w:rsidRPr="00E27D65" w:rsidRDefault="00647467" w:rsidP="00647467">
            <w:pPr>
              <w:rPr>
                <w:color w:val="000000"/>
                <w:lang w:val="ru-RU" w:eastAsia="ru-RU"/>
              </w:rPr>
            </w:pPr>
            <w:r w:rsidRPr="00E27D65">
              <w:rPr>
                <w:color w:val="000000"/>
                <w:lang w:val="ky-KG" w:eastAsia="ru-RU"/>
              </w:rPr>
              <w:t>Ооба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6B19" w14:textId="77777777" w:rsidR="00647467" w:rsidRPr="00E27D65" w:rsidRDefault="00647467" w:rsidP="00647467">
            <w:pPr>
              <w:rPr>
                <w:color w:val="000000"/>
                <w:lang w:val="ru-RU" w:eastAsia="ru-RU"/>
              </w:rPr>
            </w:pPr>
            <w:r w:rsidRPr="00E27D65">
              <w:rPr>
                <w:rFonts w:ascii="Cambria Math" w:hAnsi="Cambria Math" w:cs="Cambria Math"/>
                <w:color w:val="000000"/>
                <w:lang w:val="ru-RU" w:eastAsia="ru-RU"/>
              </w:rPr>
              <w:t>⃝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66291" w14:textId="77777777" w:rsidR="00647467" w:rsidRPr="00E27D65" w:rsidRDefault="00647467" w:rsidP="00647467">
            <w:pPr>
              <w:rPr>
                <w:color w:val="000000"/>
                <w:lang w:val="ru-RU" w:eastAsia="ru-RU"/>
              </w:rPr>
            </w:pPr>
            <w:r w:rsidRPr="00E27D65">
              <w:rPr>
                <w:color w:val="000000"/>
                <w:lang w:val="ky-KG" w:eastAsia="ru-RU"/>
              </w:rPr>
              <w:t>Жок</w:t>
            </w:r>
          </w:p>
        </w:tc>
      </w:tr>
      <w:tr w:rsidR="00647467" w:rsidRPr="00E27D65" w14:paraId="590CAE06" w14:textId="77777777" w:rsidTr="00E27D65">
        <w:trPr>
          <w:trHeight w:val="2562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20E54" w14:textId="77777777" w:rsidR="00647467" w:rsidRPr="00E27D65" w:rsidRDefault="00647467" w:rsidP="0064746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1CA96C" w14:textId="77777777" w:rsidR="00647467" w:rsidRPr="00E27D65" w:rsidRDefault="00647467" w:rsidP="0064746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5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69C6648" w14:textId="77777777" w:rsidR="00647467" w:rsidRPr="00E27D65" w:rsidRDefault="00647467" w:rsidP="00647467">
            <w:pPr>
              <w:rPr>
                <w:color w:val="000000"/>
                <w:lang w:val="ky-KG" w:eastAsia="ru-RU"/>
              </w:rPr>
            </w:pPr>
            <w:r w:rsidRPr="00E27D65">
              <w:rPr>
                <w:color w:val="000000"/>
                <w:lang w:val="ky-KG" w:eastAsia="ru-RU"/>
              </w:rPr>
              <w:t xml:space="preserve">Эгерде жообуңуз ооба болсо, анда кыскача баяндап жазыңыз. </w:t>
            </w:r>
          </w:p>
        </w:tc>
      </w:tr>
      <w:tr w:rsidR="00647467" w:rsidRPr="00E27D65" w14:paraId="13E2A4E3" w14:textId="77777777" w:rsidTr="00E27D65">
        <w:trPr>
          <w:trHeight w:val="300"/>
        </w:trPr>
        <w:tc>
          <w:tcPr>
            <w:tcW w:w="94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hideMark/>
          </w:tcPr>
          <w:p w14:paraId="567CFC29" w14:textId="77777777" w:rsidR="00647467" w:rsidRPr="00E27D65" w:rsidRDefault="00647467" w:rsidP="00647467">
            <w:pPr>
              <w:rPr>
                <w:b/>
                <w:bCs/>
                <w:color w:val="000000"/>
                <w:lang w:val="ky-KG" w:eastAsia="ru-RU"/>
              </w:rPr>
            </w:pPr>
            <w:r w:rsidRPr="00E27D65">
              <w:rPr>
                <w:b/>
                <w:bCs/>
                <w:color w:val="000000"/>
                <w:lang w:val="ky-KG" w:eastAsia="ru-RU"/>
              </w:rPr>
              <w:t>Үч күндүк тренингке даяр болуу жана ага жигердүү катышуу</w:t>
            </w:r>
          </w:p>
        </w:tc>
      </w:tr>
      <w:tr w:rsidR="00647467" w:rsidRPr="00E27D65" w14:paraId="3FF5FFBB" w14:textId="77777777" w:rsidTr="00E27D65">
        <w:trPr>
          <w:trHeight w:val="11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C52D5" w14:textId="77777777" w:rsidR="00647467" w:rsidRPr="00E27D65" w:rsidRDefault="00647467" w:rsidP="00647467">
            <w:pPr>
              <w:jc w:val="right"/>
              <w:rPr>
                <w:color w:val="000000"/>
                <w:lang w:val="ru-RU" w:eastAsia="ru-RU"/>
              </w:rPr>
            </w:pPr>
            <w:r w:rsidRPr="00E27D65">
              <w:rPr>
                <w:color w:val="000000"/>
                <w:lang w:val="ru-RU" w:eastAsia="ru-RU"/>
              </w:rPr>
              <w:t>11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2A253" w14:textId="77777777" w:rsidR="00647467" w:rsidRPr="00E27D65" w:rsidRDefault="00647467" w:rsidP="00647467">
            <w:pPr>
              <w:rPr>
                <w:color w:val="000000"/>
                <w:lang w:val="ru-RU" w:eastAsia="ru-RU"/>
              </w:rPr>
            </w:pPr>
            <w:r w:rsidRPr="00E27D65">
              <w:rPr>
                <w:color w:val="000000"/>
                <w:lang w:val="ru-RU" w:eastAsia="ru-RU"/>
              </w:rPr>
              <w:t xml:space="preserve">Сиз </w:t>
            </w:r>
            <w:proofErr w:type="spellStart"/>
            <w:r w:rsidRPr="00E27D65">
              <w:rPr>
                <w:color w:val="000000"/>
                <w:lang w:val="ru-RU" w:eastAsia="ru-RU"/>
              </w:rPr>
              <w:t>ү</w:t>
            </w:r>
            <w:proofErr w:type="gramStart"/>
            <w:r w:rsidRPr="00E27D65">
              <w:rPr>
                <w:color w:val="000000"/>
                <w:lang w:val="ru-RU" w:eastAsia="ru-RU"/>
              </w:rPr>
              <w:t>ч</w:t>
            </w:r>
            <w:proofErr w:type="spellEnd"/>
            <w:proofErr w:type="gramEnd"/>
            <w:r w:rsidRPr="00E27D6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E27D65">
              <w:rPr>
                <w:color w:val="000000"/>
                <w:lang w:val="ru-RU" w:eastAsia="ru-RU"/>
              </w:rPr>
              <w:t>күндүк</w:t>
            </w:r>
            <w:proofErr w:type="spellEnd"/>
            <w:r w:rsidRPr="00E27D6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E27D65">
              <w:rPr>
                <w:color w:val="000000"/>
                <w:lang w:val="ru-RU" w:eastAsia="ru-RU"/>
              </w:rPr>
              <w:t>тренингке</w:t>
            </w:r>
            <w:proofErr w:type="spellEnd"/>
            <w:r w:rsidRPr="00E27D6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E27D65">
              <w:rPr>
                <w:color w:val="000000"/>
                <w:lang w:val="ru-RU" w:eastAsia="ru-RU"/>
              </w:rPr>
              <w:t>жигердүү</w:t>
            </w:r>
            <w:proofErr w:type="spellEnd"/>
            <w:r w:rsidRPr="00E27D6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E27D65">
              <w:rPr>
                <w:color w:val="000000"/>
                <w:lang w:val="ru-RU" w:eastAsia="ru-RU"/>
              </w:rPr>
              <w:t>катышып</w:t>
            </w:r>
            <w:proofErr w:type="spellEnd"/>
            <w:r w:rsidRPr="00E27D65">
              <w:rPr>
                <w:color w:val="000000"/>
                <w:lang w:val="ru-RU" w:eastAsia="ru-RU"/>
              </w:rPr>
              <w:t xml:space="preserve">, тренинг </w:t>
            </w:r>
            <w:proofErr w:type="spellStart"/>
            <w:r w:rsidRPr="00E27D65">
              <w:rPr>
                <w:color w:val="000000"/>
                <w:lang w:val="ru-RU" w:eastAsia="ru-RU"/>
              </w:rPr>
              <w:t>аяктагандан</w:t>
            </w:r>
            <w:proofErr w:type="spellEnd"/>
            <w:r w:rsidRPr="00E27D6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E27D65">
              <w:rPr>
                <w:color w:val="000000"/>
                <w:lang w:val="ru-RU" w:eastAsia="ru-RU"/>
              </w:rPr>
              <w:t>кийин</w:t>
            </w:r>
            <w:proofErr w:type="spellEnd"/>
            <w:r w:rsidRPr="00E27D6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E27D65">
              <w:rPr>
                <w:color w:val="000000"/>
                <w:lang w:val="ru-RU" w:eastAsia="ru-RU"/>
              </w:rPr>
              <w:t>консультациялык</w:t>
            </w:r>
            <w:proofErr w:type="spellEnd"/>
            <w:r w:rsidRPr="00E27D6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E27D65">
              <w:rPr>
                <w:color w:val="000000"/>
                <w:lang w:val="ru-RU" w:eastAsia="ru-RU"/>
              </w:rPr>
              <w:t>колдоо</w:t>
            </w:r>
            <w:proofErr w:type="spellEnd"/>
            <w:r w:rsidRPr="00E27D6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E27D65">
              <w:rPr>
                <w:color w:val="000000"/>
                <w:lang w:val="ru-RU" w:eastAsia="ru-RU"/>
              </w:rPr>
              <w:t>алууга</w:t>
            </w:r>
            <w:proofErr w:type="spellEnd"/>
            <w:r w:rsidRPr="00E27D6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E27D65">
              <w:rPr>
                <w:color w:val="000000"/>
                <w:lang w:val="ru-RU" w:eastAsia="ru-RU"/>
              </w:rPr>
              <w:t>даярсызбы</w:t>
            </w:r>
            <w:proofErr w:type="spellEnd"/>
            <w:r w:rsidRPr="00E27D65">
              <w:rPr>
                <w:color w:val="000000"/>
                <w:lang w:val="ru-RU" w:eastAsia="ru-RU"/>
              </w:rPr>
              <w:t>?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2830" w14:textId="77777777" w:rsidR="00647467" w:rsidRPr="00E27D65" w:rsidRDefault="00647467" w:rsidP="00647467">
            <w:pPr>
              <w:rPr>
                <w:color w:val="000000"/>
                <w:lang w:val="ru-RU" w:eastAsia="ru-RU"/>
              </w:rPr>
            </w:pPr>
            <w:r w:rsidRPr="00E27D65">
              <w:rPr>
                <w:rFonts w:ascii="Cambria Math" w:hAnsi="Cambria Math" w:cs="Cambria Math"/>
                <w:color w:val="000000"/>
                <w:lang w:val="ru-RU" w:eastAsia="ru-RU"/>
              </w:rPr>
              <w:t>⃝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91B4" w14:textId="77777777" w:rsidR="00647467" w:rsidRPr="00E27D65" w:rsidRDefault="00647467" w:rsidP="00647467">
            <w:pPr>
              <w:rPr>
                <w:color w:val="000000"/>
                <w:lang w:val="ru-RU" w:eastAsia="ru-RU"/>
              </w:rPr>
            </w:pPr>
            <w:r w:rsidRPr="00E27D65">
              <w:rPr>
                <w:color w:val="000000"/>
                <w:lang w:val="ky-KG" w:eastAsia="ru-RU"/>
              </w:rPr>
              <w:t>Ооба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7F2E" w14:textId="77777777" w:rsidR="00647467" w:rsidRPr="00E27D65" w:rsidRDefault="00647467" w:rsidP="00647467">
            <w:pPr>
              <w:rPr>
                <w:color w:val="000000"/>
                <w:lang w:val="ru-RU" w:eastAsia="ru-RU"/>
              </w:rPr>
            </w:pPr>
            <w:r w:rsidRPr="00E27D65">
              <w:rPr>
                <w:rFonts w:ascii="Cambria Math" w:hAnsi="Cambria Math" w:cs="Cambria Math"/>
                <w:color w:val="000000"/>
                <w:lang w:val="ru-RU" w:eastAsia="ru-RU"/>
              </w:rPr>
              <w:t>⃝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9EAEA" w14:textId="77777777" w:rsidR="00647467" w:rsidRPr="00E27D65" w:rsidRDefault="00647467" w:rsidP="00647467">
            <w:pPr>
              <w:rPr>
                <w:color w:val="000000"/>
                <w:lang w:val="ru-RU" w:eastAsia="ru-RU"/>
              </w:rPr>
            </w:pPr>
            <w:r w:rsidRPr="00E27D65">
              <w:rPr>
                <w:color w:val="000000"/>
                <w:lang w:val="ky-KG" w:eastAsia="ru-RU"/>
              </w:rPr>
              <w:t>Жок</w:t>
            </w:r>
          </w:p>
        </w:tc>
      </w:tr>
      <w:tr w:rsidR="00647467" w:rsidRPr="00E27D65" w14:paraId="1DFEF4B4" w14:textId="77777777" w:rsidTr="00E27D65">
        <w:trPr>
          <w:trHeight w:val="300"/>
        </w:trPr>
        <w:tc>
          <w:tcPr>
            <w:tcW w:w="94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hideMark/>
          </w:tcPr>
          <w:p w14:paraId="5B6071EA" w14:textId="77777777" w:rsidR="00647467" w:rsidRPr="00E27D65" w:rsidRDefault="00647467" w:rsidP="00647467">
            <w:pPr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E27D65">
              <w:rPr>
                <w:b/>
                <w:bCs/>
                <w:color w:val="000000"/>
                <w:lang w:val="ru-RU" w:eastAsia="ru-RU"/>
              </w:rPr>
              <w:t>Байланыш</w:t>
            </w:r>
            <w:proofErr w:type="spellEnd"/>
            <w:r w:rsidRPr="00E27D65">
              <w:rPr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E27D65">
              <w:rPr>
                <w:b/>
                <w:bCs/>
                <w:color w:val="000000"/>
                <w:lang w:val="ru-RU" w:eastAsia="ru-RU"/>
              </w:rPr>
              <w:t>маалыматтары</w:t>
            </w:r>
            <w:proofErr w:type="spellEnd"/>
          </w:p>
        </w:tc>
      </w:tr>
      <w:tr w:rsidR="00647467" w:rsidRPr="00E27D65" w14:paraId="5C71A05C" w14:textId="77777777" w:rsidTr="00E27D65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58FE56EF" w14:textId="77777777" w:rsidR="00647467" w:rsidRPr="00E27D65" w:rsidRDefault="00647467" w:rsidP="00647467">
            <w:pPr>
              <w:jc w:val="center"/>
              <w:rPr>
                <w:color w:val="000000"/>
                <w:lang w:val="ru-RU" w:eastAsia="ru-RU"/>
              </w:rPr>
            </w:pPr>
            <w:r w:rsidRPr="00E27D65">
              <w:rPr>
                <w:color w:val="000000"/>
                <w:lang w:val="ru-RU" w:eastAsia="ru-RU"/>
              </w:rPr>
              <w:t>12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9FBD9" w14:textId="77777777" w:rsidR="00647467" w:rsidRPr="00E27D65" w:rsidRDefault="00647467" w:rsidP="00647467">
            <w:pPr>
              <w:rPr>
                <w:color w:val="000000"/>
                <w:lang w:val="ru-RU" w:eastAsia="ru-RU"/>
              </w:rPr>
            </w:pPr>
            <w:proofErr w:type="spellStart"/>
            <w:r w:rsidRPr="00E27D65">
              <w:rPr>
                <w:rFonts w:eastAsia="Calibri"/>
                <w:lang w:val="ru-RU"/>
              </w:rPr>
              <w:t>Мобилдик</w:t>
            </w:r>
            <w:proofErr w:type="spellEnd"/>
            <w:r w:rsidRPr="00E27D65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E27D65">
              <w:rPr>
                <w:rFonts w:eastAsia="Calibri"/>
                <w:lang w:val="ru-RU"/>
              </w:rPr>
              <w:t>номери</w:t>
            </w:r>
            <w:proofErr w:type="spellEnd"/>
            <w:r w:rsidRPr="00E27D65">
              <w:rPr>
                <w:rFonts w:eastAsia="Calibri"/>
                <w:lang w:val="ru-RU"/>
              </w:rPr>
              <w:t>:</w:t>
            </w:r>
          </w:p>
        </w:tc>
        <w:tc>
          <w:tcPr>
            <w:tcW w:w="5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F7253" w14:textId="77777777" w:rsidR="00647467" w:rsidRPr="00E27D65" w:rsidRDefault="00647467" w:rsidP="00647467">
            <w:pPr>
              <w:jc w:val="center"/>
              <w:rPr>
                <w:color w:val="000000"/>
                <w:lang w:val="ru-RU" w:eastAsia="ru-RU"/>
              </w:rPr>
            </w:pPr>
            <w:r w:rsidRPr="00E27D65">
              <w:rPr>
                <w:color w:val="000000"/>
                <w:lang w:val="ru-RU" w:eastAsia="ru-RU"/>
              </w:rPr>
              <w:t> </w:t>
            </w:r>
          </w:p>
        </w:tc>
      </w:tr>
      <w:tr w:rsidR="00647467" w:rsidRPr="00E27D65" w14:paraId="5EB70863" w14:textId="77777777" w:rsidTr="00E27D65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1CAD5" w14:textId="77777777" w:rsidR="00647467" w:rsidRPr="00E27D65" w:rsidRDefault="00647467" w:rsidP="0064746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F05F3" w14:textId="77777777" w:rsidR="00647467" w:rsidRPr="00E27D65" w:rsidRDefault="00647467" w:rsidP="00647467">
            <w:pPr>
              <w:rPr>
                <w:color w:val="000000"/>
                <w:lang w:val="ru-RU" w:eastAsia="ru-RU"/>
              </w:rPr>
            </w:pPr>
            <w:proofErr w:type="spellStart"/>
            <w:r w:rsidRPr="00E27D65">
              <w:rPr>
                <w:rFonts w:eastAsia="Calibri"/>
                <w:lang w:val="ru-RU"/>
              </w:rPr>
              <w:t>Вотсап</w:t>
            </w:r>
            <w:proofErr w:type="spellEnd"/>
            <w:r w:rsidRPr="00E27D65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E27D65">
              <w:rPr>
                <w:rFonts w:eastAsia="Calibri"/>
                <w:lang w:val="ru-RU"/>
              </w:rPr>
              <w:t>номери</w:t>
            </w:r>
            <w:proofErr w:type="spellEnd"/>
            <w:r w:rsidRPr="00E27D65">
              <w:rPr>
                <w:rFonts w:eastAsia="Calibri"/>
                <w:lang w:val="ru-RU"/>
              </w:rPr>
              <w:t>:</w:t>
            </w:r>
          </w:p>
        </w:tc>
        <w:tc>
          <w:tcPr>
            <w:tcW w:w="5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441A6F" w14:textId="77777777" w:rsidR="00647467" w:rsidRPr="00E27D65" w:rsidRDefault="00647467" w:rsidP="00647467">
            <w:pPr>
              <w:jc w:val="center"/>
              <w:rPr>
                <w:color w:val="000000"/>
                <w:lang w:val="ru-RU" w:eastAsia="ru-RU"/>
              </w:rPr>
            </w:pPr>
            <w:r w:rsidRPr="00E27D65">
              <w:rPr>
                <w:color w:val="000000"/>
                <w:lang w:val="ru-RU" w:eastAsia="ru-RU"/>
              </w:rPr>
              <w:t> </w:t>
            </w:r>
          </w:p>
        </w:tc>
      </w:tr>
      <w:tr w:rsidR="00647467" w:rsidRPr="00E27D65" w14:paraId="67A61822" w14:textId="77777777" w:rsidTr="00E27D65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9A5AB" w14:textId="77777777" w:rsidR="00647467" w:rsidRPr="00E27D65" w:rsidRDefault="00647467" w:rsidP="00647467">
            <w:pPr>
              <w:rPr>
                <w:color w:val="000000"/>
                <w:lang w:val="ru-RU" w:eastAsia="ru-RU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E55396" w14:textId="77777777" w:rsidR="00647467" w:rsidRPr="00E27D65" w:rsidRDefault="00647467" w:rsidP="00647467">
            <w:pPr>
              <w:rPr>
                <w:color w:val="000000"/>
                <w:lang w:val="ru-RU" w:eastAsia="ru-RU"/>
              </w:rPr>
            </w:pPr>
            <w:proofErr w:type="spellStart"/>
            <w:r w:rsidRPr="00E27D65">
              <w:rPr>
                <w:rFonts w:eastAsia="Calibri"/>
                <w:lang w:val="ru-RU"/>
              </w:rPr>
              <w:t>Электрондук</w:t>
            </w:r>
            <w:proofErr w:type="spellEnd"/>
            <w:r w:rsidRPr="00E27D65">
              <w:rPr>
                <w:rFonts w:eastAsia="Calibri"/>
                <w:lang w:val="ru-RU"/>
              </w:rPr>
              <w:t xml:space="preserve"> почта:</w:t>
            </w:r>
          </w:p>
        </w:tc>
        <w:tc>
          <w:tcPr>
            <w:tcW w:w="5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C45963" w14:textId="77777777" w:rsidR="00647467" w:rsidRPr="00E27D65" w:rsidRDefault="00647467" w:rsidP="00647467">
            <w:pPr>
              <w:jc w:val="center"/>
              <w:rPr>
                <w:color w:val="000000"/>
                <w:lang w:val="ru-RU" w:eastAsia="ru-RU"/>
              </w:rPr>
            </w:pPr>
            <w:r w:rsidRPr="00E27D65">
              <w:rPr>
                <w:color w:val="000000"/>
                <w:lang w:val="ru-RU" w:eastAsia="ru-RU"/>
              </w:rPr>
              <w:t> </w:t>
            </w:r>
          </w:p>
        </w:tc>
      </w:tr>
      <w:tr w:rsidR="00647467" w:rsidRPr="00E27D65" w14:paraId="07632069" w14:textId="77777777" w:rsidTr="00E27D65">
        <w:trPr>
          <w:trHeight w:val="300"/>
        </w:trPr>
        <w:tc>
          <w:tcPr>
            <w:tcW w:w="941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hideMark/>
          </w:tcPr>
          <w:p w14:paraId="69F8C324" w14:textId="77777777" w:rsidR="00647467" w:rsidRPr="00E27D65" w:rsidRDefault="00647467" w:rsidP="00647467">
            <w:pPr>
              <w:rPr>
                <w:b/>
                <w:bCs/>
                <w:color w:val="000000"/>
                <w:lang w:val="ru-RU" w:eastAsia="ru-RU"/>
              </w:rPr>
            </w:pPr>
            <w:proofErr w:type="spellStart"/>
            <w:r w:rsidRPr="00E27D65">
              <w:rPr>
                <w:b/>
                <w:bCs/>
                <w:color w:val="000000"/>
                <w:lang w:val="ru-RU" w:eastAsia="ru-RU"/>
              </w:rPr>
              <w:t>Мотивациялык</w:t>
            </w:r>
            <w:proofErr w:type="spellEnd"/>
            <w:r w:rsidRPr="00E27D65">
              <w:rPr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E27D65">
              <w:rPr>
                <w:b/>
                <w:bCs/>
                <w:color w:val="000000"/>
                <w:lang w:val="ru-RU" w:eastAsia="ru-RU"/>
              </w:rPr>
              <w:t>баяндама</w:t>
            </w:r>
            <w:proofErr w:type="spellEnd"/>
          </w:p>
        </w:tc>
      </w:tr>
      <w:tr w:rsidR="00647467" w:rsidRPr="00E27D65" w14:paraId="05525783" w14:textId="77777777" w:rsidTr="00E27D65">
        <w:trPr>
          <w:trHeight w:val="117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F17F1" w14:textId="77777777" w:rsidR="00647467" w:rsidRPr="00E27D65" w:rsidRDefault="00647467" w:rsidP="00647467">
            <w:pPr>
              <w:rPr>
                <w:color w:val="000000"/>
                <w:lang w:val="ru-RU" w:eastAsia="ru-RU"/>
              </w:rPr>
            </w:pPr>
            <w:r w:rsidRPr="00E27D65">
              <w:rPr>
                <w:color w:val="000000"/>
                <w:lang w:val="ru-RU" w:eastAsia="ru-RU"/>
              </w:rPr>
              <w:lastRenderedPageBreak/>
              <w:t>13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9A62A15" w14:textId="77777777" w:rsidR="00647467" w:rsidRPr="00E27D65" w:rsidRDefault="00647467" w:rsidP="00647467">
            <w:pPr>
              <w:rPr>
                <w:color w:val="000000"/>
                <w:lang w:val="ky-KG" w:eastAsia="ru-RU"/>
              </w:rPr>
            </w:pPr>
            <w:r w:rsidRPr="00E27D65">
              <w:rPr>
                <w:color w:val="000000"/>
                <w:lang w:val="ru-RU" w:eastAsia="ru-RU"/>
              </w:rPr>
              <w:t>"</w:t>
            </w:r>
            <w:proofErr w:type="spellStart"/>
            <w:r w:rsidRPr="00E27D65">
              <w:rPr>
                <w:color w:val="000000"/>
                <w:lang w:val="ru-RU" w:eastAsia="ru-RU"/>
              </w:rPr>
              <w:t>Эгер</w:t>
            </w:r>
            <w:proofErr w:type="spellEnd"/>
            <w:r w:rsidRPr="00E27D65">
              <w:rPr>
                <w:color w:val="000000"/>
                <w:lang w:val="ru-RU" w:eastAsia="ru-RU"/>
              </w:rPr>
              <w:t xml:space="preserve"> мен </w:t>
            </w:r>
            <w:r w:rsidRPr="00E27D65">
              <w:rPr>
                <w:color w:val="000000"/>
                <w:lang w:val="ky-KG" w:eastAsia="ru-RU"/>
              </w:rPr>
              <w:t>айылдык кеңеште</w:t>
            </w:r>
            <w:r w:rsidRPr="00E27D65">
              <w:rPr>
                <w:color w:val="000000"/>
                <w:lang w:val="ru-RU" w:eastAsia="ru-RU"/>
              </w:rPr>
              <w:t xml:space="preserve"> депутат </w:t>
            </w:r>
            <w:proofErr w:type="spellStart"/>
            <w:r w:rsidRPr="00E27D65">
              <w:rPr>
                <w:color w:val="000000"/>
                <w:lang w:val="ru-RU" w:eastAsia="ru-RU"/>
              </w:rPr>
              <w:t>болуп</w:t>
            </w:r>
            <w:proofErr w:type="spellEnd"/>
            <w:r w:rsidRPr="00E27D6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E27D65">
              <w:rPr>
                <w:color w:val="000000"/>
                <w:lang w:val="ru-RU" w:eastAsia="ru-RU"/>
              </w:rPr>
              <w:t>калсам</w:t>
            </w:r>
            <w:proofErr w:type="spellEnd"/>
            <w:r w:rsidRPr="00E27D65">
              <w:rPr>
                <w:color w:val="000000"/>
                <w:lang w:val="ky-KG" w:eastAsia="ru-RU"/>
              </w:rPr>
              <w:t>, анда ...</w:t>
            </w:r>
            <w:r w:rsidRPr="00E27D65">
              <w:rPr>
                <w:color w:val="000000"/>
                <w:lang w:val="ru-RU" w:eastAsia="ru-RU"/>
              </w:rPr>
              <w:t xml:space="preserve">" </w:t>
            </w:r>
            <w:proofErr w:type="spellStart"/>
            <w:r w:rsidRPr="00E27D65">
              <w:rPr>
                <w:color w:val="000000"/>
                <w:lang w:val="ru-RU" w:eastAsia="ru-RU"/>
              </w:rPr>
              <w:t>аттуу</w:t>
            </w:r>
            <w:proofErr w:type="spellEnd"/>
            <w:r w:rsidRPr="00E27D6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E27D65">
              <w:rPr>
                <w:color w:val="000000"/>
                <w:lang w:val="ru-RU" w:eastAsia="ru-RU"/>
              </w:rPr>
              <w:t>темадагы</w:t>
            </w:r>
            <w:proofErr w:type="spellEnd"/>
            <w:r w:rsidRPr="00E27D6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E27D65">
              <w:rPr>
                <w:color w:val="000000"/>
                <w:lang w:val="ru-RU" w:eastAsia="ru-RU"/>
              </w:rPr>
              <w:t>сиздин</w:t>
            </w:r>
            <w:proofErr w:type="spellEnd"/>
            <w:r w:rsidRPr="00E27D6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E27D65">
              <w:rPr>
                <w:color w:val="000000"/>
                <w:lang w:val="ru-RU" w:eastAsia="ru-RU"/>
              </w:rPr>
              <w:t>көз</w:t>
            </w:r>
            <w:proofErr w:type="spellEnd"/>
            <w:r w:rsidRPr="00E27D6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E27D65">
              <w:rPr>
                <w:color w:val="000000"/>
                <w:lang w:val="ru-RU" w:eastAsia="ru-RU"/>
              </w:rPr>
              <w:t>карашыңызды</w:t>
            </w:r>
            <w:proofErr w:type="spellEnd"/>
            <w:r w:rsidRPr="00E27D65">
              <w:rPr>
                <w:color w:val="000000"/>
                <w:lang w:val="ru-RU" w:eastAsia="ru-RU"/>
              </w:rPr>
              <w:t xml:space="preserve"> </w:t>
            </w:r>
            <w:r w:rsidRPr="00E27D65">
              <w:rPr>
                <w:color w:val="000000"/>
                <w:lang w:val="ky-KG" w:eastAsia="ru-RU"/>
              </w:rPr>
              <w:t xml:space="preserve">чагылдырган </w:t>
            </w:r>
            <w:proofErr w:type="spellStart"/>
            <w:r w:rsidRPr="00E27D65">
              <w:rPr>
                <w:color w:val="000000"/>
                <w:lang w:val="ru-RU" w:eastAsia="ru-RU"/>
              </w:rPr>
              <w:t>кыскача</w:t>
            </w:r>
            <w:proofErr w:type="spellEnd"/>
            <w:r w:rsidRPr="00E27D6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E27D65">
              <w:rPr>
                <w:color w:val="000000"/>
                <w:lang w:val="ru-RU" w:eastAsia="ru-RU"/>
              </w:rPr>
              <w:t>баяндама</w:t>
            </w:r>
            <w:proofErr w:type="spellEnd"/>
            <w:r w:rsidRPr="00E27D65">
              <w:rPr>
                <w:color w:val="000000"/>
                <w:lang w:val="ru-RU" w:eastAsia="ru-RU"/>
              </w:rPr>
              <w:t xml:space="preserve"> </w:t>
            </w:r>
            <w:proofErr w:type="spellStart"/>
            <w:r w:rsidRPr="00E27D65">
              <w:rPr>
                <w:color w:val="000000"/>
                <w:lang w:val="ru-RU" w:eastAsia="ru-RU"/>
              </w:rPr>
              <w:t>жазы</w:t>
            </w:r>
            <w:proofErr w:type="spellEnd"/>
            <w:r w:rsidRPr="00E27D65">
              <w:rPr>
                <w:rFonts w:eastAsia="Calibri"/>
                <w:lang w:val="ky-KG"/>
              </w:rPr>
              <w:t>ң</w:t>
            </w:r>
            <w:proofErr w:type="spellStart"/>
            <w:r w:rsidRPr="00E27D65">
              <w:rPr>
                <w:color w:val="000000"/>
                <w:lang w:val="ru-RU" w:eastAsia="ru-RU"/>
              </w:rPr>
              <w:t>ыз</w:t>
            </w:r>
            <w:proofErr w:type="spellEnd"/>
            <w:r w:rsidRPr="00E27D65">
              <w:rPr>
                <w:color w:val="000000"/>
                <w:lang w:val="ky-KG" w:eastAsia="ru-RU"/>
              </w:rPr>
              <w:t>.</w:t>
            </w:r>
          </w:p>
        </w:tc>
        <w:tc>
          <w:tcPr>
            <w:tcW w:w="505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A91D94" w14:textId="77777777" w:rsidR="00647467" w:rsidRPr="00E27D65" w:rsidRDefault="00647467" w:rsidP="00647467">
            <w:pPr>
              <w:jc w:val="center"/>
              <w:rPr>
                <w:color w:val="000000"/>
                <w:lang w:val="ru-RU" w:eastAsia="ru-RU"/>
              </w:rPr>
            </w:pPr>
          </w:p>
          <w:p w14:paraId="60E093B6" w14:textId="77777777" w:rsidR="00647467" w:rsidRPr="00E27D65" w:rsidRDefault="00647467" w:rsidP="00647467">
            <w:pPr>
              <w:jc w:val="center"/>
              <w:rPr>
                <w:color w:val="000000"/>
                <w:lang w:val="ru-RU" w:eastAsia="ru-RU"/>
              </w:rPr>
            </w:pPr>
          </w:p>
          <w:p w14:paraId="228FA6A7" w14:textId="77777777" w:rsidR="00647467" w:rsidRPr="00E27D65" w:rsidRDefault="00647467" w:rsidP="00647467">
            <w:pPr>
              <w:jc w:val="center"/>
              <w:rPr>
                <w:color w:val="000000"/>
                <w:lang w:val="ru-RU" w:eastAsia="ru-RU"/>
              </w:rPr>
            </w:pPr>
          </w:p>
          <w:p w14:paraId="7BF91FF8" w14:textId="77777777" w:rsidR="00647467" w:rsidRPr="00E27D65" w:rsidRDefault="00647467" w:rsidP="00647467">
            <w:pPr>
              <w:jc w:val="center"/>
              <w:rPr>
                <w:color w:val="000000"/>
                <w:lang w:val="ru-RU" w:eastAsia="ru-RU"/>
              </w:rPr>
            </w:pPr>
          </w:p>
          <w:p w14:paraId="1F4C5BFD" w14:textId="77777777" w:rsidR="00647467" w:rsidRPr="00E27D65" w:rsidRDefault="00647467" w:rsidP="00647467">
            <w:pPr>
              <w:jc w:val="center"/>
              <w:rPr>
                <w:color w:val="000000"/>
                <w:lang w:val="ru-RU" w:eastAsia="ru-RU"/>
              </w:rPr>
            </w:pPr>
          </w:p>
          <w:p w14:paraId="4F71CC28" w14:textId="77777777" w:rsidR="00647467" w:rsidRPr="00E27D65" w:rsidRDefault="00647467" w:rsidP="00647467">
            <w:pPr>
              <w:jc w:val="center"/>
              <w:rPr>
                <w:color w:val="000000"/>
                <w:lang w:val="ru-RU" w:eastAsia="ru-RU"/>
              </w:rPr>
            </w:pPr>
          </w:p>
          <w:p w14:paraId="5BB1ECCD" w14:textId="77777777" w:rsidR="00647467" w:rsidRPr="00E27D65" w:rsidRDefault="00647467" w:rsidP="00647467">
            <w:pPr>
              <w:jc w:val="center"/>
              <w:rPr>
                <w:color w:val="000000"/>
                <w:lang w:val="ru-RU" w:eastAsia="ru-RU"/>
              </w:rPr>
            </w:pPr>
          </w:p>
          <w:p w14:paraId="53D65F3F" w14:textId="77777777" w:rsidR="00647467" w:rsidRPr="00E27D65" w:rsidRDefault="00647467" w:rsidP="00647467">
            <w:pPr>
              <w:jc w:val="center"/>
              <w:rPr>
                <w:color w:val="000000"/>
                <w:lang w:val="ru-RU" w:eastAsia="ru-RU"/>
              </w:rPr>
            </w:pPr>
          </w:p>
          <w:p w14:paraId="6210C781" w14:textId="77777777" w:rsidR="00647467" w:rsidRPr="00E27D65" w:rsidRDefault="00647467" w:rsidP="00647467">
            <w:pPr>
              <w:jc w:val="center"/>
              <w:rPr>
                <w:color w:val="000000"/>
                <w:lang w:val="ru-RU" w:eastAsia="ru-RU"/>
              </w:rPr>
            </w:pPr>
          </w:p>
          <w:p w14:paraId="38C294FA" w14:textId="77777777" w:rsidR="00647467" w:rsidRPr="00E27D65" w:rsidRDefault="00647467" w:rsidP="00647467">
            <w:pPr>
              <w:jc w:val="center"/>
              <w:rPr>
                <w:color w:val="000000"/>
                <w:lang w:val="ru-RU" w:eastAsia="ru-RU"/>
              </w:rPr>
            </w:pPr>
          </w:p>
          <w:p w14:paraId="1BDA10FE" w14:textId="77777777" w:rsidR="00647467" w:rsidRPr="00E27D65" w:rsidRDefault="00647467" w:rsidP="00647467">
            <w:pPr>
              <w:jc w:val="center"/>
              <w:rPr>
                <w:color w:val="000000"/>
                <w:lang w:val="ru-RU" w:eastAsia="ru-RU"/>
              </w:rPr>
            </w:pPr>
          </w:p>
          <w:p w14:paraId="17CA8F68" w14:textId="77777777" w:rsidR="00647467" w:rsidRPr="00E27D65" w:rsidRDefault="00647467" w:rsidP="00647467">
            <w:pPr>
              <w:jc w:val="center"/>
              <w:rPr>
                <w:color w:val="000000"/>
                <w:lang w:val="ru-RU" w:eastAsia="ru-RU"/>
              </w:rPr>
            </w:pPr>
          </w:p>
          <w:p w14:paraId="50EC45EC" w14:textId="77777777" w:rsidR="00647467" w:rsidRPr="00E27D65" w:rsidRDefault="00647467" w:rsidP="00647467">
            <w:pPr>
              <w:jc w:val="center"/>
              <w:rPr>
                <w:color w:val="000000"/>
                <w:lang w:val="ru-RU" w:eastAsia="ru-RU"/>
              </w:rPr>
            </w:pPr>
          </w:p>
          <w:p w14:paraId="134350F8" w14:textId="77777777" w:rsidR="00647467" w:rsidRPr="00E27D65" w:rsidRDefault="00647467" w:rsidP="00647467">
            <w:pPr>
              <w:jc w:val="center"/>
              <w:rPr>
                <w:color w:val="000000"/>
                <w:lang w:val="ru-RU" w:eastAsia="ru-RU"/>
              </w:rPr>
            </w:pPr>
          </w:p>
          <w:p w14:paraId="1885F298" w14:textId="77777777" w:rsidR="00647467" w:rsidRPr="00E27D65" w:rsidRDefault="00647467" w:rsidP="00647467">
            <w:pPr>
              <w:jc w:val="center"/>
              <w:rPr>
                <w:color w:val="000000"/>
                <w:lang w:val="ru-RU" w:eastAsia="ru-RU"/>
              </w:rPr>
            </w:pPr>
          </w:p>
          <w:p w14:paraId="65B8630B" w14:textId="77777777" w:rsidR="00647467" w:rsidRPr="00E27D65" w:rsidRDefault="00647467" w:rsidP="00647467">
            <w:pPr>
              <w:jc w:val="center"/>
              <w:rPr>
                <w:color w:val="000000"/>
                <w:lang w:val="ru-RU" w:eastAsia="ru-RU"/>
              </w:rPr>
            </w:pPr>
          </w:p>
          <w:p w14:paraId="6DBC952E" w14:textId="77777777" w:rsidR="00647467" w:rsidRPr="00E27D65" w:rsidRDefault="00647467" w:rsidP="00647467">
            <w:pPr>
              <w:jc w:val="center"/>
              <w:rPr>
                <w:color w:val="000000"/>
                <w:lang w:val="ru-RU" w:eastAsia="ru-RU"/>
              </w:rPr>
            </w:pPr>
          </w:p>
          <w:p w14:paraId="76B3ED09" w14:textId="77777777" w:rsidR="00647467" w:rsidRPr="00E27D65" w:rsidRDefault="00647467" w:rsidP="00647467">
            <w:pPr>
              <w:jc w:val="center"/>
              <w:rPr>
                <w:color w:val="000000"/>
                <w:lang w:val="ru-RU" w:eastAsia="ru-RU"/>
              </w:rPr>
            </w:pPr>
          </w:p>
          <w:p w14:paraId="6F995EB0" w14:textId="77777777" w:rsidR="00647467" w:rsidRPr="00E27D65" w:rsidRDefault="00647467" w:rsidP="00647467">
            <w:pPr>
              <w:jc w:val="center"/>
              <w:rPr>
                <w:color w:val="000000"/>
                <w:lang w:val="ru-RU" w:eastAsia="ru-RU"/>
              </w:rPr>
            </w:pPr>
          </w:p>
          <w:p w14:paraId="69D27FD8" w14:textId="77777777" w:rsidR="00647467" w:rsidRPr="00E27D65" w:rsidRDefault="00647467" w:rsidP="00647467">
            <w:pPr>
              <w:jc w:val="center"/>
              <w:rPr>
                <w:color w:val="000000"/>
                <w:lang w:val="ru-RU" w:eastAsia="ru-RU"/>
              </w:rPr>
            </w:pPr>
          </w:p>
          <w:p w14:paraId="4B7F6FB0" w14:textId="77777777" w:rsidR="00647467" w:rsidRPr="00E27D65" w:rsidRDefault="00647467" w:rsidP="00647467">
            <w:pPr>
              <w:jc w:val="center"/>
              <w:rPr>
                <w:color w:val="000000"/>
                <w:lang w:val="ru-RU" w:eastAsia="ru-RU"/>
              </w:rPr>
            </w:pPr>
          </w:p>
          <w:p w14:paraId="72EC9431" w14:textId="77777777" w:rsidR="00647467" w:rsidRPr="00E27D65" w:rsidRDefault="00647467" w:rsidP="00647467">
            <w:pPr>
              <w:jc w:val="center"/>
              <w:rPr>
                <w:color w:val="000000"/>
                <w:lang w:val="ru-RU" w:eastAsia="ru-RU"/>
              </w:rPr>
            </w:pPr>
          </w:p>
          <w:p w14:paraId="78FE1329" w14:textId="77777777" w:rsidR="00647467" w:rsidRPr="00E27D65" w:rsidRDefault="00647467" w:rsidP="00647467">
            <w:pPr>
              <w:rPr>
                <w:color w:val="000000"/>
                <w:lang w:val="ru-RU" w:eastAsia="ru-RU"/>
              </w:rPr>
            </w:pPr>
          </w:p>
          <w:p w14:paraId="4631F35F" w14:textId="77777777" w:rsidR="00647467" w:rsidRPr="00E27D65" w:rsidRDefault="00647467" w:rsidP="00647467">
            <w:pPr>
              <w:rPr>
                <w:color w:val="000000"/>
                <w:lang w:val="ru-RU" w:eastAsia="ru-RU"/>
              </w:rPr>
            </w:pPr>
          </w:p>
        </w:tc>
      </w:tr>
    </w:tbl>
    <w:p w14:paraId="6A88534E" w14:textId="0AF0B8F9" w:rsidR="00CD6E76" w:rsidRDefault="00CD6E76" w:rsidP="00CE59D4">
      <w:pPr>
        <w:jc w:val="both"/>
        <w:rPr>
          <w:sz w:val="22"/>
          <w:szCs w:val="22"/>
          <w:highlight w:val="yellow"/>
          <w:lang w:val="ru-RU"/>
        </w:rPr>
      </w:pPr>
    </w:p>
    <w:p w14:paraId="4FF4CF92" w14:textId="7DCBE6D5" w:rsidR="00CD6E76" w:rsidRDefault="00CD6E76" w:rsidP="00CE59D4">
      <w:pPr>
        <w:jc w:val="both"/>
        <w:rPr>
          <w:sz w:val="22"/>
          <w:szCs w:val="22"/>
          <w:highlight w:val="yellow"/>
          <w:lang w:val="ru-RU"/>
        </w:rPr>
      </w:pPr>
    </w:p>
    <w:p w14:paraId="12636E92" w14:textId="0B958DD1" w:rsidR="00CD6E76" w:rsidRDefault="00CD6E76" w:rsidP="00CE59D4">
      <w:pPr>
        <w:jc w:val="both"/>
        <w:rPr>
          <w:sz w:val="22"/>
          <w:szCs w:val="22"/>
          <w:highlight w:val="yellow"/>
          <w:lang w:val="ru-RU"/>
        </w:rPr>
      </w:pPr>
    </w:p>
    <w:p w14:paraId="036E35F0" w14:textId="3617F5B4" w:rsidR="00CD6E76" w:rsidRDefault="00CD6E76" w:rsidP="00CE59D4">
      <w:pPr>
        <w:jc w:val="both"/>
        <w:rPr>
          <w:sz w:val="22"/>
          <w:szCs w:val="22"/>
          <w:highlight w:val="yellow"/>
          <w:lang w:val="ru-RU"/>
        </w:rPr>
      </w:pPr>
    </w:p>
    <w:p w14:paraId="5039D919" w14:textId="564A84B3" w:rsidR="00CD6E76" w:rsidRDefault="00CD6E76" w:rsidP="00CE59D4">
      <w:pPr>
        <w:jc w:val="both"/>
        <w:rPr>
          <w:sz w:val="22"/>
          <w:szCs w:val="22"/>
          <w:highlight w:val="yellow"/>
          <w:lang w:val="ru-RU"/>
        </w:rPr>
      </w:pPr>
    </w:p>
    <w:p w14:paraId="03D1A118" w14:textId="77777777" w:rsidR="00CD6E76" w:rsidRPr="009A5AA4" w:rsidRDefault="00CD6E76" w:rsidP="00CE59D4">
      <w:pPr>
        <w:jc w:val="both"/>
        <w:rPr>
          <w:sz w:val="22"/>
          <w:szCs w:val="22"/>
          <w:highlight w:val="yellow"/>
          <w:lang w:val="ru-RU"/>
        </w:rPr>
      </w:pPr>
    </w:p>
    <w:sectPr w:rsidR="00CD6E76" w:rsidRPr="009A5AA4" w:rsidSect="00E27D65">
      <w:footerReference w:type="default" r:id="rId10"/>
      <w:headerReference w:type="first" r:id="rId11"/>
      <w:pgSz w:w="12240" w:h="15840"/>
      <w:pgMar w:top="851" w:right="1134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99D0B" w14:textId="77777777" w:rsidR="000807C7" w:rsidRDefault="000807C7" w:rsidP="00C55BA1">
      <w:r>
        <w:separator/>
      </w:r>
    </w:p>
  </w:endnote>
  <w:endnote w:type="continuationSeparator" w:id="0">
    <w:p w14:paraId="0E8E9C1E" w14:textId="77777777" w:rsidR="000807C7" w:rsidRDefault="000807C7" w:rsidP="00C5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AB00A" w14:textId="0A258944" w:rsidR="0073624A" w:rsidRPr="00954AD6" w:rsidRDefault="0073624A">
    <w:pPr>
      <w:pStyle w:val="a3"/>
      <w:jc w:val="right"/>
      <w:rPr>
        <w:rFonts w:ascii="Cambria" w:hAnsi="Cambria"/>
        <w:sz w:val="20"/>
      </w:rPr>
    </w:pPr>
    <w:r w:rsidRPr="00954AD6">
      <w:rPr>
        <w:rFonts w:ascii="Cambria" w:hAnsi="Cambria"/>
        <w:sz w:val="20"/>
      </w:rPr>
      <w:t xml:space="preserve">Page </w:t>
    </w:r>
    <w:r w:rsidR="00D91B46" w:rsidRPr="00954AD6">
      <w:rPr>
        <w:rFonts w:ascii="Cambria" w:hAnsi="Cambria"/>
        <w:b/>
        <w:sz w:val="20"/>
      </w:rPr>
      <w:fldChar w:fldCharType="begin"/>
    </w:r>
    <w:r w:rsidRPr="00954AD6">
      <w:rPr>
        <w:rFonts w:ascii="Cambria" w:hAnsi="Cambria"/>
        <w:b/>
        <w:sz w:val="20"/>
      </w:rPr>
      <w:instrText xml:space="preserve"> PAGE </w:instrText>
    </w:r>
    <w:r w:rsidR="00D91B46" w:rsidRPr="00954AD6">
      <w:rPr>
        <w:rFonts w:ascii="Cambria" w:hAnsi="Cambria"/>
        <w:b/>
        <w:sz w:val="20"/>
      </w:rPr>
      <w:fldChar w:fldCharType="separate"/>
    </w:r>
    <w:r w:rsidR="00E27D65">
      <w:rPr>
        <w:rFonts w:ascii="Cambria" w:hAnsi="Cambria"/>
        <w:b/>
        <w:noProof/>
        <w:sz w:val="20"/>
      </w:rPr>
      <w:t>2</w:t>
    </w:r>
    <w:r w:rsidR="00D91B46" w:rsidRPr="00954AD6">
      <w:rPr>
        <w:rFonts w:ascii="Cambria" w:hAnsi="Cambria"/>
        <w:b/>
        <w:sz w:val="20"/>
      </w:rPr>
      <w:fldChar w:fldCharType="end"/>
    </w:r>
    <w:r w:rsidRPr="00954AD6">
      <w:rPr>
        <w:rFonts w:ascii="Cambria" w:hAnsi="Cambria"/>
        <w:sz w:val="20"/>
      </w:rPr>
      <w:t xml:space="preserve"> of </w:t>
    </w:r>
    <w:r w:rsidR="00D91B46" w:rsidRPr="00954AD6">
      <w:rPr>
        <w:rFonts w:ascii="Cambria" w:hAnsi="Cambria"/>
        <w:b/>
        <w:sz w:val="20"/>
      </w:rPr>
      <w:fldChar w:fldCharType="begin"/>
    </w:r>
    <w:r w:rsidRPr="00954AD6">
      <w:rPr>
        <w:rFonts w:ascii="Cambria" w:hAnsi="Cambria"/>
        <w:b/>
        <w:sz w:val="20"/>
      </w:rPr>
      <w:instrText xml:space="preserve"> NUMPAGES  </w:instrText>
    </w:r>
    <w:r w:rsidR="00D91B46" w:rsidRPr="00954AD6">
      <w:rPr>
        <w:rFonts w:ascii="Cambria" w:hAnsi="Cambria"/>
        <w:b/>
        <w:sz w:val="20"/>
      </w:rPr>
      <w:fldChar w:fldCharType="separate"/>
    </w:r>
    <w:r w:rsidR="00E27D65">
      <w:rPr>
        <w:rFonts w:ascii="Cambria" w:hAnsi="Cambria"/>
        <w:b/>
        <w:noProof/>
        <w:sz w:val="20"/>
      </w:rPr>
      <w:t>5</w:t>
    </w:r>
    <w:r w:rsidR="00D91B46" w:rsidRPr="00954AD6">
      <w:rPr>
        <w:rFonts w:ascii="Cambria" w:hAnsi="Cambria"/>
        <w:b/>
        <w:sz w:val="20"/>
      </w:rPr>
      <w:fldChar w:fldCharType="end"/>
    </w:r>
  </w:p>
  <w:p w14:paraId="5480522A" w14:textId="77777777" w:rsidR="0073624A" w:rsidRDefault="007362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3F145" w14:textId="77777777" w:rsidR="000807C7" w:rsidRDefault="000807C7" w:rsidP="00C55BA1">
      <w:r>
        <w:separator/>
      </w:r>
    </w:p>
  </w:footnote>
  <w:footnote w:type="continuationSeparator" w:id="0">
    <w:p w14:paraId="03C81EB7" w14:textId="77777777" w:rsidR="000807C7" w:rsidRDefault="000807C7" w:rsidP="00C55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B8D33" w14:textId="2A27AA27" w:rsidR="0073624A" w:rsidRDefault="00DE406E" w:rsidP="00F56E1C">
    <w:pPr>
      <w:pStyle w:val="a5"/>
    </w:pPr>
    <w:r w:rsidRPr="00DE406E"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6CA9A28F" wp14:editId="3AA89715">
          <wp:simplePos x="0" y="0"/>
          <wp:positionH relativeFrom="column">
            <wp:posOffset>-725170</wp:posOffset>
          </wp:positionH>
          <wp:positionV relativeFrom="paragraph">
            <wp:posOffset>-209550</wp:posOffset>
          </wp:positionV>
          <wp:extent cx="2302510" cy="608965"/>
          <wp:effectExtent l="0" t="0" r="2540" b="635"/>
          <wp:wrapTight wrapText="bothSides">
            <wp:wrapPolygon edited="0">
              <wp:start x="0" y="0"/>
              <wp:lineTo x="0" y="20947"/>
              <wp:lineTo x="21445" y="20947"/>
              <wp:lineTo x="21445" y="0"/>
              <wp:lineTo x="0" y="0"/>
            </wp:wrapPolygon>
          </wp:wrapTight>
          <wp:docPr id="3" name="Рисунок 3" descr="C:\Users\LBU\Desktop\Helvetas_Logo\HEL_Logo_3d_Kyrgyzstan_colour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U\Desktop\Helvetas_Logo\HEL_Logo_3d_Kyrgyzstan_colour_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51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648A7B" w14:textId="77777777" w:rsidR="0073624A" w:rsidRPr="004704A3" w:rsidRDefault="0073624A" w:rsidP="00F56E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345"/>
    <w:multiLevelType w:val="hybridMultilevel"/>
    <w:tmpl w:val="B89CD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572F2"/>
    <w:multiLevelType w:val="hybridMultilevel"/>
    <w:tmpl w:val="0CD2455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48352C3"/>
    <w:multiLevelType w:val="hybridMultilevel"/>
    <w:tmpl w:val="74623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81310"/>
    <w:multiLevelType w:val="hybridMultilevel"/>
    <w:tmpl w:val="60A2A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E00DE"/>
    <w:multiLevelType w:val="hybridMultilevel"/>
    <w:tmpl w:val="F0C8DB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8F67ED"/>
    <w:multiLevelType w:val="hybridMultilevel"/>
    <w:tmpl w:val="FF6C7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563D4"/>
    <w:multiLevelType w:val="multilevel"/>
    <w:tmpl w:val="0926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A0C3B"/>
    <w:multiLevelType w:val="hybridMultilevel"/>
    <w:tmpl w:val="BEAC4B9A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29AF5563"/>
    <w:multiLevelType w:val="hybridMultilevel"/>
    <w:tmpl w:val="CF964C0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911BA1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5C3544"/>
    <w:multiLevelType w:val="hybridMultilevel"/>
    <w:tmpl w:val="275E903A"/>
    <w:lvl w:ilvl="0" w:tplc="DAACA1A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37840850"/>
    <w:multiLevelType w:val="hybridMultilevel"/>
    <w:tmpl w:val="18EEC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234C10"/>
    <w:multiLevelType w:val="hybridMultilevel"/>
    <w:tmpl w:val="82C4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27628"/>
    <w:multiLevelType w:val="hybridMultilevel"/>
    <w:tmpl w:val="1938BD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9247EC"/>
    <w:multiLevelType w:val="hybridMultilevel"/>
    <w:tmpl w:val="E8E67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81E2F"/>
    <w:multiLevelType w:val="hybridMultilevel"/>
    <w:tmpl w:val="68944FC2"/>
    <w:lvl w:ilvl="0" w:tplc="2A3206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2964301"/>
    <w:multiLevelType w:val="hybridMultilevel"/>
    <w:tmpl w:val="7A581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7"/>
  </w:num>
  <w:num w:numId="5">
    <w:abstractNumId w:val="12"/>
  </w:num>
  <w:num w:numId="6">
    <w:abstractNumId w:val="11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5"/>
  </w:num>
  <w:num w:numId="16">
    <w:abstractNumId w:val="8"/>
  </w:num>
  <w:num w:numId="17">
    <w:abstractNumId w:val="14"/>
  </w:num>
  <w:num w:numId="18">
    <w:abstractNumId w:val="4"/>
  </w:num>
  <w:num w:numId="19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yMDOysLQ0NrQ0tbRQ0lEKTi0uzszPAykwrAUABOYLgiwAAAA="/>
  </w:docVars>
  <w:rsids>
    <w:rsidRoot w:val="00087C05"/>
    <w:rsid w:val="00000B41"/>
    <w:rsid w:val="00003F9C"/>
    <w:rsid w:val="00016507"/>
    <w:rsid w:val="0001795C"/>
    <w:rsid w:val="0002216E"/>
    <w:rsid w:val="00024A17"/>
    <w:rsid w:val="000300FE"/>
    <w:rsid w:val="00035200"/>
    <w:rsid w:val="000412ED"/>
    <w:rsid w:val="0004171A"/>
    <w:rsid w:val="000436EB"/>
    <w:rsid w:val="00044074"/>
    <w:rsid w:val="000503F7"/>
    <w:rsid w:val="000527EE"/>
    <w:rsid w:val="000553A5"/>
    <w:rsid w:val="00072646"/>
    <w:rsid w:val="000807C7"/>
    <w:rsid w:val="0008429B"/>
    <w:rsid w:val="00084334"/>
    <w:rsid w:val="00087C05"/>
    <w:rsid w:val="00092F94"/>
    <w:rsid w:val="00096EAF"/>
    <w:rsid w:val="00097F89"/>
    <w:rsid w:val="000A28DA"/>
    <w:rsid w:val="000A73EA"/>
    <w:rsid w:val="000A7F80"/>
    <w:rsid w:val="000B0F4A"/>
    <w:rsid w:val="000D0512"/>
    <w:rsid w:val="000D09F6"/>
    <w:rsid w:val="000D7F55"/>
    <w:rsid w:val="000E08CD"/>
    <w:rsid w:val="000E263D"/>
    <w:rsid w:val="000E2B21"/>
    <w:rsid w:val="000E71C9"/>
    <w:rsid w:val="000F3544"/>
    <w:rsid w:val="000F5B09"/>
    <w:rsid w:val="00106DF0"/>
    <w:rsid w:val="00107770"/>
    <w:rsid w:val="001107B3"/>
    <w:rsid w:val="00114530"/>
    <w:rsid w:val="00120EC5"/>
    <w:rsid w:val="00120ED3"/>
    <w:rsid w:val="0012212D"/>
    <w:rsid w:val="001247E3"/>
    <w:rsid w:val="0012582D"/>
    <w:rsid w:val="00126367"/>
    <w:rsid w:val="00127BDE"/>
    <w:rsid w:val="00140122"/>
    <w:rsid w:val="00141328"/>
    <w:rsid w:val="00144165"/>
    <w:rsid w:val="00153045"/>
    <w:rsid w:val="0015741B"/>
    <w:rsid w:val="0015780D"/>
    <w:rsid w:val="00171CD8"/>
    <w:rsid w:val="0017484A"/>
    <w:rsid w:val="001874C4"/>
    <w:rsid w:val="001A0AE6"/>
    <w:rsid w:val="001A1095"/>
    <w:rsid w:val="001A3B73"/>
    <w:rsid w:val="001A7712"/>
    <w:rsid w:val="001B0E01"/>
    <w:rsid w:val="001B18EE"/>
    <w:rsid w:val="001B4A8D"/>
    <w:rsid w:val="001B55AC"/>
    <w:rsid w:val="001B6147"/>
    <w:rsid w:val="001C0A99"/>
    <w:rsid w:val="001D42FE"/>
    <w:rsid w:val="001D50D8"/>
    <w:rsid w:val="001D69D2"/>
    <w:rsid w:val="001E2142"/>
    <w:rsid w:val="001E3AC1"/>
    <w:rsid w:val="001F344B"/>
    <w:rsid w:val="001F65E9"/>
    <w:rsid w:val="001F7B35"/>
    <w:rsid w:val="00207228"/>
    <w:rsid w:val="00207445"/>
    <w:rsid w:val="00212331"/>
    <w:rsid w:val="00221B4D"/>
    <w:rsid w:val="00223859"/>
    <w:rsid w:val="00224D89"/>
    <w:rsid w:val="00226575"/>
    <w:rsid w:val="0024217A"/>
    <w:rsid w:val="00243639"/>
    <w:rsid w:val="00243AFF"/>
    <w:rsid w:val="0024456D"/>
    <w:rsid w:val="00251279"/>
    <w:rsid w:val="0025471B"/>
    <w:rsid w:val="00254A70"/>
    <w:rsid w:val="00257235"/>
    <w:rsid w:val="002573DE"/>
    <w:rsid w:val="0026322A"/>
    <w:rsid w:val="0027125A"/>
    <w:rsid w:val="00281C29"/>
    <w:rsid w:val="00282C41"/>
    <w:rsid w:val="002879F4"/>
    <w:rsid w:val="00291AD0"/>
    <w:rsid w:val="002954E9"/>
    <w:rsid w:val="002A29AF"/>
    <w:rsid w:val="002A307E"/>
    <w:rsid w:val="002A3239"/>
    <w:rsid w:val="002A32AB"/>
    <w:rsid w:val="002A5E74"/>
    <w:rsid w:val="002B3998"/>
    <w:rsid w:val="002C7E42"/>
    <w:rsid w:val="002E0438"/>
    <w:rsid w:val="002E24F4"/>
    <w:rsid w:val="002E3647"/>
    <w:rsid w:val="002E4DA9"/>
    <w:rsid w:val="002F2ACF"/>
    <w:rsid w:val="002F7270"/>
    <w:rsid w:val="00314B5F"/>
    <w:rsid w:val="00320978"/>
    <w:rsid w:val="00321A47"/>
    <w:rsid w:val="00322D70"/>
    <w:rsid w:val="003256B8"/>
    <w:rsid w:val="00330487"/>
    <w:rsid w:val="00330C3F"/>
    <w:rsid w:val="00333003"/>
    <w:rsid w:val="00334D19"/>
    <w:rsid w:val="00335674"/>
    <w:rsid w:val="00336DE7"/>
    <w:rsid w:val="00343F12"/>
    <w:rsid w:val="003501D0"/>
    <w:rsid w:val="0035105C"/>
    <w:rsid w:val="00360805"/>
    <w:rsid w:val="0036513A"/>
    <w:rsid w:val="00372825"/>
    <w:rsid w:val="003728C6"/>
    <w:rsid w:val="0038012B"/>
    <w:rsid w:val="00380A07"/>
    <w:rsid w:val="00381611"/>
    <w:rsid w:val="00381F17"/>
    <w:rsid w:val="0038304B"/>
    <w:rsid w:val="0038743C"/>
    <w:rsid w:val="00390119"/>
    <w:rsid w:val="003A469C"/>
    <w:rsid w:val="003A71B9"/>
    <w:rsid w:val="003B0C2A"/>
    <w:rsid w:val="003B7C03"/>
    <w:rsid w:val="003C0747"/>
    <w:rsid w:val="003C09B7"/>
    <w:rsid w:val="003C48D6"/>
    <w:rsid w:val="003C4FE6"/>
    <w:rsid w:val="003C5D6E"/>
    <w:rsid w:val="003C7203"/>
    <w:rsid w:val="003D289D"/>
    <w:rsid w:val="003E5AFC"/>
    <w:rsid w:val="003F157E"/>
    <w:rsid w:val="003F1B5E"/>
    <w:rsid w:val="003F3A28"/>
    <w:rsid w:val="003F6703"/>
    <w:rsid w:val="003F7AC6"/>
    <w:rsid w:val="0040399C"/>
    <w:rsid w:val="0040574B"/>
    <w:rsid w:val="0041062F"/>
    <w:rsid w:val="00425E67"/>
    <w:rsid w:val="004329AE"/>
    <w:rsid w:val="004441AC"/>
    <w:rsid w:val="00456099"/>
    <w:rsid w:val="00456272"/>
    <w:rsid w:val="00456ADD"/>
    <w:rsid w:val="00465BD8"/>
    <w:rsid w:val="00465DED"/>
    <w:rsid w:val="0046667D"/>
    <w:rsid w:val="00466A3B"/>
    <w:rsid w:val="0046798A"/>
    <w:rsid w:val="00484738"/>
    <w:rsid w:val="00487782"/>
    <w:rsid w:val="004901C9"/>
    <w:rsid w:val="004973D0"/>
    <w:rsid w:val="004A19C8"/>
    <w:rsid w:val="004A5F16"/>
    <w:rsid w:val="004A61C7"/>
    <w:rsid w:val="004A6DC4"/>
    <w:rsid w:val="004C45AB"/>
    <w:rsid w:val="004D283A"/>
    <w:rsid w:val="004D5BA3"/>
    <w:rsid w:val="004D7026"/>
    <w:rsid w:val="004F53FF"/>
    <w:rsid w:val="004F5B3F"/>
    <w:rsid w:val="004F68F6"/>
    <w:rsid w:val="004F713A"/>
    <w:rsid w:val="00507EDF"/>
    <w:rsid w:val="00511048"/>
    <w:rsid w:val="00512317"/>
    <w:rsid w:val="005136B0"/>
    <w:rsid w:val="00523496"/>
    <w:rsid w:val="005256BA"/>
    <w:rsid w:val="00535119"/>
    <w:rsid w:val="00545DFB"/>
    <w:rsid w:val="00554F02"/>
    <w:rsid w:val="005602F9"/>
    <w:rsid w:val="00567E9A"/>
    <w:rsid w:val="0057291B"/>
    <w:rsid w:val="0058519E"/>
    <w:rsid w:val="00585D00"/>
    <w:rsid w:val="0059098A"/>
    <w:rsid w:val="005911C6"/>
    <w:rsid w:val="0059594B"/>
    <w:rsid w:val="0059647E"/>
    <w:rsid w:val="005A0EEC"/>
    <w:rsid w:val="005A155D"/>
    <w:rsid w:val="005A3CD6"/>
    <w:rsid w:val="005A4A45"/>
    <w:rsid w:val="005B1B7A"/>
    <w:rsid w:val="005B48BC"/>
    <w:rsid w:val="005D04F1"/>
    <w:rsid w:val="005D5F75"/>
    <w:rsid w:val="005E7D03"/>
    <w:rsid w:val="005F13F2"/>
    <w:rsid w:val="005F22D8"/>
    <w:rsid w:val="005F29D0"/>
    <w:rsid w:val="005F4C03"/>
    <w:rsid w:val="00602959"/>
    <w:rsid w:val="00613833"/>
    <w:rsid w:val="00617AAA"/>
    <w:rsid w:val="006214B0"/>
    <w:rsid w:val="00623CA3"/>
    <w:rsid w:val="00633FB2"/>
    <w:rsid w:val="00635547"/>
    <w:rsid w:val="0064155D"/>
    <w:rsid w:val="0064342B"/>
    <w:rsid w:val="00647467"/>
    <w:rsid w:val="00654A27"/>
    <w:rsid w:val="00660596"/>
    <w:rsid w:val="00666B96"/>
    <w:rsid w:val="0067359B"/>
    <w:rsid w:val="006770AF"/>
    <w:rsid w:val="006960AC"/>
    <w:rsid w:val="00696318"/>
    <w:rsid w:val="00696D07"/>
    <w:rsid w:val="00697BB5"/>
    <w:rsid w:val="006A0438"/>
    <w:rsid w:val="006A2B02"/>
    <w:rsid w:val="006A3371"/>
    <w:rsid w:val="006A434A"/>
    <w:rsid w:val="006A4522"/>
    <w:rsid w:val="006A5B8F"/>
    <w:rsid w:val="006B4E19"/>
    <w:rsid w:val="006C2D03"/>
    <w:rsid w:val="006D3466"/>
    <w:rsid w:val="006D48EB"/>
    <w:rsid w:val="006D4BC2"/>
    <w:rsid w:val="006D5331"/>
    <w:rsid w:val="006E0D27"/>
    <w:rsid w:val="006F4F4F"/>
    <w:rsid w:val="006F702D"/>
    <w:rsid w:val="007140AC"/>
    <w:rsid w:val="00720A2C"/>
    <w:rsid w:val="00723D24"/>
    <w:rsid w:val="00724ADF"/>
    <w:rsid w:val="00731449"/>
    <w:rsid w:val="007341D1"/>
    <w:rsid w:val="0073624A"/>
    <w:rsid w:val="0074389C"/>
    <w:rsid w:val="007455BC"/>
    <w:rsid w:val="007562BD"/>
    <w:rsid w:val="007608E6"/>
    <w:rsid w:val="00767AFD"/>
    <w:rsid w:val="00775E0A"/>
    <w:rsid w:val="00785103"/>
    <w:rsid w:val="00785CB5"/>
    <w:rsid w:val="00786FD0"/>
    <w:rsid w:val="007917DE"/>
    <w:rsid w:val="007A49A1"/>
    <w:rsid w:val="007A6641"/>
    <w:rsid w:val="007B5661"/>
    <w:rsid w:val="007B6886"/>
    <w:rsid w:val="007C207B"/>
    <w:rsid w:val="007C38CA"/>
    <w:rsid w:val="007C50DA"/>
    <w:rsid w:val="007F4945"/>
    <w:rsid w:val="0081287B"/>
    <w:rsid w:val="00821C7E"/>
    <w:rsid w:val="00824BBC"/>
    <w:rsid w:val="0083149C"/>
    <w:rsid w:val="0083255F"/>
    <w:rsid w:val="00836958"/>
    <w:rsid w:val="00845E56"/>
    <w:rsid w:val="00855DA8"/>
    <w:rsid w:val="008574F3"/>
    <w:rsid w:val="008577EF"/>
    <w:rsid w:val="00865E29"/>
    <w:rsid w:val="00870370"/>
    <w:rsid w:val="00875239"/>
    <w:rsid w:val="008764E5"/>
    <w:rsid w:val="00876D04"/>
    <w:rsid w:val="0088444F"/>
    <w:rsid w:val="008A5931"/>
    <w:rsid w:val="008B02BE"/>
    <w:rsid w:val="008B0C4B"/>
    <w:rsid w:val="008B220D"/>
    <w:rsid w:val="008B2600"/>
    <w:rsid w:val="008D01C6"/>
    <w:rsid w:val="008D7688"/>
    <w:rsid w:val="008E3805"/>
    <w:rsid w:val="008E622B"/>
    <w:rsid w:val="009026B9"/>
    <w:rsid w:val="0090766F"/>
    <w:rsid w:val="009120A0"/>
    <w:rsid w:val="00920F1D"/>
    <w:rsid w:val="00923D78"/>
    <w:rsid w:val="00931899"/>
    <w:rsid w:val="00950193"/>
    <w:rsid w:val="00950C16"/>
    <w:rsid w:val="00954181"/>
    <w:rsid w:val="00954AD6"/>
    <w:rsid w:val="00957CC9"/>
    <w:rsid w:val="0096204C"/>
    <w:rsid w:val="0096482E"/>
    <w:rsid w:val="0097088F"/>
    <w:rsid w:val="00971C7E"/>
    <w:rsid w:val="00972668"/>
    <w:rsid w:val="00974175"/>
    <w:rsid w:val="00983461"/>
    <w:rsid w:val="00983E48"/>
    <w:rsid w:val="009855B3"/>
    <w:rsid w:val="0099200C"/>
    <w:rsid w:val="0099744D"/>
    <w:rsid w:val="009A5124"/>
    <w:rsid w:val="009A5AA4"/>
    <w:rsid w:val="009B203E"/>
    <w:rsid w:val="009B40B2"/>
    <w:rsid w:val="009C2838"/>
    <w:rsid w:val="009C4624"/>
    <w:rsid w:val="009C4DB7"/>
    <w:rsid w:val="009C52F4"/>
    <w:rsid w:val="009E53A3"/>
    <w:rsid w:val="009F0301"/>
    <w:rsid w:val="009F2CB7"/>
    <w:rsid w:val="009F6E5A"/>
    <w:rsid w:val="00A00054"/>
    <w:rsid w:val="00A0672C"/>
    <w:rsid w:val="00A16B8D"/>
    <w:rsid w:val="00A20D82"/>
    <w:rsid w:val="00A21BD6"/>
    <w:rsid w:val="00A33173"/>
    <w:rsid w:val="00A36C4A"/>
    <w:rsid w:val="00A4032B"/>
    <w:rsid w:val="00A46442"/>
    <w:rsid w:val="00A5463D"/>
    <w:rsid w:val="00A609C4"/>
    <w:rsid w:val="00A640DB"/>
    <w:rsid w:val="00A664A3"/>
    <w:rsid w:val="00A6751D"/>
    <w:rsid w:val="00A776D7"/>
    <w:rsid w:val="00A81242"/>
    <w:rsid w:val="00A830A8"/>
    <w:rsid w:val="00A839F4"/>
    <w:rsid w:val="00A87D28"/>
    <w:rsid w:val="00A94EDC"/>
    <w:rsid w:val="00A95EAF"/>
    <w:rsid w:val="00AA308C"/>
    <w:rsid w:val="00AA320F"/>
    <w:rsid w:val="00AA7F43"/>
    <w:rsid w:val="00AB0F03"/>
    <w:rsid w:val="00AB17FF"/>
    <w:rsid w:val="00AB1F10"/>
    <w:rsid w:val="00AC5FA5"/>
    <w:rsid w:val="00AD1655"/>
    <w:rsid w:val="00AD26B1"/>
    <w:rsid w:val="00AF31B6"/>
    <w:rsid w:val="00AF51DE"/>
    <w:rsid w:val="00B05904"/>
    <w:rsid w:val="00B078B2"/>
    <w:rsid w:val="00B11FD1"/>
    <w:rsid w:val="00B1350A"/>
    <w:rsid w:val="00B15585"/>
    <w:rsid w:val="00B33420"/>
    <w:rsid w:val="00B335BA"/>
    <w:rsid w:val="00B346A0"/>
    <w:rsid w:val="00B428A3"/>
    <w:rsid w:val="00B443E4"/>
    <w:rsid w:val="00B45354"/>
    <w:rsid w:val="00B46872"/>
    <w:rsid w:val="00B53C99"/>
    <w:rsid w:val="00B607EB"/>
    <w:rsid w:val="00B61AE2"/>
    <w:rsid w:val="00B6213C"/>
    <w:rsid w:val="00B63B26"/>
    <w:rsid w:val="00B6401A"/>
    <w:rsid w:val="00B660A1"/>
    <w:rsid w:val="00B705F0"/>
    <w:rsid w:val="00B70CD1"/>
    <w:rsid w:val="00B76272"/>
    <w:rsid w:val="00B84069"/>
    <w:rsid w:val="00B862E3"/>
    <w:rsid w:val="00B95DB1"/>
    <w:rsid w:val="00B970CF"/>
    <w:rsid w:val="00BA1CDE"/>
    <w:rsid w:val="00BA744E"/>
    <w:rsid w:val="00BB5A24"/>
    <w:rsid w:val="00BB642B"/>
    <w:rsid w:val="00BB6E65"/>
    <w:rsid w:val="00BC197D"/>
    <w:rsid w:val="00BC31DD"/>
    <w:rsid w:val="00BC491D"/>
    <w:rsid w:val="00BD310E"/>
    <w:rsid w:val="00BD3431"/>
    <w:rsid w:val="00BD3F24"/>
    <w:rsid w:val="00BD528E"/>
    <w:rsid w:val="00BE6CBB"/>
    <w:rsid w:val="00BF0F0B"/>
    <w:rsid w:val="00BF43B9"/>
    <w:rsid w:val="00C01F31"/>
    <w:rsid w:val="00C03FA6"/>
    <w:rsid w:val="00C054B7"/>
    <w:rsid w:val="00C10A95"/>
    <w:rsid w:val="00C10E2F"/>
    <w:rsid w:val="00C1676B"/>
    <w:rsid w:val="00C22C05"/>
    <w:rsid w:val="00C26529"/>
    <w:rsid w:val="00C43D12"/>
    <w:rsid w:val="00C51B5C"/>
    <w:rsid w:val="00C537BB"/>
    <w:rsid w:val="00C55BA1"/>
    <w:rsid w:val="00C75D61"/>
    <w:rsid w:val="00C765EB"/>
    <w:rsid w:val="00C92A6A"/>
    <w:rsid w:val="00CA4F66"/>
    <w:rsid w:val="00CA5231"/>
    <w:rsid w:val="00CB1428"/>
    <w:rsid w:val="00CB17C5"/>
    <w:rsid w:val="00CB28FE"/>
    <w:rsid w:val="00CD1130"/>
    <w:rsid w:val="00CD6E76"/>
    <w:rsid w:val="00CE0DD1"/>
    <w:rsid w:val="00CE3847"/>
    <w:rsid w:val="00CE3D9E"/>
    <w:rsid w:val="00CE59D4"/>
    <w:rsid w:val="00CF11CE"/>
    <w:rsid w:val="00CF1659"/>
    <w:rsid w:val="00CF2E4A"/>
    <w:rsid w:val="00CF46EA"/>
    <w:rsid w:val="00CF6BA8"/>
    <w:rsid w:val="00D016BE"/>
    <w:rsid w:val="00D01C54"/>
    <w:rsid w:val="00D15355"/>
    <w:rsid w:val="00D21460"/>
    <w:rsid w:val="00D26AAF"/>
    <w:rsid w:val="00D30EF7"/>
    <w:rsid w:val="00D40670"/>
    <w:rsid w:val="00D4194C"/>
    <w:rsid w:val="00D44DAD"/>
    <w:rsid w:val="00D5019B"/>
    <w:rsid w:val="00D53E41"/>
    <w:rsid w:val="00D6737D"/>
    <w:rsid w:val="00D67D4E"/>
    <w:rsid w:val="00D73865"/>
    <w:rsid w:val="00D76C5E"/>
    <w:rsid w:val="00D87659"/>
    <w:rsid w:val="00D87C39"/>
    <w:rsid w:val="00D87F65"/>
    <w:rsid w:val="00D91B46"/>
    <w:rsid w:val="00DA58DF"/>
    <w:rsid w:val="00DB6132"/>
    <w:rsid w:val="00DB645C"/>
    <w:rsid w:val="00DB6D5F"/>
    <w:rsid w:val="00DC00CB"/>
    <w:rsid w:val="00DC6F39"/>
    <w:rsid w:val="00DE1E9B"/>
    <w:rsid w:val="00DE406E"/>
    <w:rsid w:val="00DE5446"/>
    <w:rsid w:val="00DE6EA7"/>
    <w:rsid w:val="00DF016D"/>
    <w:rsid w:val="00DF0F7E"/>
    <w:rsid w:val="00DF5A50"/>
    <w:rsid w:val="00DF5EA2"/>
    <w:rsid w:val="00E128D4"/>
    <w:rsid w:val="00E151E5"/>
    <w:rsid w:val="00E15C33"/>
    <w:rsid w:val="00E27D65"/>
    <w:rsid w:val="00E27FBF"/>
    <w:rsid w:val="00E3078E"/>
    <w:rsid w:val="00E328E8"/>
    <w:rsid w:val="00E333D5"/>
    <w:rsid w:val="00E351F9"/>
    <w:rsid w:val="00E35731"/>
    <w:rsid w:val="00E35FE8"/>
    <w:rsid w:val="00E42B75"/>
    <w:rsid w:val="00E435BE"/>
    <w:rsid w:val="00E43909"/>
    <w:rsid w:val="00E439C6"/>
    <w:rsid w:val="00E43CDE"/>
    <w:rsid w:val="00E44039"/>
    <w:rsid w:val="00E51930"/>
    <w:rsid w:val="00E5312E"/>
    <w:rsid w:val="00E54632"/>
    <w:rsid w:val="00E54E50"/>
    <w:rsid w:val="00E56796"/>
    <w:rsid w:val="00E60EB8"/>
    <w:rsid w:val="00E64AD1"/>
    <w:rsid w:val="00E6697C"/>
    <w:rsid w:val="00E67313"/>
    <w:rsid w:val="00E71431"/>
    <w:rsid w:val="00E77DA8"/>
    <w:rsid w:val="00E95138"/>
    <w:rsid w:val="00E96099"/>
    <w:rsid w:val="00E976DE"/>
    <w:rsid w:val="00E97A3E"/>
    <w:rsid w:val="00EA1A6A"/>
    <w:rsid w:val="00EA5FA3"/>
    <w:rsid w:val="00EB428B"/>
    <w:rsid w:val="00EB6ED4"/>
    <w:rsid w:val="00EC394F"/>
    <w:rsid w:val="00EC4D6C"/>
    <w:rsid w:val="00EC5AF3"/>
    <w:rsid w:val="00ED03CE"/>
    <w:rsid w:val="00EE3089"/>
    <w:rsid w:val="00EE3EE6"/>
    <w:rsid w:val="00EF1319"/>
    <w:rsid w:val="00F01303"/>
    <w:rsid w:val="00F113B3"/>
    <w:rsid w:val="00F12544"/>
    <w:rsid w:val="00F1650E"/>
    <w:rsid w:val="00F33A9C"/>
    <w:rsid w:val="00F421F8"/>
    <w:rsid w:val="00F505E0"/>
    <w:rsid w:val="00F5104E"/>
    <w:rsid w:val="00F532AF"/>
    <w:rsid w:val="00F56E1C"/>
    <w:rsid w:val="00F573AC"/>
    <w:rsid w:val="00F57E07"/>
    <w:rsid w:val="00F601B3"/>
    <w:rsid w:val="00F628C1"/>
    <w:rsid w:val="00F63410"/>
    <w:rsid w:val="00F6431E"/>
    <w:rsid w:val="00F76593"/>
    <w:rsid w:val="00F77643"/>
    <w:rsid w:val="00F77E1D"/>
    <w:rsid w:val="00F82B6B"/>
    <w:rsid w:val="00F92836"/>
    <w:rsid w:val="00FA1831"/>
    <w:rsid w:val="00FA2060"/>
    <w:rsid w:val="00FC0240"/>
    <w:rsid w:val="00FD09F3"/>
    <w:rsid w:val="00FD11BD"/>
    <w:rsid w:val="00FE0F5C"/>
    <w:rsid w:val="00FE4985"/>
    <w:rsid w:val="00FE7A27"/>
    <w:rsid w:val="00FF0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D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8128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28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7C05"/>
    <w:pPr>
      <w:tabs>
        <w:tab w:val="center" w:pos="4513"/>
        <w:tab w:val="right" w:pos="902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87C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header"/>
    <w:basedOn w:val="a"/>
    <w:link w:val="a6"/>
    <w:rsid w:val="00087C05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rsid w:val="00087C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List Paragraph"/>
    <w:basedOn w:val="a"/>
    <w:link w:val="a8"/>
    <w:uiPriority w:val="34"/>
    <w:qFormat/>
    <w:rsid w:val="00DE5446"/>
    <w:pPr>
      <w:ind w:left="720"/>
      <w:contextualSpacing/>
    </w:pPr>
  </w:style>
  <w:style w:type="table" w:styleId="a9">
    <w:name w:val="Table Grid"/>
    <w:basedOn w:val="a1"/>
    <w:uiPriority w:val="59"/>
    <w:rsid w:val="00C55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C55BA1"/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C55BA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55BA1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AD165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D165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D165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D165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D165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2">
    <w:name w:val="Revision"/>
    <w:hidden/>
    <w:uiPriority w:val="99"/>
    <w:semiHidden/>
    <w:rsid w:val="00AD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3">
    <w:name w:val="Balloon Text"/>
    <w:basedOn w:val="a"/>
    <w:link w:val="af4"/>
    <w:uiPriority w:val="99"/>
    <w:semiHidden/>
    <w:unhideWhenUsed/>
    <w:rsid w:val="00AD165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D1655"/>
    <w:rPr>
      <w:rFonts w:ascii="Segoe UI" w:eastAsia="Times New Roman" w:hAnsi="Segoe UI" w:cs="Segoe UI"/>
      <w:sz w:val="18"/>
      <w:szCs w:val="18"/>
      <w:lang w:val="en-GB"/>
    </w:rPr>
  </w:style>
  <w:style w:type="table" w:customStyle="1" w:styleId="11">
    <w:name w:val="Сетка таблицы1"/>
    <w:basedOn w:val="a1"/>
    <w:next w:val="a9"/>
    <w:uiPriority w:val="59"/>
    <w:rsid w:val="000E71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0E71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21">
    <w:name w:val="Сетка таблицы2"/>
    <w:basedOn w:val="a1"/>
    <w:next w:val="a9"/>
    <w:uiPriority w:val="59"/>
    <w:rsid w:val="009120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EE3EE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128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uiPriority w:val="9"/>
    <w:rsid w:val="008128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af6">
    <w:name w:val="Body Text"/>
    <w:basedOn w:val="a"/>
    <w:link w:val="af7"/>
    <w:uiPriority w:val="99"/>
    <w:unhideWhenUsed/>
    <w:rsid w:val="0081287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8128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8">
    <w:name w:val="Body Text First Indent"/>
    <w:basedOn w:val="af6"/>
    <w:link w:val="af9"/>
    <w:uiPriority w:val="99"/>
    <w:unhideWhenUsed/>
    <w:rsid w:val="0081287B"/>
    <w:pPr>
      <w:spacing w:after="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rsid w:val="0081287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CB17C5"/>
    <w:rPr>
      <w:color w:val="605E5C"/>
      <w:shd w:val="clear" w:color="auto" w:fill="E1DFDD"/>
    </w:rPr>
  </w:style>
  <w:style w:type="character" w:customStyle="1" w:styleId="a8">
    <w:name w:val="Абзац списка Знак"/>
    <w:link w:val="a7"/>
    <w:uiPriority w:val="34"/>
    <w:locked/>
    <w:rsid w:val="00E27D6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8128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128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7C05"/>
    <w:pPr>
      <w:tabs>
        <w:tab w:val="center" w:pos="4513"/>
        <w:tab w:val="right" w:pos="902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87C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header"/>
    <w:basedOn w:val="a"/>
    <w:link w:val="a6"/>
    <w:rsid w:val="00087C05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rsid w:val="00087C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List Paragraph"/>
    <w:basedOn w:val="a"/>
    <w:link w:val="a8"/>
    <w:uiPriority w:val="34"/>
    <w:qFormat/>
    <w:rsid w:val="00DE5446"/>
    <w:pPr>
      <w:ind w:left="720"/>
      <w:contextualSpacing/>
    </w:pPr>
  </w:style>
  <w:style w:type="table" w:styleId="a9">
    <w:name w:val="Table Grid"/>
    <w:basedOn w:val="a1"/>
    <w:uiPriority w:val="59"/>
    <w:rsid w:val="00C55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C55BA1"/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C55BA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55BA1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AD165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D165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D165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D165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D165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2">
    <w:name w:val="Revision"/>
    <w:hidden/>
    <w:uiPriority w:val="99"/>
    <w:semiHidden/>
    <w:rsid w:val="00AD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3">
    <w:name w:val="Balloon Text"/>
    <w:basedOn w:val="a"/>
    <w:link w:val="af4"/>
    <w:uiPriority w:val="99"/>
    <w:semiHidden/>
    <w:unhideWhenUsed/>
    <w:rsid w:val="00AD165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D1655"/>
    <w:rPr>
      <w:rFonts w:ascii="Segoe UI" w:eastAsia="Times New Roman" w:hAnsi="Segoe UI" w:cs="Segoe UI"/>
      <w:sz w:val="18"/>
      <w:szCs w:val="18"/>
      <w:lang w:val="en-GB"/>
    </w:rPr>
  </w:style>
  <w:style w:type="table" w:customStyle="1" w:styleId="11">
    <w:name w:val="Сетка таблицы1"/>
    <w:basedOn w:val="a1"/>
    <w:next w:val="a9"/>
    <w:uiPriority w:val="59"/>
    <w:rsid w:val="000E71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0E71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21">
    <w:name w:val="Сетка таблицы2"/>
    <w:basedOn w:val="a1"/>
    <w:next w:val="a9"/>
    <w:uiPriority w:val="59"/>
    <w:rsid w:val="009120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EE3EE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1287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uiPriority w:val="9"/>
    <w:rsid w:val="008128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af6">
    <w:name w:val="Body Text"/>
    <w:basedOn w:val="a"/>
    <w:link w:val="af7"/>
    <w:uiPriority w:val="99"/>
    <w:unhideWhenUsed/>
    <w:rsid w:val="0081287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8128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8">
    <w:name w:val="Body Text First Indent"/>
    <w:basedOn w:val="af6"/>
    <w:link w:val="af9"/>
    <w:uiPriority w:val="99"/>
    <w:unhideWhenUsed/>
    <w:rsid w:val="0081287B"/>
    <w:pPr>
      <w:spacing w:after="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rsid w:val="0081287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">
    <w:name w:val="Unresolved Mention"/>
    <w:basedOn w:val="a0"/>
    <w:uiPriority w:val="99"/>
    <w:semiHidden/>
    <w:unhideWhenUsed/>
    <w:rsid w:val="00CB17C5"/>
    <w:rPr>
      <w:color w:val="605E5C"/>
      <w:shd w:val="clear" w:color="auto" w:fill="E1DFDD"/>
    </w:rPr>
  </w:style>
  <w:style w:type="character" w:customStyle="1" w:styleId="a8">
    <w:name w:val="Абзац списка Знак"/>
    <w:link w:val="a7"/>
    <w:uiPriority w:val="34"/>
    <w:locked/>
    <w:rsid w:val="00E27D6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forms.gle/sW1qXsV4vA1Na56R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68647C79-4BED-4EBE-8DE4-EEE8A78F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1115</Words>
  <Characters>7262</Characters>
  <Application>Microsoft Office Word</Application>
  <DocSecurity>0</DocSecurity>
  <Lines>119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Асылбек</dc:creator>
  <cp:lastModifiedBy>Nurgul</cp:lastModifiedBy>
  <cp:revision>17</cp:revision>
  <cp:lastPrinted>2019-08-30T04:04:00Z</cp:lastPrinted>
  <dcterms:created xsi:type="dcterms:W3CDTF">2021-01-27T16:18:00Z</dcterms:created>
  <dcterms:modified xsi:type="dcterms:W3CDTF">2021-01-28T09:08:00Z</dcterms:modified>
</cp:coreProperties>
</file>