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1D" w:rsidRDefault="000F3327" w:rsidP="00682F7F">
      <w:pPr>
        <w:shd w:val="clear" w:color="auto" w:fill="FFFFFF"/>
        <w:spacing w:after="300" w:line="240" w:lineRule="auto"/>
        <w:jc w:val="center"/>
        <w:textAlignment w:val="baseline"/>
        <w:rPr>
          <w:rFonts w:ascii="Arimo" w:eastAsia="Times New Roman" w:hAnsi="Arimo"/>
          <w:bCs/>
          <w:color w:val="000000"/>
          <w:sz w:val="23"/>
          <w:szCs w:val="23"/>
          <w:lang w:eastAsia="ru-RU"/>
        </w:rPr>
      </w:pPr>
      <w:r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> </w:t>
      </w:r>
      <w:r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br/>
      </w:r>
      <w:r w:rsidR="0060601D"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>ТЕХНИЧЕСКОЕ ЗАДАНИЕ</w:t>
      </w:r>
    </w:p>
    <w:p w:rsidR="00682F7F" w:rsidRPr="00682F7F" w:rsidRDefault="0060601D" w:rsidP="00682F7F">
      <w:pPr>
        <w:shd w:val="clear" w:color="auto" w:fill="FFFFFF"/>
        <w:spacing w:after="300" w:line="240" w:lineRule="auto"/>
        <w:jc w:val="center"/>
        <w:textAlignment w:val="baseline"/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</w:pPr>
      <w:r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>на проведение</w:t>
      </w:r>
      <w:r w:rsidR="000F3327"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 xml:space="preserve"> аудиторской проверки </w:t>
      </w:r>
      <w:r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>ОЮЛ «</w:t>
      </w:r>
      <w:r w:rsidR="00682F7F"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>Союз МСУ КР</w:t>
      </w:r>
      <w:r w:rsidR="00D60E86"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>»</w:t>
      </w:r>
      <w:r w:rsidR="00682F7F"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 xml:space="preserve"> </w:t>
      </w:r>
    </w:p>
    <w:p w:rsidR="00D60E86" w:rsidRPr="00682F7F" w:rsidRDefault="00D60E86" w:rsidP="00D60E8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</w:pP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 xml:space="preserve">Исполнительная дирекция ОЮЛ «Союз местных самоуправлений Кыргызской Республики» </w:t>
      </w:r>
      <w:r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приглаш</w:t>
      </w: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ает правомочные аудиторские</w:t>
      </w:r>
      <w:r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 xml:space="preserve"> компании выразить свою заинтересованность в предоставлении </w:t>
      </w: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 xml:space="preserve">аудиторских </w:t>
      </w:r>
      <w:r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услу</w:t>
      </w: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г. Заинтересованные компании</w:t>
      </w:r>
      <w:r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 xml:space="preserve"> должны предста</w:t>
      </w: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вить информацию о</w:t>
      </w:r>
      <w:r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 xml:space="preserve"> достаточной </w:t>
      </w: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их квалификации</w:t>
      </w:r>
      <w:r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 xml:space="preserve"> для предоставления услуг.</w:t>
      </w:r>
    </w:p>
    <w:p w:rsidR="00682F7F" w:rsidRDefault="00682F7F" w:rsidP="00166BD5">
      <w:pPr>
        <w:shd w:val="clear" w:color="auto" w:fill="FFFFFF"/>
        <w:spacing w:after="0" w:line="240" w:lineRule="auto"/>
        <w:ind w:left="1701" w:hanging="1701"/>
        <w:contextualSpacing/>
        <w:jc w:val="both"/>
        <w:textAlignment w:val="baseline"/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</w:pPr>
      <w:r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 </w:t>
      </w:r>
      <w:r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br/>
      </w:r>
      <w:r w:rsidR="00D60E86"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>Цель</w:t>
      </w:r>
      <w:r w:rsidR="00D60E86" w:rsidRPr="00682F7F"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 xml:space="preserve"> </w:t>
      </w:r>
      <w:r w:rsidRPr="00682F7F"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>задания:</w:t>
      </w:r>
      <w:r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 </w:t>
      </w:r>
      <w:r w:rsidR="00D60E86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ab/>
        <w:t>проведение а</w:t>
      </w:r>
      <w:r w:rsidR="00D60E86"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удит</w:t>
      </w:r>
      <w:r w:rsidR="00D60E86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а</w:t>
      </w:r>
      <w:r w:rsidR="00D60E86"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 xml:space="preserve"> </w:t>
      </w:r>
      <w:r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 xml:space="preserve">финансовой </w:t>
      </w: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 xml:space="preserve">деятельности </w:t>
      </w:r>
      <w:r w:rsidR="00D60E86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ОЮЛ «</w:t>
      </w: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Союз МСУ КР</w:t>
      </w:r>
      <w:r w:rsidR="00D60E86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»</w:t>
      </w: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 xml:space="preserve"> за периоды 2017, 2018</w:t>
      </w:r>
      <w:r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 xml:space="preserve"> гг.</w:t>
      </w:r>
    </w:p>
    <w:p w:rsidR="00D60E86" w:rsidRPr="001927FB" w:rsidRDefault="00D60E86" w:rsidP="00166BD5">
      <w:pPr>
        <w:shd w:val="clear" w:color="auto" w:fill="FFFFFF"/>
        <w:spacing w:after="0" w:line="240" w:lineRule="auto"/>
        <w:ind w:left="1701" w:hanging="1701"/>
        <w:contextualSpacing/>
        <w:jc w:val="both"/>
        <w:textAlignment w:val="baseline"/>
        <w:rPr>
          <w:rFonts w:ascii="Arimo" w:eastAsia="Times New Roman" w:hAnsi="Arimo"/>
          <w:b w:val="0"/>
          <w:color w:val="000000"/>
          <w:sz w:val="23"/>
          <w:szCs w:val="23"/>
          <w:lang w:val="ky-KG" w:eastAsia="ru-RU"/>
        </w:rPr>
      </w:pP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Оборот финансовых средств в 2017 году:</w:t>
      </w: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ab/>
      </w:r>
      <w:r w:rsidR="004724DF">
        <w:rPr>
          <w:rFonts w:ascii="Arimo" w:eastAsia="Times New Roman" w:hAnsi="Arimo"/>
          <w:b w:val="0"/>
          <w:color w:val="000000"/>
          <w:sz w:val="23"/>
          <w:szCs w:val="23"/>
          <w:lang w:val="ky-KG" w:eastAsia="ru-RU"/>
        </w:rPr>
        <w:t>27698</w:t>
      </w:r>
      <w:r w:rsidR="008C589A">
        <w:rPr>
          <w:rFonts w:ascii="Arimo" w:eastAsia="Times New Roman" w:hAnsi="Arimo"/>
          <w:b w:val="0"/>
          <w:color w:val="000000"/>
          <w:sz w:val="23"/>
          <w:szCs w:val="23"/>
          <w:lang w:val="ky-KG" w:eastAsia="ru-RU"/>
        </w:rPr>
        <w:t>1</w:t>
      </w: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ab/>
      </w:r>
      <w:r w:rsidR="00B17CDC">
        <w:rPr>
          <w:rFonts w:ascii="Arimo" w:eastAsia="Times New Roman" w:hAnsi="Arimo"/>
          <w:b w:val="0"/>
          <w:color w:val="000000"/>
          <w:sz w:val="23"/>
          <w:szCs w:val="23"/>
          <w:lang w:val="ky-KG" w:eastAsia="ru-RU"/>
        </w:rPr>
        <w:t>сом</w:t>
      </w:r>
    </w:p>
    <w:p w:rsidR="00D60E86" w:rsidRPr="001927FB" w:rsidRDefault="00D60E86" w:rsidP="00166BD5">
      <w:pPr>
        <w:shd w:val="clear" w:color="auto" w:fill="FFFFFF"/>
        <w:spacing w:after="0" w:line="240" w:lineRule="auto"/>
        <w:ind w:left="1701" w:hanging="1701"/>
        <w:contextualSpacing/>
        <w:jc w:val="both"/>
        <w:textAlignment w:val="baseline"/>
        <w:rPr>
          <w:rFonts w:ascii="Arimo" w:eastAsia="Times New Roman" w:hAnsi="Arimo"/>
          <w:b w:val="0"/>
          <w:color w:val="000000"/>
          <w:sz w:val="23"/>
          <w:szCs w:val="23"/>
          <w:lang w:val="ky-KG" w:eastAsia="ru-RU"/>
        </w:rPr>
      </w:pP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Оборот финансовых средств в 201</w:t>
      </w:r>
      <w:r w:rsidR="004D004A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8</w:t>
      </w:r>
      <w:r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 xml:space="preserve"> году:</w:t>
      </w:r>
      <w:r w:rsidR="00B358FA">
        <w:rPr>
          <w:rFonts w:ascii="Arimo" w:eastAsia="Times New Roman" w:hAnsi="Arimo"/>
          <w:b w:val="0"/>
          <w:color w:val="000000"/>
          <w:sz w:val="23"/>
          <w:szCs w:val="23"/>
          <w:lang w:val="ky-KG" w:eastAsia="ru-RU"/>
        </w:rPr>
        <w:t xml:space="preserve">  </w:t>
      </w:r>
      <w:r w:rsidR="0098757B">
        <w:rPr>
          <w:rFonts w:ascii="Arimo" w:eastAsia="Times New Roman" w:hAnsi="Arimo"/>
          <w:b w:val="0"/>
          <w:color w:val="000000"/>
          <w:sz w:val="23"/>
          <w:szCs w:val="23"/>
          <w:lang w:val="ky-KG" w:eastAsia="ru-RU"/>
        </w:rPr>
        <w:t xml:space="preserve">2824400 </w:t>
      </w:r>
      <w:r w:rsidR="00B17CDC">
        <w:rPr>
          <w:rFonts w:ascii="Arimo" w:eastAsia="Times New Roman" w:hAnsi="Arimo"/>
          <w:b w:val="0"/>
          <w:color w:val="000000"/>
          <w:sz w:val="23"/>
          <w:szCs w:val="23"/>
          <w:lang w:val="ky-KG" w:eastAsia="ru-RU"/>
        </w:rPr>
        <w:t>сом</w:t>
      </w:r>
      <w:r w:rsidR="0098757B">
        <w:rPr>
          <w:rFonts w:ascii="Arimo" w:eastAsia="Times New Roman" w:hAnsi="Arimo"/>
          <w:b w:val="0"/>
          <w:color w:val="000000"/>
          <w:sz w:val="23"/>
          <w:szCs w:val="23"/>
          <w:lang w:val="ky-KG" w:eastAsia="ru-RU"/>
        </w:rPr>
        <w:t xml:space="preserve"> (Включая </w:t>
      </w:r>
      <w:r w:rsidR="008C589A">
        <w:rPr>
          <w:rFonts w:ascii="Arimo" w:eastAsia="Times New Roman" w:hAnsi="Arimo"/>
          <w:b w:val="0"/>
          <w:color w:val="000000"/>
          <w:sz w:val="23"/>
          <w:szCs w:val="23"/>
          <w:lang w:val="ky-KG" w:eastAsia="ru-RU"/>
        </w:rPr>
        <w:t>1086443 сомов грантовых средств</w:t>
      </w:r>
      <w:r w:rsidR="0098757B">
        <w:rPr>
          <w:rFonts w:ascii="Arimo" w:eastAsia="Times New Roman" w:hAnsi="Arimo"/>
          <w:b w:val="0"/>
          <w:color w:val="000000"/>
          <w:sz w:val="23"/>
          <w:szCs w:val="23"/>
          <w:lang w:val="ky-KG" w:eastAsia="ru-RU"/>
        </w:rPr>
        <w:t>)</w:t>
      </w:r>
    </w:p>
    <w:p w:rsidR="00682F7F" w:rsidRPr="00682F7F" w:rsidRDefault="00682F7F" w:rsidP="00166B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</w:pPr>
      <w:r w:rsidRPr="00682F7F"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  <w:t> </w:t>
      </w:r>
    </w:p>
    <w:p w:rsidR="00DE0455" w:rsidRPr="00314048" w:rsidRDefault="00DE0455" w:rsidP="00166BD5">
      <w:pPr>
        <w:spacing w:after="0" w:line="240" w:lineRule="auto"/>
        <w:contextualSpacing/>
        <w:jc w:val="both"/>
        <w:rPr>
          <w:rFonts w:eastAsia="Times New Roman"/>
          <w:sz w:val="26"/>
          <w:szCs w:val="26"/>
          <w:lang w:val="ky-KG"/>
        </w:rPr>
      </w:pPr>
    </w:p>
    <w:p w:rsidR="00DE0455" w:rsidRPr="00C11E0C" w:rsidRDefault="00DE0455" w:rsidP="00166BD5">
      <w:p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 w:rsidRPr="00C11E0C">
        <w:rPr>
          <w:rFonts w:eastAsia="Times New Roman"/>
          <w:b w:val="0"/>
          <w:sz w:val="24"/>
          <w:szCs w:val="24"/>
        </w:rPr>
        <w:t xml:space="preserve">          Аудит должен быть проведен в соответствии с Международными стандартами аудита, </w:t>
      </w:r>
      <w:r w:rsidR="00D60E86">
        <w:rPr>
          <w:rFonts w:eastAsia="Times New Roman"/>
          <w:b w:val="0"/>
          <w:sz w:val="24"/>
          <w:szCs w:val="24"/>
        </w:rPr>
        <w:t>включая аудит</w:t>
      </w:r>
      <w:r w:rsidRPr="00C11E0C">
        <w:rPr>
          <w:rFonts w:eastAsia="Times New Roman"/>
          <w:b w:val="0"/>
          <w:sz w:val="24"/>
          <w:szCs w:val="24"/>
        </w:rPr>
        <w:t xml:space="preserve">: </w:t>
      </w:r>
    </w:p>
    <w:p w:rsidR="00DE0455" w:rsidRPr="00C11E0C" w:rsidRDefault="00DE0455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 w:rsidRPr="00C11E0C">
        <w:rPr>
          <w:rFonts w:eastAsia="Times New Roman"/>
          <w:b w:val="0"/>
          <w:sz w:val="24"/>
          <w:szCs w:val="24"/>
        </w:rPr>
        <w:t>соблюдения действующего законодательства и нормативных актов Кыргызской Республики по совершенным операциям</w:t>
      </w:r>
      <w:r w:rsidR="00D60E86">
        <w:rPr>
          <w:rFonts w:eastAsia="Times New Roman"/>
          <w:b w:val="0"/>
          <w:sz w:val="24"/>
          <w:szCs w:val="24"/>
        </w:rPr>
        <w:t>;</w:t>
      </w:r>
    </w:p>
    <w:p w:rsidR="00DE0455" w:rsidRPr="00C11E0C" w:rsidRDefault="00D60E86" w:rsidP="00D60E8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полноты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>всех бухгалтерских документов и необходимых пояснений к финансовым отчетам</w:t>
      </w:r>
      <w:r>
        <w:rPr>
          <w:rFonts w:eastAsia="Times New Roman"/>
          <w:b w:val="0"/>
          <w:sz w:val="24"/>
          <w:szCs w:val="24"/>
        </w:rPr>
        <w:t>;</w:t>
      </w:r>
    </w:p>
    <w:p w:rsidR="00DE0455" w:rsidRPr="00C11E0C" w:rsidRDefault="00D60E86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с</w:t>
      </w:r>
      <w:r w:rsidRPr="00C11E0C">
        <w:rPr>
          <w:rFonts w:eastAsia="Times New Roman"/>
          <w:b w:val="0"/>
          <w:sz w:val="24"/>
          <w:szCs w:val="24"/>
        </w:rPr>
        <w:t>остояни</w:t>
      </w:r>
      <w:r>
        <w:rPr>
          <w:rFonts w:eastAsia="Times New Roman"/>
          <w:b w:val="0"/>
          <w:sz w:val="24"/>
          <w:szCs w:val="24"/>
        </w:rPr>
        <w:t>я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 xml:space="preserve">бухгалтерского учета и отчетности, </w:t>
      </w:r>
      <w:r w:rsidRPr="00C11E0C">
        <w:rPr>
          <w:rFonts w:eastAsia="Times New Roman"/>
          <w:b w:val="0"/>
          <w:sz w:val="24"/>
          <w:szCs w:val="24"/>
        </w:rPr>
        <w:t>соответстви</w:t>
      </w:r>
      <w:r>
        <w:rPr>
          <w:rFonts w:eastAsia="Times New Roman"/>
          <w:b w:val="0"/>
          <w:sz w:val="24"/>
          <w:szCs w:val="24"/>
        </w:rPr>
        <w:t>я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 xml:space="preserve">аналитического учета с </w:t>
      </w:r>
      <w:r w:rsidRPr="00C11E0C">
        <w:rPr>
          <w:rFonts w:eastAsia="Times New Roman"/>
          <w:b w:val="0"/>
          <w:sz w:val="24"/>
          <w:szCs w:val="24"/>
        </w:rPr>
        <w:t>синтетическ</w:t>
      </w:r>
      <w:r>
        <w:rPr>
          <w:rFonts w:eastAsia="Times New Roman"/>
          <w:b w:val="0"/>
          <w:sz w:val="24"/>
          <w:szCs w:val="24"/>
        </w:rPr>
        <w:t>ому</w:t>
      </w:r>
      <w:r w:rsidR="00DE0455" w:rsidRPr="00C11E0C">
        <w:rPr>
          <w:rFonts w:eastAsia="Times New Roman"/>
          <w:b w:val="0"/>
          <w:sz w:val="24"/>
          <w:szCs w:val="24"/>
        </w:rPr>
        <w:t>.</w:t>
      </w:r>
    </w:p>
    <w:p w:rsidR="00DE0455" w:rsidRPr="00C11E0C" w:rsidRDefault="00D60E86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полноты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 xml:space="preserve">отражения </w:t>
      </w:r>
      <w:r>
        <w:rPr>
          <w:rFonts w:eastAsia="Times New Roman"/>
          <w:b w:val="0"/>
          <w:sz w:val="24"/>
          <w:szCs w:val="24"/>
        </w:rPr>
        <w:t>в</w:t>
      </w:r>
      <w:r w:rsidRPr="00C11E0C">
        <w:rPr>
          <w:rFonts w:eastAsia="Times New Roman"/>
          <w:b w:val="0"/>
          <w:sz w:val="24"/>
          <w:szCs w:val="24"/>
        </w:rPr>
        <w:t xml:space="preserve"> учет</w:t>
      </w:r>
      <w:r>
        <w:rPr>
          <w:rFonts w:eastAsia="Times New Roman"/>
          <w:b w:val="0"/>
          <w:sz w:val="24"/>
          <w:szCs w:val="24"/>
        </w:rPr>
        <w:t>е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 xml:space="preserve">и наличия </w:t>
      </w:r>
      <w:r>
        <w:rPr>
          <w:rFonts w:eastAsia="Times New Roman"/>
          <w:b w:val="0"/>
          <w:sz w:val="24"/>
          <w:szCs w:val="24"/>
        </w:rPr>
        <w:t>а</w:t>
      </w:r>
      <w:r w:rsidRPr="00C11E0C">
        <w:rPr>
          <w:rFonts w:eastAsia="Times New Roman"/>
          <w:b w:val="0"/>
          <w:sz w:val="24"/>
          <w:szCs w:val="24"/>
        </w:rPr>
        <w:t>ктивов</w:t>
      </w:r>
      <w:r>
        <w:rPr>
          <w:rFonts w:eastAsia="Times New Roman"/>
          <w:b w:val="0"/>
          <w:sz w:val="24"/>
          <w:szCs w:val="24"/>
        </w:rPr>
        <w:t>,</w:t>
      </w:r>
      <w:r w:rsidR="00DE0455" w:rsidRPr="00C11E0C">
        <w:rPr>
          <w:rFonts w:eastAsia="Times New Roman"/>
          <w:b w:val="0"/>
          <w:sz w:val="24"/>
          <w:szCs w:val="24"/>
        </w:rPr>
        <w:t xml:space="preserve"> принадлежащих </w:t>
      </w:r>
      <w:r>
        <w:rPr>
          <w:rFonts w:eastAsia="Times New Roman"/>
          <w:b w:val="0"/>
          <w:sz w:val="24"/>
          <w:szCs w:val="24"/>
        </w:rPr>
        <w:t>ОЮЛ «</w:t>
      </w:r>
      <w:r w:rsidR="00DE0455" w:rsidRPr="00C11E0C">
        <w:rPr>
          <w:rFonts w:eastAsia="Times New Roman"/>
          <w:b w:val="0"/>
          <w:sz w:val="24"/>
          <w:szCs w:val="24"/>
        </w:rPr>
        <w:t>Союз МСУ КР</w:t>
      </w:r>
      <w:r>
        <w:rPr>
          <w:rFonts w:eastAsia="Times New Roman"/>
          <w:b w:val="0"/>
          <w:sz w:val="24"/>
          <w:szCs w:val="24"/>
        </w:rPr>
        <w:t>»</w:t>
      </w:r>
      <w:r w:rsidR="00DE0455" w:rsidRPr="00C11E0C">
        <w:rPr>
          <w:rFonts w:eastAsia="Times New Roman"/>
          <w:b w:val="0"/>
          <w:sz w:val="24"/>
          <w:szCs w:val="24"/>
        </w:rPr>
        <w:t xml:space="preserve"> на отчетную дату</w:t>
      </w:r>
      <w:r>
        <w:rPr>
          <w:rFonts w:eastAsia="Times New Roman"/>
          <w:b w:val="0"/>
          <w:sz w:val="24"/>
          <w:szCs w:val="24"/>
        </w:rPr>
        <w:t>;</w:t>
      </w:r>
    </w:p>
    <w:p w:rsidR="00DE0455" w:rsidRPr="00C11E0C" w:rsidRDefault="00D60E86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п</w:t>
      </w:r>
      <w:r w:rsidRPr="00C11E0C">
        <w:rPr>
          <w:rFonts w:eastAsia="Times New Roman"/>
          <w:b w:val="0"/>
          <w:sz w:val="24"/>
          <w:szCs w:val="24"/>
        </w:rPr>
        <w:t>равильност</w:t>
      </w:r>
      <w:r>
        <w:rPr>
          <w:rFonts w:eastAsia="Times New Roman"/>
          <w:b w:val="0"/>
          <w:sz w:val="24"/>
          <w:szCs w:val="24"/>
        </w:rPr>
        <w:t>и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>отражения в финансовой отчетности денежных средств, в соответствии с имеющейся документацией, в т.ч. по выпискам банковских операций</w:t>
      </w:r>
      <w:r>
        <w:rPr>
          <w:rFonts w:eastAsia="Times New Roman"/>
          <w:b w:val="0"/>
          <w:sz w:val="24"/>
          <w:szCs w:val="24"/>
        </w:rPr>
        <w:t>;</w:t>
      </w:r>
    </w:p>
    <w:p w:rsidR="00DE0455" w:rsidRPr="00C11E0C" w:rsidRDefault="00D60E86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с</w:t>
      </w:r>
      <w:r w:rsidRPr="00C11E0C">
        <w:rPr>
          <w:rFonts w:eastAsia="Times New Roman"/>
          <w:b w:val="0"/>
          <w:sz w:val="24"/>
          <w:szCs w:val="24"/>
        </w:rPr>
        <w:t>воевременност</w:t>
      </w:r>
      <w:r>
        <w:rPr>
          <w:rFonts w:eastAsia="Times New Roman"/>
          <w:b w:val="0"/>
          <w:sz w:val="24"/>
          <w:szCs w:val="24"/>
        </w:rPr>
        <w:t>и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 xml:space="preserve">отражения поступающих членских взносов и других денежных поступлений и </w:t>
      </w:r>
      <w:r w:rsidRPr="00C11E0C">
        <w:rPr>
          <w:rFonts w:eastAsia="Times New Roman"/>
          <w:b w:val="0"/>
          <w:sz w:val="24"/>
          <w:szCs w:val="24"/>
        </w:rPr>
        <w:t>соответстви</w:t>
      </w:r>
      <w:r>
        <w:rPr>
          <w:rFonts w:eastAsia="Times New Roman"/>
          <w:b w:val="0"/>
          <w:sz w:val="24"/>
          <w:szCs w:val="24"/>
        </w:rPr>
        <w:t>я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>принципам бухгалтерского учета</w:t>
      </w:r>
      <w:r>
        <w:rPr>
          <w:rFonts w:eastAsia="Times New Roman"/>
          <w:b w:val="0"/>
          <w:sz w:val="24"/>
          <w:szCs w:val="24"/>
        </w:rPr>
        <w:t>;</w:t>
      </w:r>
    </w:p>
    <w:p w:rsidR="00DE0455" w:rsidRPr="00C11E0C" w:rsidRDefault="00D60E86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н</w:t>
      </w:r>
      <w:r w:rsidRPr="00C11E0C">
        <w:rPr>
          <w:rFonts w:eastAsia="Times New Roman"/>
          <w:b w:val="0"/>
          <w:sz w:val="24"/>
          <w:szCs w:val="24"/>
        </w:rPr>
        <w:t>аличи</w:t>
      </w:r>
      <w:r>
        <w:rPr>
          <w:rFonts w:eastAsia="Times New Roman"/>
          <w:b w:val="0"/>
          <w:sz w:val="24"/>
          <w:szCs w:val="24"/>
        </w:rPr>
        <w:t>я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 xml:space="preserve">подтверждающих документов в соответствии требованиям НК по понесенным расходам проверяемого периода и их </w:t>
      </w:r>
      <w:r w:rsidRPr="00C11E0C">
        <w:rPr>
          <w:rFonts w:eastAsia="Times New Roman"/>
          <w:b w:val="0"/>
          <w:sz w:val="24"/>
          <w:szCs w:val="24"/>
        </w:rPr>
        <w:t>соответстви</w:t>
      </w:r>
      <w:r>
        <w:rPr>
          <w:rFonts w:eastAsia="Times New Roman"/>
          <w:b w:val="0"/>
          <w:sz w:val="24"/>
          <w:szCs w:val="24"/>
        </w:rPr>
        <w:t>я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>уставным целям и задачам</w:t>
      </w:r>
      <w:r>
        <w:rPr>
          <w:rFonts w:eastAsia="Times New Roman"/>
          <w:b w:val="0"/>
          <w:sz w:val="24"/>
          <w:szCs w:val="24"/>
        </w:rPr>
        <w:t>;</w:t>
      </w:r>
    </w:p>
    <w:p w:rsidR="00DE0455" w:rsidRPr="00C11E0C" w:rsidRDefault="00D60E86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с</w:t>
      </w:r>
      <w:r w:rsidRPr="00C11E0C">
        <w:rPr>
          <w:rFonts w:eastAsia="Times New Roman"/>
          <w:b w:val="0"/>
          <w:sz w:val="24"/>
          <w:szCs w:val="24"/>
        </w:rPr>
        <w:t>остояни</w:t>
      </w:r>
      <w:r>
        <w:rPr>
          <w:rFonts w:eastAsia="Times New Roman"/>
          <w:b w:val="0"/>
          <w:sz w:val="24"/>
          <w:szCs w:val="24"/>
        </w:rPr>
        <w:t>я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 xml:space="preserve">кредиторской задолженности, </w:t>
      </w:r>
      <w:r w:rsidRPr="00C11E0C">
        <w:rPr>
          <w:rFonts w:eastAsia="Times New Roman"/>
          <w:b w:val="0"/>
          <w:sz w:val="24"/>
          <w:szCs w:val="24"/>
        </w:rPr>
        <w:t>обоснованност</w:t>
      </w:r>
      <w:r>
        <w:rPr>
          <w:rFonts w:eastAsia="Times New Roman"/>
          <w:b w:val="0"/>
          <w:sz w:val="24"/>
          <w:szCs w:val="24"/>
        </w:rPr>
        <w:t>и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ее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 xml:space="preserve">образования, </w:t>
      </w:r>
      <w:r w:rsidRPr="00C11E0C">
        <w:rPr>
          <w:rFonts w:eastAsia="Times New Roman"/>
          <w:b w:val="0"/>
          <w:sz w:val="24"/>
          <w:szCs w:val="24"/>
        </w:rPr>
        <w:t>законност</w:t>
      </w:r>
      <w:r>
        <w:rPr>
          <w:rFonts w:eastAsia="Times New Roman"/>
          <w:b w:val="0"/>
          <w:sz w:val="24"/>
          <w:szCs w:val="24"/>
        </w:rPr>
        <w:t xml:space="preserve">и </w:t>
      </w:r>
      <w:r w:rsidR="00DE0455" w:rsidRPr="00C11E0C">
        <w:rPr>
          <w:rFonts w:eastAsia="Times New Roman"/>
          <w:b w:val="0"/>
          <w:sz w:val="24"/>
          <w:szCs w:val="24"/>
        </w:rPr>
        <w:t>платежей кредиторам</w:t>
      </w:r>
      <w:r>
        <w:rPr>
          <w:rFonts w:eastAsia="Times New Roman"/>
          <w:b w:val="0"/>
          <w:sz w:val="24"/>
          <w:szCs w:val="24"/>
        </w:rPr>
        <w:t>;</w:t>
      </w:r>
    </w:p>
    <w:p w:rsidR="00DE0455" w:rsidRPr="00C11E0C" w:rsidRDefault="00897690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с</w:t>
      </w:r>
      <w:r w:rsidRPr="00C11E0C">
        <w:rPr>
          <w:rFonts w:eastAsia="Times New Roman"/>
          <w:b w:val="0"/>
          <w:sz w:val="24"/>
          <w:szCs w:val="24"/>
        </w:rPr>
        <w:t>воевременност</w:t>
      </w:r>
      <w:r>
        <w:rPr>
          <w:rFonts w:eastAsia="Times New Roman"/>
          <w:b w:val="0"/>
          <w:sz w:val="24"/>
          <w:szCs w:val="24"/>
        </w:rPr>
        <w:t>и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>отражения дебиторской задолженности и реальность к взысканию</w:t>
      </w:r>
      <w:r>
        <w:rPr>
          <w:rFonts w:eastAsia="Times New Roman"/>
          <w:b w:val="0"/>
          <w:sz w:val="24"/>
          <w:szCs w:val="24"/>
        </w:rPr>
        <w:t>;</w:t>
      </w:r>
    </w:p>
    <w:p w:rsidR="00DE0455" w:rsidRPr="00C11E0C" w:rsidRDefault="00897690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с</w:t>
      </w:r>
      <w:r w:rsidRPr="00C11E0C">
        <w:rPr>
          <w:rFonts w:eastAsia="Times New Roman"/>
          <w:b w:val="0"/>
          <w:sz w:val="24"/>
          <w:szCs w:val="24"/>
        </w:rPr>
        <w:t>оответстви</w:t>
      </w:r>
      <w:r>
        <w:rPr>
          <w:rFonts w:eastAsia="Times New Roman"/>
          <w:b w:val="0"/>
          <w:sz w:val="24"/>
          <w:szCs w:val="24"/>
        </w:rPr>
        <w:t>я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>бухгалтерских оценок с принципами бухгалтерского учета (правильность начислений износа и налогов, а также создание резервов и т.д.)</w:t>
      </w:r>
      <w:r>
        <w:rPr>
          <w:rFonts w:eastAsia="Times New Roman"/>
          <w:b w:val="0"/>
          <w:sz w:val="24"/>
          <w:szCs w:val="24"/>
        </w:rPr>
        <w:t>;</w:t>
      </w:r>
    </w:p>
    <w:p w:rsidR="003B5856" w:rsidRDefault="00897690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с</w:t>
      </w:r>
      <w:r w:rsidRPr="00C11E0C">
        <w:rPr>
          <w:rFonts w:eastAsia="Times New Roman"/>
          <w:b w:val="0"/>
          <w:sz w:val="24"/>
          <w:szCs w:val="24"/>
        </w:rPr>
        <w:t>опоставимост</w:t>
      </w:r>
      <w:r>
        <w:rPr>
          <w:rFonts w:eastAsia="Times New Roman"/>
          <w:b w:val="0"/>
          <w:sz w:val="24"/>
          <w:szCs w:val="24"/>
        </w:rPr>
        <w:t>и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  <w:r w:rsidR="00DE0455" w:rsidRPr="00C11E0C">
        <w:rPr>
          <w:rFonts w:eastAsia="Times New Roman"/>
          <w:b w:val="0"/>
          <w:sz w:val="24"/>
          <w:szCs w:val="24"/>
        </w:rPr>
        <w:t>между собой данных в отчетах проверяемого периода</w:t>
      </w:r>
      <w:r w:rsidR="003B5856">
        <w:rPr>
          <w:rFonts w:eastAsia="Times New Roman"/>
          <w:b w:val="0"/>
          <w:sz w:val="24"/>
          <w:szCs w:val="24"/>
        </w:rPr>
        <w:t>;</w:t>
      </w:r>
    </w:p>
    <w:p w:rsidR="00DE0455" w:rsidRDefault="003B5856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соответствия операций внутренним процедурам учетной политики, положения о закупках и другим процедурам.</w:t>
      </w:r>
    </w:p>
    <w:p w:rsidR="00897690" w:rsidRPr="00C11E0C" w:rsidRDefault="00897690" w:rsidP="00166BD5">
      <w:p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Дополнительно к вышесказанному, аудит должен</w:t>
      </w:r>
      <w:r w:rsidR="00E7762D" w:rsidRPr="00E7762D">
        <w:rPr>
          <w:rFonts w:eastAsia="Times New Roman"/>
          <w:b w:val="0"/>
          <w:sz w:val="24"/>
          <w:szCs w:val="24"/>
        </w:rPr>
        <w:t xml:space="preserve"> </w:t>
      </w:r>
      <w:r w:rsidR="00E7762D">
        <w:rPr>
          <w:rFonts w:eastAsia="Times New Roman"/>
          <w:b w:val="0"/>
          <w:sz w:val="24"/>
          <w:szCs w:val="24"/>
        </w:rPr>
        <w:t>произвести оценку</w:t>
      </w:r>
      <w:r>
        <w:rPr>
          <w:rFonts w:eastAsia="Times New Roman"/>
          <w:b w:val="0"/>
          <w:sz w:val="24"/>
          <w:szCs w:val="24"/>
        </w:rPr>
        <w:t>:</w:t>
      </w:r>
    </w:p>
    <w:p w:rsidR="00DE0455" w:rsidRPr="00C11E0C" w:rsidRDefault="00DE0455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 w:rsidRPr="00C11E0C">
        <w:rPr>
          <w:rFonts w:eastAsia="Times New Roman"/>
          <w:b w:val="0"/>
          <w:sz w:val="24"/>
          <w:szCs w:val="24"/>
        </w:rPr>
        <w:t>существующих и потенциальных рисков</w:t>
      </w:r>
      <w:r w:rsidR="000B1D58">
        <w:rPr>
          <w:rFonts w:eastAsia="Times New Roman"/>
          <w:b w:val="0"/>
          <w:sz w:val="24"/>
          <w:szCs w:val="24"/>
        </w:rPr>
        <w:t>, включая квалификацию</w:t>
      </w:r>
      <w:r w:rsidR="00CE2BC5">
        <w:rPr>
          <w:rFonts w:eastAsia="Times New Roman"/>
          <w:b w:val="0"/>
          <w:sz w:val="24"/>
          <w:szCs w:val="24"/>
        </w:rPr>
        <w:t xml:space="preserve"> персонала, ответственного за финансовое управление</w:t>
      </w:r>
      <w:r w:rsidR="00897690">
        <w:rPr>
          <w:rFonts w:eastAsia="Times New Roman"/>
          <w:b w:val="0"/>
          <w:sz w:val="24"/>
          <w:szCs w:val="24"/>
        </w:rPr>
        <w:t>;</w:t>
      </w:r>
    </w:p>
    <w:p w:rsidR="00897690" w:rsidRDefault="00897690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с</w:t>
      </w:r>
      <w:r w:rsidR="00DE0455" w:rsidRPr="00C11E0C">
        <w:rPr>
          <w:rFonts w:eastAsia="Times New Roman"/>
          <w:b w:val="0"/>
          <w:sz w:val="24"/>
          <w:szCs w:val="24"/>
        </w:rPr>
        <w:t>остояни</w:t>
      </w:r>
      <w:r>
        <w:rPr>
          <w:rFonts w:eastAsia="Times New Roman"/>
          <w:b w:val="0"/>
          <w:sz w:val="24"/>
          <w:szCs w:val="24"/>
        </w:rPr>
        <w:t>я</w:t>
      </w:r>
      <w:r w:rsidR="00DE0455" w:rsidRPr="00C11E0C">
        <w:rPr>
          <w:rFonts w:eastAsia="Times New Roman"/>
          <w:b w:val="0"/>
          <w:sz w:val="24"/>
          <w:szCs w:val="24"/>
        </w:rPr>
        <w:t xml:space="preserve"> системы внутреннего контроля</w:t>
      </w:r>
      <w:r>
        <w:rPr>
          <w:rFonts w:eastAsia="Times New Roman"/>
          <w:b w:val="0"/>
          <w:sz w:val="24"/>
          <w:szCs w:val="24"/>
        </w:rPr>
        <w:t>;</w:t>
      </w:r>
    </w:p>
    <w:p w:rsidR="00E7762D" w:rsidRDefault="00897690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исполнени</w:t>
      </w:r>
      <w:r w:rsidR="00763AA9">
        <w:rPr>
          <w:rFonts w:eastAsia="Times New Roman"/>
          <w:b w:val="0"/>
          <w:sz w:val="24"/>
          <w:szCs w:val="24"/>
        </w:rPr>
        <w:t>я</w:t>
      </w:r>
      <w:r>
        <w:rPr>
          <w:rFonts w:eastAsia="Times New Roman"/>
          <w:b w:val="0"/>
          <w:sz w:val="24"/>
          <w:szCs w:val="24"/>
        </w:rPr>
        <w:t xml:space="preserve"> плана достижения финансовой устойчивости организации в соответствии с методологией заказчика</w:t>
      </w:r>
      <w:r w:rsidR="00E7762D">
        <w:rPr>
          <w:rFonts w:eastAsia="Times New Roman"/>
          <w:b w:val="0"/>
          <w:sz w:val="24"/>
          <w:szCs w:val="24"/>
        </w:rPr>
        <w:t>;</w:t>
      </w:r>
    </w:p>
    <w:p w:rsidR="00DE0455" w:rsidRPr="00C11E0C" w:rsidRDefault="00E7762D" w:rsidP="00166BD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lastRenderedPageBreak/>
        <w:t>соответствия расходов грантовых средств заявленным целям, задачам и мероприятиям проектов, реализованных за счет грантовых средств</w:t>
      </w:r>
    </w:p>
    <w:p w:rsidR="00DE0455" w:rsidRPr="00C11E0C" w:rsidRDefault="00DE0455" w:rsidP="00166BD5">
      <w:pPr>
        <w:spacing w:after="0" w:line="240" w:lineRule="auto"/>
        <w:ind w:left="180"/>
        <w:contextualSpacing/>
        <w:jc w:val="both"/>
        <w:rPr>
          <w:rFonts w:eastAsia="Times New Roman"/>
          <w:b w:val="0"/>
          <w:sz w:val="24"/>
          <w:szCs w:val="24"/>
        </w:rPr>
      </w:pPr>
    </w:p>
    <w:p w:rsidR="00DE0455" w:rsidRPr="00C11E0C" w:rsidRDefault="00DE0455" w:rsidP="00166BD5">
      <w:pPr>
        <w:spacing w:after="0" w:line="240" w:lineRule="auto"/>
        <w:ind w:left="180"/>
        <w:contextualSpacing/>
        <w:jc w:val="center"/>
        <w:rPr>
          <w:rFonts w:eastAsia="Times New Roman"/>
          <w:sz w:val="24"/>
          <w:szCs w:val="24"/>
        </w:rPr>
      </w:pPr>
      <w:r w:rsidRPr="00C11E0C">
        <w:rPr>
          <w:rFonts w:eastAsia="Times New Roman"/>
          <w:sz w:val="24"/>
          <w:szCs w:val="24"/>
        </w:rPr>
        <w:t>Срок выполнения работы</w:t>
      </w:r>
    </w:p>
    <w:p w:rsidR="00DE0455" w:rsidRPr="00C11E0C" w:rsidRDefault="00DE0455" w:rsidP="00166BD5">
      <w:pPr>
        <w:spacing w:after="0" w:line="240" w:lineRule="auto"/>
        <w:ind w:left="180"/>
        <w:contextualSpacing/>
        <w:jc w:val="center"/>
        <w:rPr>
          <w:rFonts w:eastAsia="Times New Roman"/>
          <w:b w:val="0"/>
          <w:sz w:val="24"/>
          <w:szCs w:val="24"/>
        </w:rPr>
      </w:pPr>
    </w:p>
    <w:p w:rsidR="00DE0455" w:rsidRPr="00C11E0C" w:rsidRDefault="00DE0455" w:rsidP="00166BD5">
      <w:pPr>
        <w:spacing w:after="0" w:line="240" w:lineRule="auto"/>
        <w:ind w:left="180"/>
        <w:contextualSpacing/>
        <w:jc w:val="both"/>
        <w:rPr>
          <w:rFonts w:eastAsia="Times New Roman"/>
          <w:b w:val="0"/>
          <w:sz w:val="24"/>
          <w:szCs w:val="24"/>
        </w:rPr>
      </w:pPr>
      <w:r w:rsidRPr="00C11E0C">
        <w:rPr>
          <w:rFonts w:eastAsia="Times New Roman"/>
          <w:b w:val="0"/>
          <w:sz w:val="24"/>
          <w:szCs w:val="24"/>
        </w:rPr>
        <w:t>Задачи и срок выполнения работы будет согласован с заказчиком.</w:t>
      </w:r>
    </w:p>
    <w:p w:rsidR="00DE0455" w:rsidRPr="00C11E0C" w:rsidRDefault="00DE0455" w:rsidP="00166BD5">
      <w:pPr>
        <w:spacing w:after="0" w:line="240" w:lineRule="auto"/>
        <w:ind w:left="900"/>
        <w:contextualSpacing/>
        <w:jc w:val="both"/>
        <w:rPr>
          <w:rFonts w:eastAsia="Times New Roman"/>
          <w:b w:val="0"/>
          <w:sz w:val="24"/>
          <w:szCs w:val="24"/>
        </w:rPr>
      </w:pPr>
    </w:p>
    <w:p w:rsidR="00DE0455" w:rsidRPr="00C11E0C" w:rsidRDefault="00C11E0C" w:rsidP="00166BD5">
      <w:pPr>
        <w:spacing w:after="0" w:line="240" w:lineRule="auto"/>
        <w:ind w:left="900"/>
        <w:contextualSpacing/>
        <w:jc w:val="center"/>
        <w:rPr>
          <w:rFonts w:eastAsia="Times New Roman"/>
          <w:sz w:val="24"/>
          <w:szCs w:val="24"/>
        </w:rPr>
      </w:pPr>
      <w:r w:rsidRPr="00C11E0C">
        <w:rPr>
          <w:rFonts w:eastAsia="Times New Roman"/>
          <w:sz w:val="24"/>
          <w:szCs w:val="24"/>
        </w:rPr>
        <w:t>Дополнительные требования</w:t>
      </w:r>
    </w:p>
    <w:p w:rsidR="00DE0455" w:rsidRPr="00C11E0C" w:rsidRDefault="00DE0455" w:rsidP="00166BD5">
      <w:pPr>
        <w:spacing w:after="0" w:line="240" w:lineRule="auto"/>
        <w:ind w:left="900"/>
        <w:contextualSpacing/>
        <w:jc w:val="both"/>
        <w:rPr>
          <w:rFonts w:eastAsia="Times New Roman"/>
          <w:b w:val="0"/>
          <w:sz w:val="24"/>
          <w:szCs w:val="24"/>
        </w:rPr>
      </w:pPr>
    </w:p>
    <w:p w:rsidR="00DE0455" w:rsidRPr="00C11E0C" w:rsidRDefault="00DE0455" w:rsidP="00166BD5">
      <w:pPr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 w:rsidRPr="00C11E0C">
        <w:rPr>
          <w:rFonts w:eastAsia="Times New Roman"/>
          <w:b w:val="0"/>
          <w:sz w:val="24"/>
          <w:szCs w:val="24"/>
        </w:rPr>
        <w:tab/>
        <w:t>Во время проведения аудита обеспечивать директора Союза МСУ КР информацией о ходе аудита</w:t>
      </w:r>
      <w:r w:rsidR="00C11E0C" w:rsidRPr="00C11E0C">
        <w:rPr>
          <w:rFonts w:eastAsia="Times New Roman"/>
          <w:b w:val="0"/>
          <w:sz w:val="24"/>
          <w:szCs w:val="24"/>
        </w:rPr>
        <w:t>.</w:t>
      </w:r>
      <w:r w:rsidRPr="00C11E0C">
        <w:rPr>
          <w:rFonts w:eastAsia="Times New Roman"/>
          <w:b w:val="0"/>
          <w:sz w:val="24"/>
          <w:szCs w:val="24"/>
        </w:rPr>
        <w:t xml:space="preserve"> </w:t>
      </w:r>
    </w:p>
    <w:p w:rsidR="00DE0455" w:rsidRPr="00C11E0C" w:rsidRDefault="00C11E0C" w:rsidP="00166BD5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  <w:r w:rsidRPr="00C11E0C">
        <w:rPr>
          <w:rFonts w:eastAsia="Times New Roman"/>
          <w:b w:val="0"/>
          <w:sz w:val="24"/>
          <w:szCs w:val="24"/>
        </w:rPr>
        <w:tab/>
        <w:t xml:space="preserve">По окончании работы предоставить </w:t>
      </w:r>
      <w:r w:rsidR="00DE0455" w:rsidRPr="00C11E0C">
        <w:rPr>
          <w:rFonts w:eastAsia="Times New Roman"/>
          <w:b w:val="0"/>
          <w:sz w:val="24"/>
          <w:szCs w:val="24"/>
        </w:rPr>
        <w:t>полный и конструктивный отчет руководству по конкретным вопросам с выражением мнения относительно финансовой отчетности и состояния бухгалтерского учета.</w:t>
      </w:r>
    </w:p>
    <w:p w:rsidR="00DE0455" w:rsidRPr="00314048" w:rsidRDefault="00DE0455" w:rsidP="00166BD5">
      <w:pPr>
        <w:spacing w:after="0" w:line="240" w:lineRule="auto"/>
        <w:contextualSpacing/>
        <w:jc w:val="both"/>
        <w:rPr>
          <w:rFonts w:eastAsia="Times New Roman"/>
          <w:b w:val="0"/>
          <w:szCs w:val="26"/>
        </w:rPr>
      </w:pPr>
      <w:r w:rsidRPr="00C11E0C">
        <w:rPr>
          <w:rFonts w:eastAsia="Times New Roman"/>
          <w:b w:val="0"/>
          <w:sz w:val="24"/>
          <w:szCs w:val="24"/>
        </w:rPr>
        <w:t xml:space="preserve">         </w:t>
      </w:r>
    </w:p>
    <w:p w:rsidR="00682F7F" w:rsidRPr="00682F7F" w:rsidRDefault="00682F7F" w:rsidP="00166BD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mo" w:eastAsia="Times New Roman" w:hAnsi="Arimo"/>
          <w:b w:val="0"/>
          <w:color w:val="000000"/>
          <w:sz w:val="23"/>
          <w:szCs w:val="23"/>
          <w:lang w:eastAsia="ru-RU"/>
        </w:rPr>
      </w:pPr>
      <w:r w:rsidRPr="00682F7F"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>Крит</w:t>
      </w:r>
      <w:r w:rsidR="00DE0455">
        <w:rPr>
          <w:rFonts w:ascii="Arimo" w:eastAsia="Times New Roman" w:hAnsi="Arimo"/>
          <w:bCs/>
          <w:color w:val="000000"/>
          <w:sz w:val="23"/>
          <w:szCs w:val="23"/>
          <w:lang w:eastAsia="ru-RU"/>
        </w:rPr>
        <w:t>ерии для отбора аудиторской компании</w:t>
      </w:r>
    </w:p>
    <w:p w:rsidR="00682F7F" w:rsidRPr="002E0BFC" w:rsidRDefault="00682F7F" w:rsidP="00166B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contextualSpacing/>
        <w:jc w:val="both"/>
        <w:textAlignment w:val="baseline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Общий опыт компании (</w:t>
      </w:r>
      <w:r w:rsidR="0040251C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не менее </w:t>
      </w:r>
      <w:r w:rsidR="00B17CDC">
        <w:rPr>
          <w:rFonts w:eastAsia="Times New Roman"/>
          <w:b w:val="0"/>
          <w:color w:val="000000"/>
          <w:sz w:val="24"/>
          <w:szCs w:val="24"/>
          <w:lang w:val="ky-KG" w:eastAsia="ru-RU"/>
        </w:rPr>
        <w:t>7</w:t>
      </w:r>
      <w:r w:rsidR="003B5856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лет) в области выполнения задания</w:t>
      </w:r>
      <w:r w:rsidR="003B5856">
        <w:rPr>
          <w:rFonts w:eastAsia="Times New Roman"/>
          <w:b w:val="0"/>
          <w:color w:val="000000"/>
          <w:sz w:val="24"/>
          <w:szCs w:val="24"/>
          <w:lang w:eastAsia="ru-RU"/>
        </w:rPr>
        <w:t>.</w:t>
      </w:r>
    </w:p>
    <w:p w:rsidR="00682F7F" w:rsidRPr="002E0BFC" w:rsidRDefault="00682F7F" w:rsidP="00166B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contextualSpacing/>
        <w:jc w:val="both"/>
        <w:textAlignment w:val="baseline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Не мене</w:t>
      </w:r>
      <w:r w:rsidR="004D004A">
        <w:rPr>
          <w:rFonts w:eastAsia="Times New Roman"/>
          <w:b w:val="0"/>
          <w:color w:val="000000"/>
          <w:sz w:val="24"/>
          <w:szCs w:val="24"/>
          <w:lang w:eastAsia="ru-RU"/>
        </w:rPr>
        <w:t>е</w:t>
      </w: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трех аналогичных заданий</w:t>
      </w:r>
      <w:r w:rsidR="003B5856">
        <w:rPr>
          <w:rFonts w:eastAsia="Times New Roman"/>
          <w:b w:val="0"/>
          <w:color w:val="000000"/>
          <w:sz w:val="24"/>
          <w:szCs w:val="24"/>
          <w:lang w:eastAsia="ru-RU"/>
        </w:rPr>
        <w:t>,</w:t>
      </w: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завершенных в течение </w:t>
      </w:r>
      <w:r w:rsidR="003B5856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каждого из </w:t>
      </w: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последних пяти лет</w:t>
      </w:r>
      <w:r w:rsidR="003B5856">
        <w:rPr>
          <w:rFonts w:eastAsia="Times New Roman"/>
          <w:b w:val="0"/>
          <w:color w:val="000000"/>
          <w:sz w:val="24"/>
          <w:szCs w:val="24"/>
          <w:lang w:eastAsia="ru-RU"/>
        </w:rPr>
        <w:t>.</w:t>
      </w:r>
    </w:p>
    <w:p w:rsidR="003B5856" w:rsidRDefault="00682F7F" w:rsidP="00166B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contextualSpacing/>
        <w:jc w:val="both"/>
        <w:textAlignment w:val="baseline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Общий опыт и квалификация ключевого персонала</w:t>
      </w:r>
      <w:r w:rsidR="004D004A">
        <w:rPr>
          <w:rFonts w:eastAsia="Times New Roman"/>
          <w:b w:val="0"/>
          <w:color w:val="000000"/>
          <w:sz w:val="24"/>
          <w:szCs w:val="24"/>
          <w:lang w:eastAsia="ru-RU"/>
        </w:rPr>
        <w:t>, который будет осуществлять аудит деятельности Союза МСУ</w:t>
      </w:r>
      <w:r w:rsidR="003B5856">
        <w:rPr>
          <w:rFonts w:eastAsia="Times New Roman"/>
          <w:b w:val="0"/>
          <w:color w:val="000000"/>
          <w:sz w:val="24"/>
          <w:szCs w:val="24"/>
          <w:lang w:eastAsia="ru-RU"/>
        </w:rPr>
        <w:t>.</w:t>
      </w:r>
    </w:p>
    <w:p w:rsidR="00682F7F" w:rsidRDefault="003B5856" w:rsidP="00166B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contextualSpacing/>
        <w:jc w:val="both"/>
        <w:textAlignment w:val="baseline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Опыт проведения аудита проектов, финансируемых международными донорскими организациями.</w:t>
      </w:r>
    </w:p>
    <w:p w:rsidR="003B5856" w:rsidRPr="002E0BFC" w:rsidRDefault="003B5856" w:rsidP="00166BD5">
      <w:pPr>
        <w:shd w:val="clear" w:color="auto" w:fill="FFFFFF"/>
        <w:spacing w:after="0" w:line="240" w:lineRule="auto"/>
        <w:ind w:left="600"/>
        <w:contextualSpacing/>
        <w:jc w:val="both"/>
        <w:textAlignment w:val="baseline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.</w:t>
      </w:r>
    </w:p>
    <w:p w:rsidR="00682F7F" w:rsidRPr="002E0BFC" w:rsidRDefault="00C11E0C" w:rsidP="00166B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Предложения о </w:t>
      </w:r>
      <w:r w:rsidR="00E7762D">
        <w:rPr>
          <w:rFonts w:eastAsia="Times New Roman"/>
          <w:b w:val="0"/>
          <w:color w:val="000000"/>
          <w:sz w:val="24"/>
          <w:szCs w:val="24"/>
          <w:lang w:eastAsia="ru-RU"/>
        </w:rPr>
        <w:t>выражении заинтересованности в проведении аудита, включая финансовое предложение,</w:t>
      </w: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направлять </w:t>
      </w:r>
      <w:r w:rsidR="00682F7F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в письменной форме</w:t>
      </w:r>
      <w:r w:rsidR="009E3B62" w:rsidRPr="009E3B62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="009E3B62">
        <w:rPr>
          <w:rFonts w:eastAsia="Times New Roman"/>
          <w:b w:val="0"/>
          <w:color w:val="000000"/>
          <w:sz w:val="24"/>
          <w:szCs w:val="24"/>
          <w:lang w:eastAsia="ru-RU"/>
        </w:rPr>
        <w:t>в запечатанном конверте, закрепленной печатью участника,</w:t>
      </w:r>
      <w:r w:rsidR="00682F7F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 </w:t>
      </w:r>
      <w:r w:rsidR="00E7762D">
        <w:rPr>
          <w:rFonts w:eastAsia="Times New Roman"/>
          <w:bCs/>
          <w:color w:val="000000"/>
          <w:sz w:val="24"/>
          <w:szCs w:val="24"/>
          <w:lang w:eastAsia="ru-RU"/>
        </w:rPr>
        <w:t>до 18 часов</w:t>
      </w:r>
      <w:r w:rsidR="00E7762D" w:rsidRPr="002E0BFC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2E0BFC">
        <w:rPr>
          <w:rFonts w:eastAsia="Times New Roman"/>
          <w:bCs/>
          <w:color w:val="000000"/>
          <w:sz w:val="24"/>
          <w:szCs w:val="24"/>
          <w:lang w:eastAsia="ru-RU"/>
        </w:rPr>
        <w:t>1</w:t>
      </w:r>
      <w:r w:rsidR="001C5466" w:rsidRPr="001927FB">
        <w:rPr>
          <w:rFonts w:eastAsia="Times New Roman"/>
          <w:bCs/>
          <w:color w:val="000000"/>
          <w:sz w:val="24"/>
          <w:szCs w:val="24"/>
          <w:lang w:eastAsia="ru-RU"/>
        </w:rPr>
        <w:t>4</w:t>
      </w:r>
      <w:r w:rsidRPr="002E0BFC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E06E7E" w:rsidRPr="002E0BFC">
        <w:rPr>
          <w:rFonts w:eastAsia="Times New Roman"/>
          <w:bCs/>
          <w:color w:val="000000"/>
          <w:sz w:val="24"/>
          <w:szCs w:val="24"/>
          <w:lang w:eastAsia="ru-RU"/>
        </w:rPr>
        <w:t>декабря</w:t>
      </w:r>
      <w:r w:rsidR="00682F7F" w:rsidRPr="002E0BFC">
        <w:rPr>
          <w:rFonts w:eastAsia="Times New Roman"/>
          <w:bCs/>
          <w:color w:val="000000"/>
          <w:sz w:val="24"/>
          <w:szCs w:val="24"/>
          <w:lang w:eastAsia="ru-RU"/>
        </w:rPr>
        <w:t xml:space="preserve"> 2018 года</w:t>
      </w:r>
      <w:r w:rsidR="00682F7F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 по адресу:</w:t>
      </w:r>
    </w:p>
    <w:p w:rsidR="00E06E7E" w:rsidRPr="002E0BFC" w:rsidRDefault="00E06E7E" w:rsidP="00166BD5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Союз местных самоуправлений КР </w:t>
      </w:r>
    </w:p>
    <w:p w:rsidR="00E06E7E" w:rsidRPr="002E0BFC" w:rsidRDefault="00682F7F" w:rsidP="00166BD5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Кому: </w:t>
      </w:r>
      <w:r w:rsidR="00E06E7E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Омурбеку Алманбетову, </w:t>
      </w: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директору </w:t>
      </w:r>
      <w:r w:rsidR="00E06E7E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Союза МСУ КР </w:t>
      </w:r>
    </w:p>
    <w:p w:rsidR="00E06E7E" w:rsidRPr="002E0BFC" w:rsidRDefault="00E06E7E" w:rsidP="00166BD5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Кыргызская Республика,</w:t>
      </w:r>
      <w:r w:rsidR="0040251C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="00682F7F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г. Бишкек, ул. </w:t>
      </w: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Киевская 96/б</w:t>
      </w:r>
      <w:r w:rsidR="00682F7F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,</w:t>
      </w:r>
      <w:r w:rsidR="00682F7F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br/>
        <w:t>тел.: + 996 (312) 62-</w:t>
      </w: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61-50</w:t>
      </w:r>
      <w:r w:rsidR="00682F7F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, </w:t>
      </w:r>
    </w:p>
    <w:p w:rsidR="00682F7F" w:rsidRPr="002E0BFC" w:rsidRDefault="00E06E7E" w:rsidP="00166BD5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факс: + 996 (312) 62-08-</w:t>
      </w:r>
      <w:r w:rsidR="00682F7F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8</w:t>
      </w:r>
      <w:r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3</w:t>
      </w:r>
      <w:r w:rsidR="00682F7F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t>,</w:t>
      </w:r>
      <w:r w:rsidR="00682F7F" w:rsidRPr="002E0BFC">
        <w:rPr>
          <w:rFonts w:eastAsia="Times New Roman"/>
          <w:b w:val="0"/>
          <w:color w:val="000000"/>
          <w:sz w:val="24"/>
          <w:szCs w:val="24"/>
          <w:lang w:eastAsia="ru-RU"/>
        </w:rPr>
        <w:br/>
        <w:t>e-mail: </w:t>
      </w:r>
      <w:hyperlink r:id="rId8" w:history="1">
        <w:r w:rsidR="001927FB" w:rsidRPr="00883DEE">
          <w:rPr>
            <w:rStyle w:val="ae"/>
            <w:rFonts w:eastAsia="Times New Roman"/>
            <w:b w:val="0"/>
            <w:sz w:val="24"/>
            <w:szCs w:val="24"/>
            <w:lang w:val="en-US" w:eastAsia="ru-RU"/>
          </w:rPr>
          <w:t>almanbetovo</w:t>
        </w:r>
        <w:r w:rsidR="001927FB" w:rsidRPr="00883DEE">
          <w:rPr>
            <w:rStyle w:val="ae"/>
            <w:rFonts w:eastAsia="Times New Roman"/>
            <w:b w:val="0"/>
            <w:sz w:val="24"/>
            <w:szCs w:val="24"/>
            <w:lang w:eastAsia="ru-RU"/>
          </w:rPr>
          <w:t>@</w:t>
        </w:r>
        <w:r w:rsidR="001927FB" w:rsidRPr="00883DEE">
          <w:rPr>
            <w:rStyle w:val="ae"/>
            <w:rFonts w:eastAsia="Times New Roman"/>
            <w:b w:val="0"/>
            <w:sz w:val="24"/>
            <w:szCs w:val="24"/>
            <w:lang w:val="en-US" w:eastAsia="ru-RU"/>
          </w:rPr>
          <w:t>mail</w:t>
        </w:r>
        <w:r w:rsidR="001927FB" w:rsidRPr="00883DEE">
          <w:rPr>
            <w:rStyle w:val="ae"/>
            <w:rFonts w:eastAsia="Times New Roman"/>
            <w:b w:val="0"/>
            <w:sz w:val="24"/>
            <w:szCs w:val="24"/>
            <w:lang w:eastAsia="ru-RU"/>
          </w:rPr>
          <w:t>.</w:t>
        </w:r>
        <w:r w:rsidR="001927FB" w:rsidRPr="00883DEE">
          <w:rPr>
            <w:rStyle w:val="ae"/>
            <w:rFonts w:eastAsia="Times New Roman"/>
            <w:b w:val="0"/>
            <w:sz w:val="24"/>
            <w:szCs w:val="24"/>
            <w:lang w:val="en-US" w:eastAsia="ru-RU"/>
          </w:rPr>
          <w:t>ru</w:t>
        </w:r>
      </w:hyperlink>
      <w:r w:rsidR="001927FB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82F7F" w:rsidRPr="002E0BFC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</w:p>
    <w:p w:rsidR="00C928CF" w:rsidRDefault="00C928CF" w:rsidP="00166BD5">
      <w:pPr>
        <w:spacing w:after="0" w:line="240" w:lineRule="auto"/>
        <w:contextualSpacing/>
      </w:pPr>
    </w:p>
    <w:sectPr w:rsidR="00C928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22" w:rsidRDefault="00344022" w:rsidP="00CE2BC5">
      <w:pPr>
        <w:spacing w:after="0" w:line="240" w:lineRule="auto"/>
      </w:pPr>
      <w:r>
        <w:separator/>
      </w:r>
    </w:p>
  </w:endnote>
  <w:endnote w:type="continuationSeparator" w:id="0">
    <w:p w:rsidR="00344022" w:rsidRDefault="00344022" w:rsidP="00CE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91431"/>
      <w:docPartObj>
        <w:docPartGallery w:val="Page Numbers (Bottom of Page)"/>
        <w:docPartUnique/>
      </w:docPartObj>
    </w:sdtPr>
    <w:sdtEndPr/>
    <w:sdtContent>
      <w:p w:rsidR="00CE2BC5" w:rsidRDefault="00CE2B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FB">
          <w:rPr>
            <w:noProof/>
          </w:rPr>
          <w:t>2</w:t>
        </w:r>
        <w:r>
          <w:fldChar w:fldCharType="end"/>
        </w:r>
      </w:p>
    </w:sdtContent>
  </w:sdt>
  <w:p w:rsidR="00CE2BC5" w:rsidRDefault="00CE2B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22" w:rsidRDefault="00344022" w:rsidP="00CE2BC5">
      <w:pPr>
        <w:spacing w:after="0" w:line="240" w:lineRule="auto"/>
      </w:pPr>
      <w:r>
        <w:separator/>
      </w:r>
    </w:p>
  </w:footnote>
  <w:footnote w:type="continuationSeparator" w:id="0">
    <w:p w:rsidR="00344022" w:rsidRDefault="00344022" w:rsidP="00CE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3C38"/>
    <w:multiLevelType w:val="multilevel"/>
    <w:tmpl w:val="DD4A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904"/>
    <w:multiLevelType w:val="multilevel"/>
    <w:tmpl w:val="79EE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31A9C"/>
    <w:multiLevelType w:val="hybridMultilevel"/>
    <w:tmpl w:val="16A62BEC"/>
    <w:lvl w:ilvl="0" w:tplc="0658C6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7F"/>
    <w:rsid w:val="000B1D58"/>
    <w:rsid w:val="000F3327"/>
    <w:rsid w:val="00166BD5"/>
    <w:rsid w:val="001927FB"/>
    <w:rsid w:val="001C5466"/>
    <w:rsid w:val="002E0BFC"/>
    <w:rsid w:val="00344022"/>
    <w:rsid w:val="003B5856"/>
    <w:rsid w:val="0040251C"/>
    <w:rsid w:val="004724DF"/>
    <w:rsid w:val="004D004A"/>
    <w:rsid w:val="005262FE"/>
    <w:rsid w:val="00557C44"/>
    <w:rsid w:val="0060601D"/>
    <w:rsid w:val="00682F7F"/>
    <w:rsid w:val="00763AA9"/>
    <w:rsid w:val="008404E8"/>
    <w:rsid w:val="00897690"/>
    <w:rsid w:val="008C589A"/>
    <w:rsid w:val="0098757B"/>
    <w:rsid w:val="009E3B62"/>
    <w:rsid w:val="00B17CDC"/>
    <w:rsid w:val="00B358FA"/>
    <w:rsid w:val="00BD1632"/>
    <w:rsid w:val="00C11E0C"/>
    <w:rsid w:val="00C928CF"/>
    <w:rsid w:val="00CE2BC5"/>
    <w:rsid w:val="00D60E86"/>
    <w:rsid w:val="00DE0455"/>
    <w:rsid w:val="00E06E7E"/>
    <w:rsid w:val="00E60C8A"/>
    <w:rsid w:val="00E7762D"/>
    <w:rsid w:val="00F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76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76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76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7690"/>
    <w:rPr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7690"/>
    <w:rPr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69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BC5"/>
  </w:style>
  <w:style w:type="paragraph" w:styleId="ac">
    <w:name w:val="footer"/>
    <w:basedOn w:val="a"/>
    <w:link w:val="ad"/>
    <w:uiPriority w:val="99"/>
    <w:unhideWhenUsed/>
    <w:rsid w:val="00CE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2BC5"/>
  </w:style>
  <w:style w:type="character" w:styleId="ae">
    <w:name w:val="Hyperlink"/>
    <w:basedOn w:val="a0"/>
    <w:uiPriority w:val="99"/>
    <w:unhideWhenUsed/>
    <w:rsid w:val="001927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76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76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76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7690"/>
    <w:rPr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7690"/>
    <w:rPr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69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BC5"/>
  </w:style>
  <w:style w:type="paragraph" w:styleId="ac">
    <w:name w:val="footer"/>
    <w:basedOn w:val="a"/>
    <w:link w:val="ad"/>
    <w:uiPriority w:val="99"/>
    <w:unhideWhenUsed/>
    <w:rsid w:val="00CE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2BC5"/>
  </w:style>
  <w:style w:type="character" w:styleId="ae">
    <w:name w:val="Hyperlink"/>
    <w:basedOn w:val="a0"/>
    <w:uiPriority w:val="99"/>
    <w:unhideWhenUsed/>
    <w:rsid w:val="00192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6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nbetov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Нургуль</cp:lastModifiedBy>
  <cp:revision>2</cp:revision>
  <dcterms:created xsi:type="dcterms:W3CDTF">2018-12-04T11:39:00Z</dcterms:created>
  <dcterms:modified xsi:type="dcterms:W3CDTF">2018-12-04T11:39:00Z</dcterms:modified>
</cp:coreProperties>
</file>