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2FD" w:rsidRPr="00802807" w:rsidRDefault="00FE6C7E" w:rsidP="006160F1">
      <w:pPr>
        <w:spacing w:after="60"/>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2-тиркеме</w:t>
      </w:r>
    </w:p>
    <w:p w:rsidR="00D602FD" w:rsidRPr="00802807" w:rsidRDefault="00D602FD" w:rsidP="006160F1">
      <w:pPr>
        <w:spacing w:after="60"/>
        <w:ind w:firstLine="567"/>
        <w:jc w:val="right"/>
        <w:rPr>
          <w:rFonts w:ascii="Times New Roman" w:eastAsia="Times New Roman" w:hAnsi="Times New Roman"/>
          <w:sz w:val="24"/>
          <w:szCs w:val="24"/>
          <w:lang w:eastAsia="ru-RU"/>
        </w:rPr>
      </w:pPr>
      <w:r w:rsidRPr="00802807">
        <w:rPr>
          <w:rFonts w:ascii="Times New Roman" w:eastAsia="Times New Roman" w:hAnsi="Times New Roman"/>
          <w:sz w:val="24"/>
          <w:szCs w:val="24"/>
          <w:lang w:eastAsia="ru-RU"/>
        </w:rPr>
        <w:t> </w:t>
      </w:r>
    </w:p>
    <w:tbl>
      <w:tblPr>
        <w:tblW w:w="5110" w:type="pct"/>
        <w:tblCellMar>
          <w:left w:w="0" w:type="dxa"/>
          <w:right w:w="0" w:type="dxa"/>
        </w:tblCellMar>
        <w:tblLook w:val="04A0" w:firstRow="1" w:lastRow="0" w:firstColumn="1" w:lastColumn="0" w:noHBand="0" w:noVBand="1"/>
      </w:tblPr>
      <w:tblGrid>
        <w:gridCol w:w="3463"/>
        <w:gridCol w:w="2510"/>
        <w:gridCol w:w="3809"/>
      </w:tblGrid>
      <w:tr w:rsidR="00D602FD" w:rsidRPr="00802807" w:rsidTr="001E5F5E">
        <w:trPr>
          <w:trHeight w:val="1428"/>
        </w:trPr>
        <w:tc>
          <w:tcPr>
            <w:tcW w:w="1770" w:type="pct"/>
            <w:tcMar>
              <w:top w:w="0" w:type="dxa"/>
              <w:left w:w="108" w:type="dxa"/>
              <w:bottom w:w="0" w:type="dxa"/>
              <w:right w:w="108" w:type="dxa"/>
            </w:tcMar>
            <w:hideMark/>
          </w:tcPr>
          <w:p w:rsidR="00D602FD" w:rsidRPr="00802807" w:rsidRDefault="00D602FD" w:rsidP="006160F1">
            <w:pPr>
              <w:spacing w:after="60"/>
              <w:jc w:val="right"/>
              <w:rPr>
                <w:rFonts w:ascii="Times New Roman" w:eastAsia="Times New Roman" w:hAnsi="Times New Roman"/>
                <w:sz w:val="24"/>
                <w:szCs w:val="24"/>
                <w:lang w:eastAsia="ru-RU"/>
              </w:rPr>
            </w:pPr>
          </w:p>
        </w:tc>
        <w:tc>
          <w:tcPr>
            <w:tcW w:w="1283" w:type="pct"/>
            <w:tcMar>
              <w:top w:w="0" w:type="dxa"/>
              <w:left w:w="108" w:type="dxa"/>
              <w:bottom w:w="0" w:type="dxa"/>
              <w:right w:w="108" w:type="dxa"/>
            </w:tcMar>
            <w:hideMark/>
          </w:tcPr>
          <w:p w:rsidR="00D602FD" w:rsidRPr="00802807" w:rsidRDefault="00D602FD" w:rsidP="006160F1">
            <w:pPr>
              <w:spacing w:after="60"/>
              <w:jc w:val="right"/>
              <w:rPr>
                <w:rFonts w:ascii="Times New Roman" w:eastAsia="Times New Roman" w:hAnsi="Times New Roman"/>
                <w:sz w:val="24"/>
                <w:szCs w:val="24"/>
                <w:lang w:eastAsia="ru-RU"/>
              </w:rPr>
            </w:pPr>
            <w:r w:rsidRPr="00802807">
              <w:rPr>
                <w:rFonts w:ascii="Times New Roman" w:eastAsia="Times New Roman" w:hAnsi="Times New Roman"/>
                <w:sz w:val="24"/>
                <w:szCs w:val="24"/>
                <w:lang w:eastAsia="ru-RU"/>
              </w:rPr>
              <w:t> </w:t>
            </w:r>
          </w:p>
        </w:tc>
        <w:tc>
          <w:tcPr>
            <w:tcW w:w="1947" w:type="pct"/>
            <w:tcMar>
              <w:top w:w="0" w:type="dxa"/>
              <w:left w:w="108" w:type="dxa"/>
              <w:bottom w:w="0" w:type="dxa"/>
              <w:right w:w="108" w:type="dxa"/>
            </w:tcMar>
            <w:hideMark/>
          </w:tcPr>
          <w:p w:rsidR="006C7AEA" w:rsidRDefault="00FE6C7E" w:rsidP="006160F1">
            <w:pPr>
              <w:spacing w:after="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Кыргыз Республикасынын</w:t>
            </w:r>
            <w:r w:rsidR="006C7AEA">
              <w:rPr>
                <w:rFonts w:ascii="Times New Roman" w:eastAsia="Times New Roman" w:hAnsi="Times New Roman"/>
                <w:sz w:val="24"/>
                <w:szCs w:val="24"/>
                <w:lang w:eastAsia="ru-RU"/>
              </w:rPr>
              <w:t xml:space="preserve"> Өкмөтүнө караштуу Жергиликтүү өз алдынча башкаруу иштери жана этностор аралык мамилелер боюнча мамлекеттик агенттиктин 20</w:t>
            </w:r>
            <w:r w:rsidR="00BA45D2">
              <w:rPr>
                <w:rFonts w:ascii="Times New Roman" w:eastAsia="Times New Roman" w:hAnsi="Times New Roman"/>
                <w:sz w:val="24"/>
                <w:szCs w:val="24"/>
                <w:lang w:eastAsia="ru-RU"/>
              </w:rPr>
              <w:t xml:space="preserve">19 - </w:t>
            </w:r>
            <w:r w:rsidR="006C7AEA">
              <w:rPr>
                <w:rFonts w:ascii="Times New Roman" w:eastAsia="Times New Roman" w:hAnsi="Times New Roman"/>
                <w:sz w:val="24"/>
                <w:szCs w:val="24"/>
                <w:lang w:eastAsia="ru-RU"/>
              </w:rPr>
              <w:t xml:space="preserve">жылдын </w:t>
            </w:r>
            <w:r w:rsidR="00BA45D2">
              <w:rPr>
                <w:rFonts w:ascii="Times New Roman" w:eastAsia="Times New Roman" w:hAnsi="Times New Roman"/>
                <w:sz w:val="24"/>
                <w:szCs w:val="24"/>
                <w:lang w:eastAsia="ru-RU"/>
              </w:rPr>
              <w:t>5- сентябрындагы</w:t>
            </w:r>
            <w:r w:rsidR="006C7AEA">
              <w:rPr>
                <w:rFonts w:ascii="Times New Roman" w:eastAsia="Times New Roman" w:hAnsi="Times New Roman"/>
                <w:sz w:val="24"/>
                <w:szCs w:val="24"/>
                <w:lang w:eastAsia="ru-RU"/>
              </w:rPr>
              <w:t xml:space="preserve"> №</w:t>
            </w:r>
            <w:r w:rsidR="00BA45D2">
              <w:rPr>
                <w:rFonts w:ascii="Times New Roman" w:eastAsia="Times New Roman" w:hAnsi="Times New Roman"/>
                <w:sz w:val="24"/>
                <w:szCs w:val="24"/>
                <w:lang w:eastAsia="ru-RU"/>
              </w:rPr>
              <w:t xml:space="preserve"> 01-18/84 </w:t>
            </w:r>
            <w:bookmarkStart w:id="0" w:name="_GoBack"/>
            <w:bookmarkEnd w:id="0"/>
            <w:r w:rsidR="006C7AEA">
              <w:rPr>
                <w:rFonts w:ascii="Times New Roman" w:eastAsia="Times New Roman" w:hAnsi="Times New Roman"/>
                <w:sz w:val="24"/>
                <w:szCs w:val="24"/>
                <w:lang w:eastAsia="ru-RU"/>
              </w:rPr>
              <w:t>буйругу менен бекитилген</w:t>
            </w:r>
          </w:p>
          <w:p w:rsidR="00D602FD" w:rsidRPr="00802807" w:rsidRDefault="00D602FD" w:rsidP="006160F1">
            <w:pPr>
              <w:spacing w:after="60"/>
              <w:jc w:val="center"/>
              <w:rPr>
                <w:rFonts w:ascii="Times New Roman" w:eastAsia="Times New Roman" w:hAnsi="Times New Roman"/>
                <w:sz w:val="24"/>
                <w:szCs w:val="24"/>
                <w:lang w:eastAsia="ru-RU"/>
              </w:rPr>
            </w:pPr>
          </w:p>
          <w:p w:rsidR="00D602FD" w:rsidRPr="00802807" w:rsidRDefault="00D602FD" w:rsidP="006160F1">
            <w:pPr>
              <w:spacing w:after="60"/>
              <w:jc w:val="center"/>
              <w:rPr>
                <w:rFonts w:ascii="Times New Roman" w:eastAsia="Times New Roman" w:hAnsi="Times New Roman"/>
                <w:sz w:val="24"/>
                <w:szCs w:val="24"/>
                <w:lang w:eastAsia="ru-RU"/>
              </w:rPr>
            </w:pPr>
          </w:p>
        </w:tc>
      </w:tr>
    </w:tbl>
    <w:p w:rsidR="00D602FD" w:rsidRPr="00802807" w:rsidRDefault="00D602FD" w:rsidP="006160F1">
      <w:pPr>
        <w:spacing w:after="0"/>
        <w:jc w:val="center"/>
        <w:rPr>
          <w:rFonts w:ascii="Times New Roman" w:hAnsi="Times New Roman"/>
          <w:b/>
          <w:sz w:val="24"/>
          <w:szCs w:val="24"/>
        </w:rPr>
      </w:pPr>
    </w:p>
    <w:p w:rsidR="00EA0F7D" w:rsidRDefault="006C7AEA" w:rsidP="00DB3149">
      <w:pPr>
        <w:spacing w:after="0"/>
        <w:jc w:val="center"/>
        <w:rPr>
          <w:rFonts w:ascii="Times New Roman" w:hAnsi="Times New Roman"/>
          <w:b/>
          <w:sz w:val="24"/>
          <w:szCs w:val="24"/>
        </w:rPr>
      </w:pPr>
      <w:r>
        <w:rPr>
          <w:rFonts w:ascii="Times New Roman" w:hAnsi="Times New Roman"/>
          <w:b/>
          <w:sz w:val="24"/>
          <w:szCs w:val="24"/>
        </w:rPr>
        <w:t xml:space="preserve">Жарандарды жана алардын бирикмелерин тартуу менен жергиликтүү маанидеги маселелерди чечүү боюнча жергиликтүү өз алдынча башкаруу органдарынын ишинин </w:t>
      </w:r>
      <w:r w:rsidR="00DB3149">
        <w:rPr>
          <w:rFonts w:ascii="Times New Roman" w:hAnsi="Times New Roman"/>
          <w:b/>
          <w:sz w:val="24"/>
          <w:szCs w:val="24"/>
        </w:rPr>
        <w:t xml:space="preserve">биргелешкен </w:t>
      </w:r>
      <w:r>
        <w:rPr>
          <w:rFonts w:ascii="Times New Roman" w:hAnsi="Times New Roman"/>
          <w:b/>
          <w:sz w:val="24"/>
          <w:szCs w:val="24"/>
        </w:rPr>
        <w:t>мониторингин жана</w:t>
      </w:r>
      <w:r w:rsidR="00DB3149">
        <w:rPr>
          <w:rFonts w:ascii="Times New Roman" w:hAnsi="Times New Roman"/>
          <w:b/>
          <w:sz w:val="24"/>
          <w:szCs w:val="24"/>
        </w:rPr>
        <w:t xml:space="preserve"> баалоону жүргүзүү жөнүндө </w:t>
      </w:r>
    </w:p>
    <w:p w:rsidR="00D602FD" w:rsidRPr="00802807" w:rsidRDefault="00EA0F7D" w:rsidP="00DB3149">
      <w:pPr>
        <w:spacing w:after="0"/>
        <w:jc w:val="center"/>
        <w:rPr>
          <w:rFonts w:ascii="Times New Roman" w:hAnsi="Times New Roman"/>
          <w:b/>
          <w:sz w:val="24"/>
          <w:szCs w:val="24"/>
        </w:rPr>
      </w:pPr>
      <w:r>
        <w:rPr>
          <w:rFonts w:ascii="Times New Roman" w:hAnsi="Times New Roman"/>
          <w:b/>
          <w:sz w:val="24"/>
          <w:szCs w:val="24"/>
        </w:rPr>
        <w:t>Т</w:t>
      </w:r>
      <w:r w:rsidR="00DB3149">
        <w:rPr>
          <w:rFonts w:ascii="Times New Roman" w:hAnsi="Times New Roman"/>
          <w:b/>
          <w:sz w:val="24"/>
          <w:szCs w:val="24"/>
        </w:rPr>
        <w:t>иптүү жобо</w:t>
      </w:r>
    </w:p>
    <w:p w:rsidR="00D602FD" w:rsidRPr="00802807" w:rsidRDefault="00D602FD" w:rsidP="006160F1">
      <w:pPr>
        <w:spacing w:after="0"/>
        <w:jc w:val="center"/>
        <w:rPr>
          <w:rFonts w:ascii="Times New Roman" w:hAnsi="Times New Roman"/>
          <w:b/>
          <w:sz w:val="24"/>
          <w:szCs w:val="24"/>
        </w:rPr>
      </w:pPr>
    </w:p>
    <w:p w:rsidR="00D602FD" w:rsidRPr="00802807" w:rsidRDefault="00EA0F7D" w:rsidP="006160F1">
      <w:pPr>
        <w:numPr>
          <w:ilvl w:val="0"/>
          <w:numId w:val="1"/>
        </w:numPr>
        <w:tabs>
          <w:tab w:val="left" w:pos="284"/>
        </w:tabs>
        <w:spacing w:after="0"/>
        <w:ind w:left="0" w:firstLine="0"/>
        <w:jc w:val="center"/>
        <w:outlineLvl w:val="1"/>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 </w:t>
      </w:r>
      <w:r w:rsidR="00A872C4">
        <w:rPr>
          <w:rFonts w:ascii="Times New Roman" w:eastAsia="Times New Roman" w:hAnsi="Times New Roman"/>
          <w:b/>
          <w:bCs/>
          <w:sz w:val="24"/>
          <w:szCs w:val="24"/>
          <w:lang w:eastAsia="ru-RU"/>
        </w:rPr>
        <w:t>Жалпы жоболор</w:t>
      </w:r>
    </w:p>
    <w:p w:rsidR="00D602FD" w:rsidRPr="00700149" w:rsidRDefault="00D602FD" w:rsidP="006160F1">
      <w:pPr>
        <w:tabs>
          <w:tab w:val="left" w:pos="0"/>
        </w:tabs>
        <w:spacing w:after="0"/>
        <w:jc w:val="both"/>
        <w:rPr>
          <w:rFonts w:ascii="Times New Roman" w:hAnsi="Times New Roman"/>
          <w:sz w:val="24"/>
          <w:szCs w:val="24"/>
        </w:rPr>
      </w:pPr>
      <w:r w:rsidRPr="00802807">
        <w:rPr>
          <w:rFonts w:ascii="Times New Roman" w:eastAsia="Times New Roman" w:hAnsi="Times New Roman"/>
          <w:sz w:val="24"/>
          <w:szCs w:val="24"/>
          <w:lang w:eastAsia="ru-RU"/>
        </w:rPr>
        <w:tab/>
      </w:r>
      <w:r w:rsidR="00700149">
        <w:rPr>
          <w:rFonts w:ascii="Times New Roman" w:eastAsia="Times New Roman" w:hAnsi="Times New Roman"/>
          <w:sz w:val="24"/>
          <w:szCs w:val="24"/>
          <w:lang w:eastAsia="ru-RU"/>
        </w:rPr>
        <w:t xml:space="preserve">Ушул Типтүү жобо «Жергиликтүү өз алдынча башкаруу жөнүндө» Кыргыз Республикасынын Мыйзамына жана Типтүү жобого ылайык иштелип чыккан, </w:t>
      </w:r>
      <w:r w:rsidR="00700149" w:rsidRPr="00700149">
        <w:rPr>
          <w:rFonts w:ascii="Times New Roman" w:eastAsia="Times New Roman" w:hAnsi="Times New Roman"/>
          <w:sz w:val="24"/>
          <w:szCs w:val="24"/>
          <w:lang w:eastAsia="ru-RU"/>
        </w:rPr>
        <w:t xml:space="preserve">жарандарды жана алардын бирикмелерин тартуу менен жергиликтүү маанидеги маселелерди чечүү боюнча жергиликтүү өз алдынча башкаруу органдарынын ишинин биргелешкен мониторингин жана баалоону жүргүзүүнүн укуктук негиздерин жана жалпы типтүү шарттарын аныктайт.  </w:t>
      </w:r>
    </w:p>
    <w:p w:rsidR="00D602FD" w:rsidRPr="005E68C0" w:rsidRDefault="00700149" w:rsidP="006160F1">
      <w:pPr>
        <w:pStyle w:val="a3"/>
        <w:shd w:val="clear" w:color="auto" w:fill="FFFFFF"/>
        <w:spacing w:before="0" w:beforeAutospacing="0" w:after="0" w:afterAutospacing="0" w:line="276" w:lineRule="auto"/>
        <w:ind w:firstLine="708"/>
        <w:jc w:val="both"/>
      </w:pPr>
      <w:r w:rsidRPr="005E68C0">
        <w:t>Жарандарды</w:t>
      </w:r>
      <w:r w:rsidR="005E68C0">
        <w:t>н</w:t>
      </w:r>
      <w:r w:rsidRPr="005E68C0">
        <w:t xml:space="preserve"> жана алардын бирикмелеринин катышуусу менен жергиликтүү өз алдынча башкаруу органдарынын ишинин мониторинги жана</w:t>
      </w:r>
      <w:r w:rsidR="005E68C0" w:rsidRPr="005E68C0">
        <w:t xml:space="preserve"> баалоо биргелешкен мониторинг жана баалоо болуп аталат.</w:t>
      </w:r>
    </w:p>
    <w:p w:rsidR="005E68C0" w:rsidRDefault="005E68C0" w:rsidP="006160F1">
      <w:pPr>
        <w:pStyle w:val="a3"/>
        <w:shd w:val="clear" w:color="auto" w:fill="FFFFFF"/>
        <w:spacing w:before="0" w:beforeAutospacing="0" w:after="0" w:afterAutospacing="0" w:line="276" w:lineRule="auto"/>
        <w:ind w:firstLine="708"/>
        <w:jc w:val="both"/>
      </w:pPr>
      <w:r>
        <w:t>Жергиликтүү өз алдынча башкаруу органдарынын ишинин биргелешкен мониторингинин жана баалоонун объекттери болуп төмөнкүлөр саналат:</w:t>
      </w:r>
    </w:p>
    <w:p w:rsidR="005E68C0" w:rsidRPr="00802807" w:rsidRDefault="005E68C0" w:rsidP="005E68C0">
      <w:pPr>
        <w:pStyle w:val="a3"/>
        <w:shd w:val="clear" w:color="auto" w:fill="FFFFFF"/>
        <w:spacing w:before="0" w:beforeAutospacing="0" w:after="0" w:afterAutospacing="0" w:line="276" w:lineRule="auto"/>
        <w:ind w:firstLine="708"/>
        <w:jc w:val="both"/>
      </w:pPr>
      <w:r>
        <w:t xml:space="preserve">- жергиликтүү өз алдынча башкаруунун аткаруу органы; </w:t>
      </w:r>
    </w:p>
    <w:p w:rsidR="005E68C0" w:rsidRDefault="005E68C0" w:rsidP="005E68C0">
      <w:pPr>
        <w:pStyle w:val="a3"/>
        <w:shd w:val="clear" w:color="auto" w:fill="FFFFFF"/>
        <w:spacing w:before="0" w:beforeAutospacing="0" w:after="0" w:afterAutospacing="0" w:line="276" w:lineRule="auto"/>
        <w:ind w:firstLine="708"/>
        <w:jc w:val="both"/>
      </w:pPr>
      <w:r>
        <w:t xml:space="preserve">- </w:t>
      </w:r>
      <w:r w:rsidRPr="00802807">
        <w:t>муниципал</w:t>
      </w:r>
      <w:r>
        <w:t>дык ишканалар жана мекемелер;</w:t>
      </w:r>
    </w:p>
    <w:p w:rsidR="005E68C0" w:rsidRDefault="005E68C0" w:rsidP="005E68C0">
      <w:pPr>
        <w:pStyle w:val="a3"/>
        <w:shd w:val="clear" w:color="auto" w:fill="FFFFFF"/>
        <w:spacing w:before="0" w:beforeAutospacing="0" w:after="0" w:afterAutospacing="0" w:line="276" w:lineRule="auto"/>
        <w:ind w:firstLine="708"/>
        <w:jc w:val="both"/>
      </w:pPr>
      <w:r>
        <w:t xml:space="preserve">- жергиликтүү бюджеттердин каражаттарынын эсебинен мамлекеттик сатып алууларды жүзөгө ашырууда </w:t>
      </w:r>
      <w:r w:rsidR="00BF688E">
        <w:t>жеткирип берүүчүлөр (подрядчылар) жана консультанттар;</w:t>
      </w:r>
    </w:p>
    <w:p w:rsidR="00D602FD" w:rsidRPr="00802807" w:rsidRDefault="00BF688E" w:rsidP="00A30F29">
      <w:pPr>
        <w:pStyle w:val="a3"/>
        <w:shd w:val="clear" w:color="auto" w:fill="FFFFFF"/>
        <w:spacing w:before="0" w:beforeAutospacing="0" w:after="0" w:afterAutospacing="0" w:line="276" w:lineRule="auto"/>
        <w:ind w:left="142" w:firstLine="566"/>
        <w:jc w:val="both"/>
      </w:pPr>
      <w:r>
        <w:t>- тиешелүү аймактын жергиликтүү коомдоштугунун турмуш-тиричилигин камсыз кылууга ти</w:t>
      </w:r>
      <w:r w:rsidR="00A30F29">
        <w:t xml:space="preserve">йиштүү кызматтарды көрсөтүүчү </w:t>
      </w:r>
      <w:r>
        <w:t>коомдук уюмдар жана бирикмелер (сууну пайдалануучулардын</w:t>
      </w:r>
      <w:r w:rsidRPr="00BF688E">
        <w:t xml:space="preserve"> </w:t>
      </w:r>
      <w:r w:rsidRPr="00802807">
        <w:t>ассоциация</w:t>
      </w:r>
      <w:r>
        <w:t xml:space="preserve">сы (СПА), ичүүчү сууну пайдалануучулардын айылдык коомдук бирикмеси </w:t>
      </w:r>
      <w:r w:rsidR="00A30F29">
        <w:t>(</w:t>
      </w:r>
      <w:r>
        <w:t>И</w:t>
      </w:r>
      <w:r w:rsidR="006C5A8C">
        <w:t>С</w:t>
      </w:r>
      <w:r>
        <w:t>ПАКБ), жайыт комитеттери</w:t>
      </w:r>
      <w:r w:rsidR="00A30F29">
        <w:t xml:space="preserve"> жана башкалар</w:t>
      </w:r>
      <w:r w:rsidR="00D602FD" w:rsidRPr="00802807">
        <w:t>.</w:t>
      </w:r>
    </w:p>
    <w:p w:rsidR="00D602FD" w:rsidRPr="00802807" w:rsidRDefault="005D050C"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Жергиликтүү өз алдынча башкаруу органдары биргелешкен мониторингди жана баалоону уюштуруучулар болуп саналышат. Биргелешкен мониторинг жана баалоо жарандарды, алардын бирикмелеринин өкүлдөрүн жана жергиликтүү кеңештин чечими боюнча түзүлүүчү жергиликтүү өз алдынча башкаруу органдарынын өкүлдөрүн камтыган биргелешкен мониторинг жана баалоо (мындан ары – БМ жана Б)</w:t>
      </w:r>
      <w:r w:rsidR="00327EB4">
        <w:rPr>
          <w:rFonts w:ascii="Times New Roman" w:hAnsi="Times New Roman" w:cs="Times New Roman"/>
          <w:sz w:val="24"/>
          <w:szCs w:val="24"/>
        </w:rPr>
        <w:t xml:space="preserve"> тобу тарбынан жүргүзүлөт.</w:t>
      </w:r>
    </w:p>
    <w:p w:rsidR="00D602FD" w:rsidRPr="00802807" w:rsidRDefault="00690ED5" w:rsidP="006160F1">
      <w:pPr>
        <w:pStyle w:val="ConsPlusNormal"/>
        <w:spacing w:line="276" w:lineRule="auto"/>
        <w:ind w:firstLine="709"/>
        <w:rPr>
          <w:rFonts w:ascii="Times New Roman" w:hAnsi="Times New Roman" w:cs="Times New Roman"/>
          <w:sz w:val="24"/>
          <w:szCs w:val="24"/>
        </w:rPr>
      </w:pPr>
      <w:r w:rsidRPr="00690ED5">
        <w:rPr>
          <w:rFonts w:ascii="Times New Roman" w:hAnsi="Times New Roman" w:cs="Times New Roman"/>
          <w:sz w:val="24"/>
          <w:szCs w:val="24"/>
        </w:rPr>
        <w:lastRenderedPageBreak/>
        <w:t>Бир</w:t>
      </w:r>
      <w:r>
        <w:rPr>
          <w:rFonts w:ascii="Times New Roman" w:hAnsi="Times New Roman" w:cs="Times New Roman"/>
          <w:sz w:val="24"/>
          <w:szCs w:val="24"/>
        </w:rPr>
        <w:t>гелешкен мониторинг жана баалоо маалыматтык-телекоммуникациялык тутумдарды жана технологияларды, анын ичинде «Интернет» түйүндөрүн пайдалануу менен көпчүлүк алдында жана ачык жүргүзүлөт.</w:t>
      </w:r>
    </w:p>
    <w:p w:rsidR="00D602FD" w:rsidRPr="00802807" w:rsidRDefault="00690ED5" w:rsidP="006160F1">
      <w:pPr>
        <w:pStyle w:val="ConsPlusNormal"/>
        <w:spacing w:line="276" w:lineRule="auto"/>
        <w:ind w:firstLine="709"/>
        <w:rPr>
          <w:rFonts w:ascii="Times New Roman" w:hAnsi="Times New Roman" w:cs="Times New Roman"/>
          <w:sz w:val="24"/>
          <w:szCs w:val="24"/>
        </w:rPr>
      </w:pPr>
      <w:r w:rsidRPr="00690ED5">
        <w:rPr>
          <w:rFonts w:ascii="Times New Roman" w:hAnsi="Times New Roman" w:cs="Times New Roman"/>
          <w:sz w:val="24"/>
          <w:szCs w:val="24"/>
        </w:rPr>
        <w:t>Жергиликтүү өз алдынча башкаруу органдарынын ишинин мониторинги</w:t>
      </w:r>
      <w:r>
        <w:rPr>
          <w:rFonts w:ascii="Times New Roman" w:hAnsi="Times New Roman" w:cs="Times New Roman"/>
          <w:sz w:val="24"/>
          <w:szCs w:val="24"/>
        </w:rPr>
        <w:t xml:space="preserve"> – бул жергиликтүү өз алдынча башкаруу орандары тарабынан уюштурулуучу жана ж</w:t>
      </w:r>
      <w:r w:rsidRPr="00690ED5">
        <w:rPr>
          <w:rFonts w:ascii="Times New Roman" w:hAnsi="Times New Roman" w:cs="Times New Roman"/>
          <w:sz w:val="24"/>
          <w:szCs w:val="24"/>
        </w:rPr>
        <w:t xml:space="preserve">арандардын жана алардын бирикмелеринин катышуусу менен </w:t>
      </w:r>
      <w:r>
        <w:rPr>
          <w:rFonts w:ascii="Times New Roman" w:hAnsi="Times New Roman" w:cs="Times New Roman"/>
          <w:sz w:val="24"/>
          <w:szCs w:val="24"/>
        </w:rPr>
        <w:t xml:space="preserve">жүргүзүлүүчү мониторинг жана баалоо объекттеринин ишине туруктуу же убактылуу байкоо жүргүзүү. </w:t>
      </w:r>
    </w:p>
    <w:p w:rsidR="00D602FD" w:rsidRPr="00802807" w:rsidRDefault="002C6BF8" w:rsidP="006160F1">
      <w:pPr>
        <w:pStyle w:val="ConsPlusNormal"/>
        <w:spacing w:line="276" w:lineRule="auto"/>
        <w:ind w:firstLine="709"/>
        <w:rPr>
          <w:rFonts w:ascii="Times New Roman" w:hAnsi="Times New Roman" w:cs="Times New Roman"/>
          <w:sz w:val="24"/>
          <w:szCs w:val="24"/>
        </w:rPr>
      </w:pPr>
      <w:r w:rsidRPr="002C6BF8">
        <w:rPr>
          <w:rFonts w:ascii="Times New Roman" w:hAnsi="Times New Roman" w:cs="Times New Roman"/>
          <w:sz w:val="24"/>
          <w:szCs w:val="24"/>
        </w:rPr>
        <w:t>Жергиликтүү өз алдын</w:t>
      </w:r>
      <w:r>
        <w:rPr>
          <w:rFonts w:ascii="Times New Roman" w:hAnsi="Times New Roman" w:cs="Times New Roman"/>
          <w:sz w:val="24"/>
          <w:szCs w:val="24"/>
        </w:rPr>
        <w:t xml:space="preserve">ча башкаруу органдарынын ишин баалоо – бул </w:t>
      </w:r>
      <w:r w:rsidRPr="002C6BF8">
        <w:rPr>
          <w:rFonts w:ascii="Times New Roman" w:hAnsi="Times New Roman" w:cs="Times New Roman"/>
          <w:sz w:val="24"/>
          <w:szCs w:val="24"/>
        </w:rPr>
        <w:t>жергиликтүү өз алдынча башкаруу орандары тарабынан уюштурулуучу жана жарандардын жана алардын бирикмелеринин катышуусу менен жүргүзүлүүчү мониторинг</w:t>
      </w:r>
      <w:r>
        <w:rPr>
          <w:rFonts w:ascii="Times New Roman" w:hAnsi="Times New Roman" w:cs="Times New Roman"/>
          <w:sz w:val="24"/>
          <w:szCs w:val="24"/>
        </w:rPr>
        <w:t xml:space="preserve"> жана баалоо объекттеринин ишинин натыйжаларын дайыма же бир жолку баалоо</w:t>
      </w:r>
      <w:r w:rsidRPr="002C6BF8">
        <w:rPr>
          <w:rFonts w:ascii="Times New Roman" w:hAnsi="Times New Roman" w:cs="Times New Roman"/>
          <w:sz w:val="24"/>
          <w:szCs w:val="24"/>
        </w:rPr>
        <w:t>.</w:t>
      </w:r>
    </w:p>
    <w:p w:rsidR="00EA0F7D" w:rsidRDefault="00D602FD" w:rsidP="006160F1">
      <w:pPr>
        <w:pStyle w:val="ConsPlusNormal"/>
        <w:spacing w:line="276" w:lineRule="auto"/>
        <w:ind w:firstLine="709"/>
        <w:jc w:val="center"/>
        <w:rPr>
          <w:rFonts w:ascii="Times New Roman" w:hAnsi="Times New Roman" w:cs="Times New Roman"/>
          <w:b/>
          <w:sz w:val="24"/>
          <w:szCs w:val="24"/>
        </w:rPr>
      </w:pPr>
      <w:r w:rsidRPr="00802807">
        <w:rPr>
          <w:rFonts w:ascii="Times New Roman" w:hAnsi="Times New Roman" w:cs="Times New Roman"/>
          <w:b/>
          <w:sz w:val="24"/>
          <w:szCs w:val="24"/>
        </w:rPr>
        <w:t xml:space="preserve">II. </w:t>
      </w:r>
      <w:r w:rsidR="002C6BF8">
        <w:rPr>
          <w:rFonts w:ascii="Times New Roman" w:hAnsi="Times New Roman" w:cs="Times New Roman"/>
          <w:b/>
          <w:sz w:val="24"/>
          <w:szCs w:val="24"/>
        </w:rPr>
        <w:t>Биргелешкен мониторингдин жана баалоо</w:t>
      </w:r>
      <w:r w:rsidR="00E665F9">
        <w:rPr>
          <w:rFonts w:ascii="Times New Roman" w:hAnsi="Times New Roman" w:cs="Times New Roman"/>
          <w:b/>
          <w:sz w:val="24"/>
          <w:szCs w:val="24"/>
        </w:rPr>
        <w:t xml:space="preserve">нун </w:t>
      </w:r>
    </w:p>
    <w:p w:rsidR="00D602FD" w:rsidRPr="00802807" w:rsidRDefault="00E665F9" w:rsidP="006160F1">
      <w:pPr>
        <w:pStyle w:val="ConsPlusNormal"/>
        <w:spacing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максаттары жана милдеттери</w:t>
      </w:r>
    </w:p>
    <w:p w:rsidR="00D602FD" w:rsidRPr="00802807" w:rsidRDefault="00D602FD" w:rsidP="006160F1">
      <w:pPr>
        <w:pStyle w:val="ConsPlusNormal"/>
        <w:spacing w:line="276" w:lineRule="auto"/>
        <w:ind w:firstLine="709"/>
        <w:rPr>
          <w:rFonts w:ascii="Times New Roman" w:hAnsi="Times New Roman" w:cs="Times New Roman"/>
          <w:b/>
          <w:sz w:val="24"/>
          <w:szCs w:val="24"/>
        </w:rPr>
      </w:pPr>
      <w:r w:rsidRPr="00802807">
        <w:rPr>
          <w:rFonts w:ascii="Times New Roman" w:hAnsi="Times New Roman" w:cs="Times New Roman"/>
          <w:b/>
          <w:sz w:val="24"/>
          <w:szCs w:val="24"/>
        </w:rPr>
        <w:t xml:space="preserve">2.1. </w:t>
      </w:r>
      <w:r w:rsidR="002C6BF8" w:rsidRPr="002C6BF8">
        <w:rPr>
          <w:rFonts w:ascii="Times New Roman" w:hAnsi="Times New Roman" w:cs="Times New Roman"/>
          <w:b/>
          <w:sz w:val="24"/>
          <w:szCs w:val="24"/>
        </w:rPr>
        <w:t>Биргелешкен монито</w:t>
      </w:r>
      <w:r w:rsidR="002C6BF8">
        <w:rPr>
          <w:rFonts w:ascii="Times New Roman" w:hAnsi="Times New Roman" w:cs="Times New Roman"/>
          <w:b/>
          <w:sz w:val="24"/>
          <w:szCs w:val="24"/>
        </w:rPr>
        <w:t>рингдин жана баалоонун максат</w:t>
      </w:r>
      <w:r w:rsidR="00555412">
        <w:rPr>
          <w:rFonts w:ascii="Times New Roman" w:hAnsi="Times New Roman" w:cs="Times New Roman"/>
          <w:b/>
          <w:sz w:val="24"/>
          <w:szCs w:val="24"/>
        </w:rPr>
        <w:t>тар</w:t>
      </w:r>
      <w:r w:rsidR="002C6BF8" w:rsidRPr="002C6BF8">
        <w:rPr>
          <w:rFonts w:ascii="Times New Roman" w:hAnsi="Times New Roman" w:cs="Times New Roman"/>
          <w:b/>
          <w:sz w:val="24"/>
          <w:szCs w:val="24"/>
        </w:rPr>
        <w:t xml:space="preserve">ы </w:t>
      </w:r>
      <w:r w:rsidR="002C6BF8">
        <w:rPr>
          <w:rFonts w:ascii="Times New Roman" w:hAnsi="Times New Roman" w:cs="Times New Roman"/>
          <w:b/>
          <w:sz w:val="24"/>
          <w:szCs w:val="24"/>
        </w:rPr>
        <w:t xml:space="preserve">төмөнкүлөр </w:t>
      </w:r>
      <w:r w:rsidR="00EA0F7D">
        <w:rPr>
          <w:rFonts w:ascii="Times New Roman" w:hAnsi="Times New Roman" w:cs="Times New Roman"/>
          <w:b/>
          <w:sz w:val="24"/>
          <w:szCs w:val="24"/>
        </w:rPr>
        <w:t xml:space="preserve">болуп </w:t>
      </w:r>
      <w:r w:rsidR="002C6BF8">
        <w:rPr>
          <w:rFonts w:ascii="Times New Roman" w:hAnsi="Times New Roman" w:cs="Times New Roman"/>
          <w:b/>
          <w:sz w:val="24"/>
          <w:szCs w:val="24"/>
        </w:rPr>
        <w:t>саналат:</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1) </w:t>
      </w:r>
      <w:r w:rsidR="003C3910">
        <w:rPr>
          <w:rFonts w:ascii="Times New Roman" w:hAnsi="Times New Roman" w:cs="Times New Roman"/>
          <w:sz w:val="24"/>
          <w:szCs w:val="24"/>
        </w:rPr>
        <w:t>адамдын жана жарандын укуктарын жана эркиндиктерин, жарандардын бирикмелеринин укуктарын жана мыйзамдуу кызычылыктарын ишке ашырууну жана коргоону камсыз кылуу;</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2) </w:t>
      </w:r>
      <w:r w:rsidR="00555412">
        <w:rPr>
          <w:rFonts w:ascii="Times New Roman" w:hAnsi="Times New Roman" w:cs="Times New Roman"/>
          <w:sz w:val="24"/>
          <w:szCs w:val="24"/>
        </w:rPr>
        <w:t>жергиликтүү өз алдынча башкаруу органдары тарабынан чечимдерди кабыл алууда коомдук пикирлерди, жарандардын жана алардын бирикмелеринин сунуштарын жана сунуштамаларын эс</w:t>
      </w:r>
      <w:r w:rsidR="00E665F9">
        <w:rPr>
          <w:rFonts w:ascii="Times New Roman" w:hAnsi="Times New Roman" w:cs="Times New Roman"/>
          <w:sz w:val="24"/>
          <w:szCs w:val="24"/>
        </w:rPr>
        <w:t>е</w:t>
      </w:r>
      <w:r w:rsidR="00555412">
        <w:rPr>
          <w:rFonts w:ascii="Times New Roman" w:hAnsi="Times New Roman" w:cs="Times New Roman"/>
          <w:sz w:val="24"/>
          <w:szCs w:val="24"/>
        </w:rPr>
        <w:t>пке алууну камсыз кылуу</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3) </w:t>
      </w:r>
      <w:r w:rsidR="00555412">
        <w:rPr>
          <w:rFonts w:ascii="Times New Roman" w:hAnsi="Times New Roman" w:cs="Times New Roman"/>
          <w:sz w:val="24"/>
          <w:szCs w:val="24"/>
        </w:rPr>
        <w:t>мониторинг жана баалоо объекттеринин ишин коомдук баалоо</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4) </w:t>
      </w:r>
      <w:r w:rsidR="00555412">
        <w:rPr>
          <w:rFonts w:ascii="Times New Roman" w:hAnsi="Times New Roman" w:cs="Times New Roman"/>
          <w:sz w:val="24"/>
          <w:szCs w:val="24"/>
        </w:rPr>
        <w:t>коррупциянын алдын алууга жана жоюуга көмөк көрсөтүү</w:t>
      </w:r>
      <w:r w:rsidRPr="00802807">
        <w:rPr>
          <w:rFonts w:ascii="Times New Roman" w:hAnsi="Times New Roman" w:cs="Times New Roman"/>
          <w:sz w:val="24"/>
          <w:szCs w:val="24"/>
        </w:rPr>
        <w:t xml:space="preserve">; </w:t>
      </w:r>
    </w:p>
    <w:p w:rsidR="00555412" w:rsidRPr="00555412" w:rsidRDefault="00D602FD" w:rsidP="00555412">
      <w:pPr>
        <w:pStyle w:val="ConsPlusNormal"/>
        <w:spacing w:line="276" w:lineRule="auto"/>
        <w:ind w:firstLine="709"/>
        <w:rPr>
          <w:rFonts w:ascii="Times New Roman" w:hAnsi="Times New Roman" w:cs="Times New Roman"/>
          <w:b/>
          <w:sz w:val="24"/>
          <w:szCs w:val="24"/>
        </w:rPr>
      </w:pPr>
      <w:r w:rsidRPr="00802807">
        <w:rPr>
          <w:rFonts w:ascii="Times New Roman" w:hAnsi="Times New Roman" w:cs="Times New Roman"/>
          <w:b/>
          <w:sz w:val="24"/>
          <w:szCs w:val="24"/>
        </w:rPr>
        <w:t xml:space="preserve">2.2. </w:t>
      </w:r>
      <w:r w:rsidR="00555412" w:rsidRPr="00555412">
        <w:rPr>
          <w:rFonts w:ascii="Times New Roman" w:hAnsi="Times New Roman" w:cs="Times New Roman"/>
          <w:b/>
          <w:sz w:val="24"/>
          <w:szCs w:val="24"/>
        </w:rPr>
        <w:t xml:space="preserve">Биргелешкен мониторингдин жана баалоонун </w:t>
      </w:r>
      <w:r w:rsidR="00555412">
        <w:rPr>
          <w:rFonts w:ascii="Times New Roman" w:hAnsi="Times New Roman" w:cs="Times New Roman"/>
          <w:b/>
          <w:sz w:val="24"/>
          <w:szCs w:val="24"/>
        </w:rPr>
        <w:t>милдеттери</w:t>
      </w:r>
      <w:r w:rsidR="00555412" w:rsidRPr="00555412">
        <w:rPr>
          <w:rFonts w:ascii="Times New Roman" w:hAnsi="Times New Roman" w:cs="Times New Roman"/>
          <w:b/>
          <w:sz w:val="24"/>
          <w:szCs w:val="24"/>
        </w:rPr>
        <w:t xml:space="preserve"> төмөнкүлөр</w:t>
      </w:r>
      <w:r w:rsidR="00EA0F7D" w:rsidRPr="00EA0F7D">
        <w:rPr>
          <w:rFonts w:ascii="Times New Roman" w:hAnsi="Times New Roman" w:cs="Times New Roman"/>
          <w:b/>
          <w:sz w:val="24"/>
          <w:szCs w:val="24"/>
        </w:rPr>
        <w:t xml:space="preserve"> </w:t>
      </w:r>
      <w:r w:rsidR="00EA0F7D" w:rsidRPr="00555412">
        <w:rPr>
          <w:rFonts w:ascii="Times New Roman" w:hAnsi="Times New Roman" w:cs="Times New Roman"/>
          <w:b/>
          <w:sz w:val="24"/>
          <w:szCs w:val="24"/>
        </w:rPr>
        <w:t>болуп</w:t>
      </w:r>
      <w:r w:rsidR="00555412" w:rsidRPr="00555412">
        <w:rPr>
          <w:rFonts w:ascii="Times New Roman" w:hAnsi="Times New Roman" w:cs="Times New Roman"/>
          <w:b/>
          <w:sz w:val="24"/>
          <w:szCs w:val="24"/>
        </w:rPr>
        <w:t xml:space="preserve"> саналат:</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1) </w:t>
      </w:r>
      <w:r w:rsidR="00555412">
        <w:rPr>
          <w:rFonts w:ascii="Times New Roman" w:hAnsi="Times New Roman" w:cs="Times New Roman"/>
          <w:sz w:val="24"/>
          <w:szCs w:val="24"/>
        </w:rPr>
        <w:t>жергиликтүү өз алдынча башкаруу органдарынын ишинин айкындуулугун жана ачыктыгын камсыз кылуу</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2) </w:t>
      </w:r>
      <w:r w:rsidR="00555412" w:rsidRPr="00555412">
        <w:rPr>
          <w:rFonts w:ascii="Times New Roman" w:hAnsi="Times New Roman" w:cs="Times New Roman"/>
          <w:sz w:val="24"/>
          <w:szCs w:val="24"/>
        </w:rPr>
        <w:t xml:space="preserve">жергиликтүү өз алдынча башкаруу органдарынын </w:t>
      </w:r>
      <w:r w:rsidR="00555412">
        <w:rPr>
          <w:rFonts w:ascii="Times New Roman" w:hAnsi="Times New Roman" w:cs="Times New Roman"/>
          <w:sz w:val="24"/>
          <w:szCs w:val="24"/>
        </w:rPr>
        <w:t>коомчулук менен кызматташуу усулдарынын натыйжалуулугун табуу</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3) </w:t>
      </w:r>
      <w:r w:rsidR="00555412" w:rsidRPr="00555412">
        <w:rPr>
          <w:rFonts w:ascii="Times New Roman" w:hAnsi="Times New Roman" w:cs="Times New Roman"/>
          <w:sz w:val="24"/>
          <w:szCs w:val="24"/>
        </w:rPr>
        <w:t>мониторинг жана баалоо объекттеринин ишин</w:t>
      </w:r>
      <w:r w:rsidR="00555412">
        <w:rPr>
          <w:rFonts w:ascii="Times New Roman" w:hAnsi="Times New Roman" w:cs="Times New Roman"/>
          <w:sz w:val="24"/>
          <w:szCs w:val="24"/>
        </w:rPr>
        <w:t>ин натыйжалуулугун жогорулатуу;</w:t>
      </w:r>
      <w:r w:rsidRPr="00802807">
        <w:rPr>
          <w:rFonts w:ascii="Times New Roman" w:hAnsi="Times New Roman" w:cs="Times New Roman"/>
          <w:sz w:val="24"/>
          <w:szCs w:val="24"/>
        </w:rPr>
        <w:t xml:space="preserve"> </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4)</w:t>
      </w:r>
      <w:r w:rsidR="004D6201" w:rsidRPr="004D6201">
        <w:rPr>
          <w:rFonts w:ascii="Times New Roman" w:eastAsia="Calibri" w:hAnsi="Times New Roman" w:cs="Times New Roman"/>
          <w:sz w:val="24"/>
          <w:szCs w:val="24"/>
          <w:lang w:eastAsia="en-US"/>
        </w:rPr>
        <w:t xml:space="preserve"> </w:t>
      </w:r>
      <w:r w:rsidR="004D6201" w:rsidRPr="004D6201">
        <w:rPr>
          <w:rFonts w:ascii="Times New Roman" w:hAnsi="Times New Roman" w:cs="Times New Roman"/>
          <w:sz w:val="24"/>
          <w:szCs w:val="24"/>
        </w:rPr>
        <w:t>мониторинг жана баалоо объекттеринин ишин</w:t>
      </w:r>
      <w:r w:rsidRPr="00802807">
        <w:rPr>
          <w:rFonts w:ascii="Times New Roman" w:hAnsi="Times New Roman" w:cs="Times New Roman"/>
          <w:sz w:val="24"/>
          <w:szCs w:val="24"/>
        </w:rPr>
        <w:t xml:space="preserve"> </w:t>
      </w:r>
      <w:r w:rsidR="00F847EC">
        <w:rPr>
          <w:rFonts w:ascii="Times New Roman" w:hAnsi="Times New Roman" w:cs="Times New Roman"/>
          <w:sz w:val="24"/>
          <w:szCs w:val="24"/>
        </w:rPr>
        <w:t>бүтүндөйүнөн калк тарабынан жана атап айтканда айрым социалдык топтор (аялдар, жаштар, улгайгандар, жумушсуздар, ДМЧА жана башкалар) тарабынан канаттануунун деңгээлин изилдөө</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5) </w:t>
      </w:r>
      <w:r w:rsidR="00F847EC">
        <w:rPr>
          <w:rFonts w:ascii="Times New Roman" w:hAnsi="Times New Roman" w:cs="Times New Roman"/>
          <w:sz w:val="24"/>
          <w:szCs w:val="24"/>
        </w:rPr>
        <w:t xml:space="preserve">социалдык-экономикалык программаларды, биргелешип аракеттенүүлөрдүн  пландарын жана гендердик саясатты </w:t>
      </w:r>
      <w:r w:rsidR="00C668DB">
        <w:rPr>
          <w:rFonts w:ascii="Times New Roman" w:hAnsi="Times New Roman" w:cs="Times New Roman"/>
          <w:sz w:val="24"/>
          <w:szCs w:val="24"/>
        </w:rPr>
        <w:t xml:space="preserve">ишке ашыруу боюнча пландарды жана айылдык аймактын, шаардын башка программалык документтерин (мындан ары – өнүктүрүү программаларын жана пландарын) </w:t>
      </w:r>
      <w:r w:rsidR="00F847EC">
        <w:rPr>
          <w:rFonts w:ascii="Times New Roman" w:hAnsi="Times New Roman" w:cs="Times New Roman"/>
          <w:sz w:val="24"/>
          <w:szCs w:val="24"/>
        </w:rPr>
        <w:t xml:space="preserve">ишке ашырууда </w:t>
      </w:r>
      <w:r w:rsidR="00C668DB">
        <w:rPr>
          <w:rFonts w:ascii="Times New Roman" w:hAnsi="Times New Roman" w:cs="Times New Roman"/>
          <w:sz w:val="24"/>
          <w:szCs w:val="24"/>
        </w:rPr>
        <w:t xml:space="preserve">иш жүзүндө пайдаланылуучу убактылуу жана материалдык (анын ичинде финансылык) ресурстарды талдоону жана баалоону табуу, </w:t>
      </w:r>
      <w:r w:rsidR="00B14726">
        <w:rPr>
          <w:rFonts w:ascii="Times New Roman" w:hAnsi="Times New Roman" w:cs="Times New Roman"/>
          <w:sz w:val="24"/>
          <w:szCs w:val="24"/>
        </w:rPr>
        <w:t xml:space="preserve">кийин </w:t>
      </w:r>
      <w:r w:rsidR="00C668DB">
        <w:rPr>
          <w:rFonts w:ascii="Times New Roman" w:hAnsi="Times New Roman" w:cs="Times New Roman"/>
          <w:sz w:val="24"/>
          <w:szCs w:val="24"/>
        </w:rPr>
        <w:t xml:space="preserve">табылган четтөөлөрдү </w:t>
      </w:r>
      <w:r w:rsidR="00B14726">
        <w:rPr>
          <w:rFonts w:ascii="Times New Roman" w:hAnsi="Times New Roman" w:cs="Times New Roman"/>
          <w:sz w:val="24"/>
          <w:szCs w:val="24"/>
        </w:rPr>
        <w:t>четтетүү</w:t>
      </w:r>
      <w:r w:rsidR="00C668DB">
        <w:rPr>
          <w:rFonts w:ascii="Times New Roman" w:hAnsi="Times New Roman" w:cs="Times New Roman"/>
          <w:sz w:val="24"/>
          <w:szCs w:val="24"/>
        </w:rPr>
        <w:t>, өнүктүрүү программал</w:t>
      </w:r>
      <w:r w:rsidR="00B14726">
        <w:rPr>
          <w:rFonts w:ascii="Times New Roman" w:hAnsi="Times New Roman" w:cs="Times New Roman"/>
          <w:sz w:val="24"/>
          <w:szCs w:val="24"/>
        </w:rPr>
        <w:t>ар</w:t>
      </w:r>
      <w:r w:rsidR="00C668DB">
        <w:rPr>
          <w:rFonts w:ascii="Times New Roman" w:hAnsi="Times New Roman" w:cs="Times New Roman"/>
          <w:sz w:val="24"/>
          <w:szCs w:val="24"/>
        </w:rPr>
        <w:t>ын жана пландарын ишке ашыруунун динамикасын контролдоо боюнча иш-чараларды</w:t>
      </w:r>
      <w:r w:rsidR="00B14726">
        <w:rPr>
          <w:rFonts w:ascii="Times New Roman" w:hAnsi="Times New Roman" w:cs="Times New Roman"/>
          <w:sz w:val="24"/>
          <w:szCs w:val="24"/>
        </w:rPr>
        <w:t xml:space="preserve"> аныктоо жана ишке ашыруу; </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6) </w:t>
      </w:r>
      <w:r w:rsidR="00B14726">
        <w:rPr>
          <w:rFonts w:ascii="Times New Roman" w:hAnsi="Times New Roman" w:cs="Times New Roman"/>
          <w:sz w:val="24"/>
          <w:szCs w:val="24"/>
        </w:rPr>
        <w:t xml:space="preserve">иштин кемчиликтери жана </w:t>
      </w:r>
      <w:r w:rsidR="00B14726" w:rsidRPr="00B14726">
        <w:rPr>
          <w:rFonts w:ascii="Times New Roman" w:hAnsi="Times New Roman" w:cs="Times New Roman"/>
          <w:sz w:val="24"/>
          <w:szCs w:val="24"/>
        </w:rPr>
        <w:t>мониторинг жана баалоо объекттеринин ишин</w:t>
      </w:r>
      <w:r w:rsidR="00B14726">
        <w:rPr>
          <w:rFonts w:ascii="Times New Roman" w:hAnsi="Times New Roman" w:cs="Times New Roman"/>
          <w:sz w:val="24"/>
          <w:szCs w:val="24"/>
        </w:rPr>
        <w:t>е калктын канаттанбаганы жөнүндө жергиликтүү өз алдынча башкаруу органдарына маалымдоо, аларды четтетүү боюнча сунуштарды жиберүү.</w:t>
      </w:r>
    </w:p>
    <w:p w:rsidR="00EA0F7D" w:rsidRDefault="00D602FD" w:rsidP="006160F1">
      <w:pPr>
        <w:pStyle w:val="ConsPlusNormal"/>
        <w:spacing w:line="276" w:lineRule="auto"/>
        <w:jc w:val="center"/>
        <w:rPr>
          <w:rFonts w:ascii="Times New Roman" w:hAnsi="Times New Roman" w:cs="Times New Roman"/>
          <w:b/>
          <w:sz w:val="24"/>
          <w:szCs w:val="24"/>
        </w:rPr>
      </w:pPr>
      <w:r w:rsidRPr="00802807">
        <w:rPr>
          <w:rFonts w:ascii="Times New Roman" w:hAnsi="Times New Roman" w:cs="Times New Roman"/>
          <w:b/>
          <w:sz w:val="24"/>
          <w:szCs w:val="24"/>
        </w:rPr>
        <w:lastRenderedPageBreak/>
        <w:t xml:space="preserve">III. </w:t>
      </w:r>
      <w:r w:rsidR="0067625D">
        <w:rPr>
          <w:rFonts w:ascii="Times New Roman" w:hAnsi="Times New Roman" w:cs="Times New Roman"/>
          <w:b/>
          <w:sz w:val="24"/>
          <w:szCs w:val="24"/>
        </w:rPr>
        <w:t>Биргелешкен мониторинг жана баалоо жүргүзүүдөгү негизги</w:t>
      </w:r>
    </w:p>
    <w:p w:rsidR="00D602FD" w:rsidRPr="00802807" w:rsidRDefault="0067625D" w:rsidP="006160F1">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принциптер жана талаптар</w:t>
      </w:r>
    </w:p>
    <w:p w:rsidR="00D602FD" w:rsidRPr="00802807" w:rsidRDefault="00D602FD" w:rsidP="006160F1">
      <w:pPr>
        <w:pStyle w:val="ConsPlusNormal"/>
        <w:spacing w:line="276" w:lineRule="auto"/>
        <w:ind w:firstLine="709"/>
        <w:rPr>
          <w:rFonts w:ascii="Times New Roman" w:hAnsi="Times New Roman" w:cs="Times New Roman"/>
          <w:b/>
          <w:sz w:val="24"/>
          <w:szCs w:val="24"/>
        </w:rPr>
      </w:pPr>
      <w:r w:rsidRPr="00802807">
        <w:rPr>
          <w:rFonts w:ascii="Times New Roman" w:hAnsi="Times New Roman" w:cs="Times New Roman"/>
          <w:b/>
          <w:sz w:val="24"/>
          <w:szCs w:val="24"/>
        </w:rPr>
        <w:t xml:space="preserve">3.1. </w:t>
      </w:r>
      <w:r w:rsidR="0067625D">
        <w:rPr>
          <w:rFonts w:ascii="Times New Roman" w:hAnsi="Times New Roman" w:cs="Times New Roman"/>
          <w:b/>
          <w:sz w:val="24"/>
          <w:szCs w:val="24"/>
        </w:rPr>
        <w:t>Биргелешкен мониторин</w:t>
      </w:r>
      <w:r w:rsidR="00A36753">
        <w:rPr>
          <w:rFonts w:ascii="Times New Roman" w:hAnsi="Times New Roman" w:cs="Times New Roman"/>
          <w:b/>
          <w:sz w:val="24"/>
          <w:szCs w:val="24"/>
        </w:rPr>
        <w:t>г</w:t>
      </w:r>
      <w:r w:rsidR="0067625D">
        <w:rPr>
          <w:rFonts w:ascii="Times New Roman" w:hAnsi="Times New Roman" w:cs="Times New Roman"/>
          <w:b/>
          <w:sz w:val="24"/>
          <w:szCs w:val="24"/>
        </w:rPr>
        <w:t xml:space="preserve"> жана баалоо жүргүзүүнүн</w:t>
      </w:r>
      <w:r w:rsidR="0067625D" w:rsidRPr="0067625D">
        <w:rPr>
          <w:rFonts w:ascii="Times New Roman" w:hAnsi="Times New Roman" w:cs="Times New Roman"/>
          <w:b/>
          <w:sz w:val="24"/>
          <w:szCs w:val="24"/>
        </w:rPr>
        <w:t xml:space="preserve"> негизги принциптер</w:t>
      </w:r>
      <w:r w:rsidR="0067625D">
        <w:rPr>
          <w:rFonts w:ascii="Times New Roman" w:hAnsi="Times New Roman" w:cs="Times New Roman"/>
          <w:b/>
          <w:sz w:val="24"/>
          <w:szCs w:val="24"/>
        </w:rPr>
        <w:t>и төмөнкүлөр</w:t>
      </w:r>
      <w:r w:rsidR="00EA0F7D" w:rsidRPr="00EA0F7D">
        <w:rPr>
          <w:rFonts w:ascii="Times New Roman" w:hAnsi="Times New Roman" w:cs="Times New Roman"/>
          <w:b/>
          <w:sz w:val="24"/>
          <w:szCs w:val="24"/>
        </w:rPr>
        <w:t xml:space="preserve"> </w:t>
      </w:r>
      <w:r w:rsidR="00EA0F7D">
        <w:rPr>
          <w:rFonts w:ascii="Times New Roman" w:hAnsi="Times New Roman" w:cs="Times New Roman"/>
          <w:b/>
          <w:sz w:val="24"/>
          <w:szCs w:val="24"/>
        </w:rPr>
        <w:t>болуп</w:t>
      </w:r>
      <w:r w:rsidR="0067625D">
        <w:rPr>
          <w:rFonts w:ascii="Times New Roman" w:hAnsi="Times New Roman" w:cs="Times New Roman"/>
          <w:b/>
          <w:sz w:val="24"/>
          <w:szCs w:val="24"/>
        </w:rPr>
        <w:t xml:space="preserve"> саналат:</w:t>
      </w:r>
      <w:r w:rsidR="0067625D" w:rsidRPr="0067625D">
        <w:rPr>
          <w:rFonts w:ascii="Times New Roman" w:hAnsi="Times New Roman" w:cs="Times New Roman"/>
          <w:b/>
          <w:sz w:val="24"/>
          <w:szCs w:val="24"/>
        </w:rPr>
        <w:t xml:space="preserve"> </w:t>
      </w:r>
      <w:r w:rsidR="0067625D">
        <w:rPr>
          <w:rFonts w:ascii="Times New Roman" w:hAnsi="Times New Roman" w:cs="Times New Roman"/>
          <w:b/>
          <w:sz w:val="24"/>
          <w:szCs w:val="24"/>
        </w:rPr>
        <w:t xml:space="preserve"> </w:t>
      </w:r>
    </w:p>
    <w:p w:rsidR="00D602FD" w:rsidRPr="00802807" w:rsidRDefault="003C4DDF"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а</w:t>
      </w:r>
      <w:r w:rsidR="00761239">
        <w:rPr>
          <w:rFonts w:ascii="Times New Roman" w:hAnsi="Times New Roman" w:cs="Times New Roman"/>
          <w:sz w:val="24"/>
          <w:szCs w:val="24"/>
        </w:rPr>
        <w:t>дамдын жана жарандын укуктарынын жана мыйзамдуу кызыкчылыктарынын артыкчылыгы,</w:t>
      </w:r>
      <w:r w:rsidR="005A151C">
        <w:rPr>
          <w:rFonts w:ascii="Times New Roman" w:hAnsi="Times New Roman" w:cs="Times New Roman"/>
          <w:sz w:val="24"/>
          <w:szCs w:val="24"/>
        </w:rPr>
        <w:t xml:space="preserve"> басмыр</w:t>
      </w:r>
      <w:r w:rsidR="00761239">
        <w:rPr>
          <w:rFonts w:ascii="Times New Roman" w:hAnsi="Times New Roman" w:cs="Times New Roman"/>
          <w:sz w:val="24"/>
          <w:szCs w:val="24"/>
        </w:rPr>
        <w:t xml:space="preserve">лоонун кандай гана болбосун формаларына </w:t>
      </w:r>
      <w:r w:rsidR="005A151C">
        <w:rPr>
          <w:rFonts w:ascii="Times New Roman" w:hAnsi="Times New Roman" w:cs="Times New Roman"/>
          <w:sz w:val="24"/>
          <w:szCs w:val="24"/>
        </w:rPr>
        <w:t>чыдамсыздык</w:t>
      </w:r>
      <w:r w:rsidR="00D602FD" w:rsidRPr="00802807">
        <w:rPr>
          <w:rFonts w:ascii="Times New Roman" w:hAnsi="Times New Roman" w:cs="Times New Roman"/>
          <w:sz w:val="24"/>
          <w:szCs w:val="24"/>
        </w:rPr>
        <w:t>;</w:t>
      </w:r>
    </w:p>
    <w:p w:rsidR="00D602FD" w:rsidRPr="00802807" w:rsidRDefault="00F37519"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ж</w:t>
      </w:r>
      <w:r w:rsidR="005A151C">
        <w:rPr>
          <w:rFonts w:ascii="Times New Roman" w:hAnsi="Times New Roman" w:cs="Times New Roman"/>
          <w:sz w:val="24"/>
          <w:szCs w:val="24"/>
        </w:rPr>
        <w:t xml:space="preserve">ергиликтүү өз алдынча башкаруу органдарынын ишинин </w:t>
      </w:r>
      <w:r>
        <w:rPr>
          <w:rFonts w:ascii="Times New Roman" w:hAnsi="Times New Roman" w:cs="Times New Roman"/>
          <w:sz w:val="24"/>
          <w:szCs w:val="24"/>
        </w:rPr>
        <w:t xml:space="preserve">ак ниеттүүлүгүн </w:t>
      </w:r>
      <w:r w:rsidR="00D602FD" w:rsidRPr="00802807">
        <w:rPr>
          <w:rFonts w:ascii="Times New Roman" w:hAnsi="Times New Roman" w:cs="Times New Roman"/>
          <w:sz w:val="24"/>
          <w:szCs w:val="24"/>
        </w:rPr>
        <w:t>презумпция</w:t>
      </w:r>
      <w:r>
        <w:rPr>
          <w:rFonts w:ascii="Times New Roman" w:hAnsi="Times New Roman" w:cs="Times New Roman"/>
          <w:sz w:val="24"/>
          <w:szCs w:val="24"/>
        </w:rPr>
        <w:t>лоо</w:t>
      </w:r>
      <w:r w:rsidR="00D602FD" w:rsidRPr="00802807">
        <w:rPr>
          <w:rFonts w:ascii="Times New Roman" w:hAnsi="Times New Roman" w:cs="Times New Roman"/>
          <w:sz w:val="24"/>
          <w:szCs w:val="24"/>
        </w:rPr>
        <w:t>;</w:t>
      </w:r>
    </w:p>
    <w:p w:rsidR="00D602FD" w:rsidRPr="00802807" w:rsidRDefault="00F37519"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иштин ыктырдуулугу жана мыйзам</w:t>
      </w:r>
      <w:r w:rsidR="00E665F9">
        <w:rPr>
          <w:rFonts w:ascii="Times New Roman" w:hAnsi="Times New Roman" w:cs="Times New Roman"/>
          <w:sz w:val="24"/>
          <w:szCs w:val="24"/>
        </w:rPr>
        <w:t>дуулугу, БМ жана Б топторунун об</w:t>
      </w:r>
      <w:r>
        <w:rPr>
          <w:rFonts w:ascii="Times New Roman" w:hAnsi="Times New Roman" w:cs="Times New Roman"/>
          <w:sz w:val="24"/>
          <w:szCs w:val="24"/>
        </w:rPr>
        <w:t>ъективдүүлүгү, кынтыксыздыгы жана ак ниеттүүлүгү</w:t>
      </w:r>
      <w:r w:rsidR="00D602FD" w:rsidRPr="00802807">
        <w:rPr>
          <w:rFonts w:ascii="Times New Roman" w:hAnsi="Times New Roman" w:cs="Times New Roman"/>
          <w:sz w:val="24"/>
          <w:szCs w:val="24"/>
        </w:rPr>
        <w:t>;</w:t>
      </w:r>
    </w:p>
    <w:p w:rsidR="00D602FD" w:rsidRPr="00802807" w:rsidRDefault="00F37519"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коомдук талкуулоонун жана анын натыйжаларынын айкындыгы, ачыктыгы</w:t>
      </w:r>
      <w:r w:rsidR="00D602FD" w:rsidRPr="00802807">
        <w:rPr>
          <w:rFonts w:ascii="Times New Roman" w:hAnsi="Times New Roman" w:cs="Times New Roman"/>
          <w:sz w:val="24"/>
          <w:szCs w:val="24"/>
        </w:rPr>
        <w:t>;</w:t>
      </w:r>
    </w:p>
    <w:p w:rsidR="00D602FD" w:rsidRPr="00802807" w:rsidRDefault="00F37519"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БМ жана Б тобунун ишинин натыйжалары боюнча даярдалган жыйынтыктоочу документтерди </w:t>
      </w:r>
      <w:r w:rsidRPr="00F37519">
        <w:rPr>
          <w:rFonts w:ascii="Times New Roman" w:hAnsi="Times New Roman" w:cs="Times New Roman"/>
          <w:sz w:val="24"/>
          <w:szCs w:val="24"/>
        </w:rPr>
        <w:t>жергиликтүү өз алдынча башкаруу органдары</w:t>
      </w:r>
      <w:r>
        <w:rPr>
          <w:rFonts w:ascii="Times New Roman" w:hAnsi="Times New Roman" w:cs="Times New Roman"/>
          <w:sz w:val="24"/>
          <w:szCs w:val="24"/>
        </w:rPr>
        <w:t xml:space="preserve"> тарабынан кароонун милдеттүүлүгү жана </w:t>
      </w:r>
      <w:r w:rsidR="003C4DDF" w:rsidRPr="003C4DDF">
        <w:rPr>
          <w:rFonts w:ascii="Times New Roman" w:hAnsi="Times New Roman" w:cs="Times New Roman"/>
          <w:sz w:val="24"/>
          <w:szCs w:val="24"/>
        </w:rPr>
        <w:t xml:space="preserve">БМ жана Б тобунун </w:t>
      </w:r>
      <w:r w:rsidR="003C4DDF">
        <w:rPr>
          <w:rFonts w:ascii="Times New Roman" w:hAnsi="Times New Roman" w:cs="Times New Roman"/>
          <w:sz w:val="24"/>
          <w:szCs w:val="24"/>
        </w:rPr>
        <w:t>сунуштарын, сунуштамаларын жана тыянактарын эсепке алуу</w:t>
      </w:r>
      <w:r w:rsidR="008B6BE7" w:rsidRPr="00802807">
        <w:rPr>
          <w:rFonts w:ascii="Times New Roman" w:hAnsi="Times New Roman" w:cs="Times New Roman"/>
          <w:sz w:val="24"/>
          <w:szCs w:val="24"/>
        </w:rPr>
        <w:t>;</w:t>
      </w:r>
    </w:p>
    <w:p w:rsidR="00D602FD" w:rsidRPr="00802807" w:rsidRDefault="003C4DDF"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биргелешкен мониторинг жана баалоо жүргүзүүнүн бүтүндүгү жана оперативдүүлүгү. </w:t>
      </w:r>
    </w:p>
    <w:p w:rsidR="00D602FD" w:rsidRPr="00802807" w:rsidRDefault="00D602FD" w:rsidP="006160F1">
      <w:pPr>
        <w:pStyle w:val="ConsPlusNormal"/>
        <w:spacing w:line="276" w:lineRule="auto"/>
        <w:ind w:firstLine="709"/>
        <w:rPr>
          <w:rFonts w:ascii="Times New Roman" w:hAnsi="Times New Roman" w:cs="Times New Roman"/>
          <w:b/>
          <w:sz w:val="24"/>
          <w:szCs w:val="24"/>
        </w:rPr>
      </w:pPr>
      <w:r w:rsidRPr="00802807">
        <w:rPr>
          <w:rFonts w:ascii="Times New Roman" w:hAnsi="Times New Roman" w:cs="Times New Roman"/>
          <w:b/>
          <w:sz w:val="24"/>
          <w:szCs w:val="24"/>
        </w:rPr>
        <w:t xml:space="preserve">3.2. </w:t>
      </w:r>
      <w:r w:rsidR="003C4DDF" w:rsidRPr="003C4DDF">
        <w:rPr>
          <w:rFonts w:ascii="Times New Roman" w:hAnsi="Times New Roman" w:cs="Times New Roman"/>
          <w:b/>
          <w:sz w:val="24"/>
          <w:szCs w:val="24"/>
        </w:rPr>
        <w:t>Биргелешкен мониторинг жана баалоо жүргүзүү</w:t>
      </w:r>
      <w:r w:rsidR="003C4DDF">
        <w:rPr>
          <w:rFonts w:ascii="Times New Roman" w:hAnsi="Times New Roman" w:cs="Times New Roman"/>
          <w:b/>
          <w:sz w:val="24"/>
          <w:szCs w:val="24"/>
        </w:rPr>
        <w:t xml:space="preserve"> процессине карата негизги талаптар</w:t>
      </w:r>
      <w:r w:rsidRPr="00802807">
        <w:rPr>
          <w:rFonts w:ascii="Times New Roman" w:hAnsi="Times New Roman" w:cs="Times New Roman"/>
          <w:b/>
          <w:sz w:val="24"/>
          <w:szCs w:val="24"/>
        </w:rPr>
        <w:t>:</w:t>
      </w:r>
    </w:p>
    <w:p w:rsidR="00D602FD" w:rsidRPr="00802807" w:rsidRDefault="003C4DDF"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баштапкы маалыматтын объективдүүлүгү жана жетиштүүлүгү</w:t>
      </w:r>
      <w:r w:rsidR="00D602FD" w:rsidRPr="00802807">
        <w:rPr>
          <w:rFonts w:ascii="Times New Roman" w:hAnsi="Times New Roman" w:cs="Times New Roman"/>
          <w:sz w:val="24"/>
          <w:szCs w:val="24"/>
        </w:rPr>
        <w:t>;</w:t>
      </w:r>
    </w:p>
    <w:p w:rsidR="00D602FD" w:rsidRPr="00802807" w:rsidRDefault="003C4DDF"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маалыматтын кошумча булактарын тартуу</w:t>
      </w:r>
      <w:r w:rsidR="00D602FD" w:rsidRPr="00802807">
        <w:rPr>
          <w:rFonts w:ascii="Times New Roman" w:hAnsi="Times New Roman" w:cs="Times New Roman"/>
          <w:sz w:val="24"/>
          <w:szCs w:val="24"/>
        </w:rPr>
        <w:t>;</w:t>
      </w:r>
    </w:p>
    <w:p w:rsidR="00D602FD" w:rsidRPr="00802807" w:rsidRDefault="003C4DDF"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мониторингдин жана баалоонун натыйжаларын дайма салыштыруу мүмкүнчүлүгүн камсыз кылуу</w:t>
      </w:r>
      <w:r w:rsidR="00D602FD" w:rsidRPr="00802807">
        <w:rPr>
          <w:rFonts w:ascii="Times New Roman" w:hAnsi="Times New Roman" w:cs="Times New Roman"/>
          <w:sz w:val="24"/>
          <w:szCs w:val="24"/>
        </w:rPr>
        <w:t>;</w:t>
      </w:r>
    </w:p>
    <w:p w:rsidR="00D602FD" w:rsidRPr="00802807" w:rsidRDefault="003C4DDF"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баалоонун зарыл жана жетиштүү критерийлеринин минималдуу санын тандоо</w:t>
      </w:r>
      <w:r w:rsidR="00D602FD" w:rsidRPr="00802807">
        <w:rPr>
          <w:rFonts w:ascii="Times New Roman" w:hAnsi="Times New Roman" w:cs="Times New Roman"/>
          <w:sz w:val="24"/>
          <w:szCs w:val="24"/>
        </w:rPr>
        <w:t>;</w:t>
      </w:r>
    </w:p>
    <w:p w:rsidR="00D602FD" w:rsidRPr="00802807" w:rsidRDefault="003C4DDF"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Кыргыз Республикасынын мыйзамдарына ылайык мониторингдин жүрүшүндө алынган маалыматтардын купуялуулугун сактоо</w:t>
      </w:r>
      <w:r w:rsidR="00D602FD" w:rsidRPr="00802807">
        <w:rPr>
          <w:rFonts w:ascii="Times New Roman" w:hAnsi="Times New Roman" w:cs="Times New Roman"/>
          <w:sz w:val="24"/>
          <w:szCs w:val="24"/>
        </w:rPr>
        <w:t>;</w:t>
      </w:r>
    </w:p>
    <w:p w:rsidR="00D602FD" w:rsidRPr="00802807" w:rsidRDefault="00A36753"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биргелешкен </w:t>
      </w:r>
      <w:r w:rsidRPr="00A36753">
        <w:rPr>
          <w:rFonts w:ascii="Times New Roman" w:hAnsi="Times New Roman" w:cs="Times New Roman"/>
          <w:sz w:val="24"/>
          <w:szCs w:val="24"/>
        </w:rPr>
        <w:t xml:space="preserve">мониторинг жана баалоо объекттеринин </w:t>
      </w:r>
      <w:r>
        <w:rPr>
          <w:rFonts w:ascii="Times New Roman" w:hAnsi="Times New Roman" w:cs="Times New Roman"/>
          <w:sz w:val="24"/>
          <w:szCs w:val="24"/>
        </w:rPr>
        <w:t xml:space="preserve">мыйзамдуу </w:t>
      </w:r>
      <w:r w:rsidRPr="00A36753">
        <w:rPr>
          <w:rFonts w:ascii="Times New Roman" w:hAnsi="Times New Roman" w:cs="Times New Roman"/>
          <w:sz w:val="24"/>
          <w:szCs w:val="24"/>
        </w:rPr>
        <w:t>ишин</w:t>
      </w:r>
      <w:r>
        <w:rPr>
          <w:rFonts w:ascii="Times New Roman" w:hAnsi="Times New Roman" w:cs="Times New Roman"/>
          <w:sz w:val="24"/>
          <w:szCs w:val="24"/>
        </w:rPr>
        <w:t>е тоскоолдуктарды түзүүнүн жол берилбестиги</w:t>
      </w:r>
      <w:r w:rsidR="00D602FD"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8"/>
        <w:rPr>
          <w:rFonts w:ascii="Times New Roman" w:hAnsi="Times New Roman" w:cs="Times New Roman"/>
          <w:b/>
          <w:sz w:val="24"/>
          <w:szCs w:val="24"/>
        </w:rPr>
      </w:pPr>
      <w:r w:rsidRPr="00802807">
        <w:rPr>
          <w:rFonts w:ascii="Times New Roman" w:hAnsi="Times New Roman" w:cs="Times New Roman"/>
          <w:b/>
          <w:sz w:val="24"/>
          <w:szCs w:val="24"/>
          <w:lang w:val="en-US"/>
        </w:rPr>
        <w:t>IV</w:t>
      </w:r>
      <w:r w:rsidRPr="00802807">
        <w:rPr>
          <w:rFonts w:ascii="Times New Roman" w:hAnsi="Times New Roman" w:cs="Times New Roman"/>
          <w:b/>
          <w:sz w:val="24"/>
          <w:szCs w:val="24"/>
        </w:rPr>
        <w:t xml:space="preserve">. </w:t>
      </w:r>
      <w:r w:rsidR="00A36753" w:rsidRPr="00A36753">
        <w:rPr>
          <w:rFonts w:ascii="Times New Roman" w:hAnsi="Times New Roman" w:cs="Times New Roman"/>
          <w:b/>
          <w:sz w:val="24"/>
          <w:szCs w:val="24"/>
        </w:rPr>
        <w:t>Биргелешкен мониторинг</w:t>
      </w:r>
      <w:r w:rsidR="00A36753">
        <w:rPr>
          <w:rFonts w:ascii="Times New Roman" w:hAnsi="Times New Roman" w:cs="Times New Roman"/>
          <w:b/>
          <w:sz w:val="24"/>
          <w:szCs w:val="24"/>
        </w:rPr>
        <w:t>дин</w:t>
      </w:r>
      <w:r w:rsidR="00A36753" w:rsidRPr="00A36753">
        <w:rPr>
          <w:rFonts w:ascii="Times New Roman" w:hAnsi="Times New Roman" w:cs="Times New Roman"/>
          <w:b/>
          <w:sz w:val="24"/>
          <w:szCs w:val="24"/>
        </w:rPr>
        <w:t xml:space="preserve"> жана баалоо</w:t>
      </w:r>
      <w:r w:rsidR="00A36753">
        <w:rPr>
          <w:rFonts w:ascii="Times New Roman" w:hAnsi="Times New Roman" w:cs="Times New Roman"/>
          <w:b/>
          <w:sz w:val="24"/>
          <w:szCs w:val="24"/>
        </w:rPr>
        <w:t>нун предмети жана объекттери</w:t>
      </w:r>
      <w:r w:rsidR="00A36753" w:rsidRPr="00A36753">
        <w:rPr>
          <w:rFonts w:ascii="Times New Roman" w:hAnsi="Times New Roman" w:cs="Times New Roman"/>
          <w:b/>
          <w:sz w:val="24"/>
          <w:szCs w:val="24"/>
        </w:rPr>
        <w:t xml:space="preserve"> </w:t>
      </w:r>
      <w:r w:rsidR="008C3EF8">
        <w:rPr>
          <w:rFonts w:ascii="Times New Roman" w:hAnsi="Times New Roman" w:cs="Times New Roman"/>
          <w:b/>
          <w:sz w:val="24"/>
          <w:szCs w:val="24"/>
        </w:rPr>
        <w:t xml:space="preserve"> </w:t>
      </w:r>
    </w:p>
    <w:p w:rsidR="00D602FD" w:rsidRPr="008C3EF8" w:rsidRDefault="008C3EF8" w:rsidP="006160F1">
      <w:pPr>
        <w:pStyle w:val="a3"/>
        <w:numPr>
          <w:ilvl w:val="1"/>
          <w:numId w:val="3"/>
        </w:numPr>
        <w:shd w:val="clear" w:color="auto" w:fill="FFFFFF"/>
        <w:spacing w:before="0" w:beforeAutospacing="0" w:after="0" w:afterAutospacing="0" w:line="276" w:lineRule="auto"/>
        <w:ind w:left="0" w:firstLine="142"/>
        <w:jc w:val="both"/>
      </w:pPr>
      <w:r>
        <w:rPr>
          <w:b/>
        </w:rPr>
        <w:t>Жергиликтүү ма</w:t>
      </w:r>
      <w:r w:rsidR="00E665F9">
        <w:rPr>
          <w:b/>
        </w:rPr>
        <w:t>анидеги маселелерди чечүүгө баг</w:t>
      </w:r>
      <w:r>
        <w:rPr>
          <w:b/>
        </w:rPr>
        <w:t>ытталган м</w:t>
      </w:r>
      <w:r w:rsidR="00A36753">
        <w:rPr>
          <w:b/>
        </w:rPr>
        <w:t>ониторинг</w:t>
      </w:r>
      <w:r>
        <w:rPr>
          <w:b/>
        </w:rPr>
        <w:t>дин</w:t>
      </w:r>
      <w:r w:rsidR="00A36753">
        <w:rPr>
          <w:b/>
        </w:rPr>
        <w:t xml:space="preserve"> жана баалоо объекттеринин ишинин процесси жана натыйжалары б</w:t>
      </w:r>
      <w:r w:rsidR="00A36753" w:rsidRPr="00A36753">
        <w:rPr>
          <w:b/>
        </w:rPr>
        <w:t xml:space="preserve">иргелешкен мониторингдин жана баалоонун предмети </w:t>
      </w:r>
      <w:r w:rsidR="00A36753">
        <w:rPr>
          <w:b/>
        </w:rPr>
        <w:t>болуп саналат</w:t>
      </w:r>
      <w:r>
        <w:rPr>
          <w:b/>
        </w:rPr>
        <w:t xml:space="preserve">, </w:t>
      </w:r>
      <w:r w:rsidRPr="008C3EF8">
        <w:t>төмөнкүлөрдү камтыйт:</w:t>
      </w:r>
    </w:p>
    <w:p w:rsidR="00D602FD" w:rsidRPr="00802807" w:rsidRDefault="008C3EF8" w:rsidP="008C3EF8">
      <w:pPr>
        <w:pStyle w:val="a3"/>
        <w:shd w:val="clear" w:color="auto" w:fill="FFFFFF"/>
        <w:spacing w:before="0" w:beforeAutospacing="0" w:after="0" w:afterAutospacing="0" w:line="276" w:lineRule="auto"/>
        <w:ind w:left="142" w:firstLine="567"/>
        <w:jc w:val="both"/>
      </w:pPr>
      <w:r>
        <w:t>-айылдык аймакты, шаарды өнүктүрүү программаларын жана пландарын ишке ашырууну</w:t>
      </w:r>
      <w:r w:rsidR="00D602FD" w:rsidRPr="00802807">
        <w:t>;</w:t>
      </w:r>
    </w:p>
    <w:p w:rsidR="00D602FD" w:rsidRPr="00802807" w:rsidRDefault="008C3EF8" w:rsidP="008C3EF8">
      <w:pPr>
        <w:pStyle w:val="a3"/>
        <w:shd w:val="clear" w:color="auto" w:fill="FFFFFF"/>
        <w:spacing w:before="0" w:beforeAutospacing="0" w:after="0" w:afterAutospacing="0" w:line="276" w:lineRule="auto"/>
        <w:ind w:firstLine="708"/>
        <w:jc w:val="both"/>
      </w:pPr>
      <w:r>
        <w:t>-жергиликтүү жана (же) республикалык бюджеттердин, эл аралык жана башка донордук уюмдардын</w:t>
      </w:r>
      <w:r w:rsidR="00F24421">
        <w:t>, демөөрчүлөрдүн</w:t>
      </w:r>
      <w:r>
        <w:t xml:space="preserve"> каражаттарынан</w:t>
      </w:r>
      <w:r w:rsidR="00F24421">
        <w:t xml:space="preserve"> жана Кыргыз Республикасынын мыйзамдары менен тыюу салынбаган башка булактардан</w:t>
      </w:r>
      <w:r>
        <w:t xml:space="preserve"> финансылануучу жергиликтүү демилгелерди, </w:t>
      </w:r>
      <w:r w:rsidR="00F24421">
        <w:t>долбоорлорду, программаларды ишке ашырууну</w:t>
      </w:r>
      <w:r w:rsidR="00D602FD" w:rsidRPr="00802807">
        <w:t>;</w:t>
      </w:r>
    </w:p>
    <w:p w:rsidR="00D602FD" w:rsidRPr="00802807" w:rsidRDefault="00F24421" w:rsidP="00F24421">
      <w:pPr>
        <w:pStyle w:val="a3"/>
        <w:shd w:val="clear" w:color="auto" w:fill="FFFFFF"/>
        <w:spacing w:before="0" w:beforeAutospacing="0" w:after="0" w:afterAutospacing="0" w:line="276" w:lineRule="auto"/>
        <w:ind w:left="142" w:firstLine="566"/>
        <w:jc w:val="both"/>
      </w:pPr>
      <w:r>
        <w:t xml:space="preserve">-жергиликтүү бюджеттердин каражаттарынын эсебинен мамлекеттик сатып алууларды жүзөгө ашырууда товарларды жеткирип берүүнү, кызматтарды көрсөтүүнү жана </w:t>
      </w:r>
      <w:r w:rsidR="00EF39FF">
        <w:t>жумуштарды</w:t>
      </w:r>
      <w:r>
        <w:t xml:space="preserve"> аткарууну, ошондой эле консультациялык кызмат</w:t>
      </w:r>
      <w:r w:rsidR="00D602FD" w:rsidRPr="00802807">
        <w:t>.</w:t>
      </w:r>
    </w:p>
    <w:p w:rsidR="007306F5" w:rsidRPr="00802807" w:rsidRDefault="00076B36" w:rsidP="007306F5">
      <w:pPr>
        <w:pStyle w:val="a3"/>
        <w:numPr>
          <w:ilvl w:val="1"/>
          <w:numId w:val="3"/>
        </w:numPr>
        <w:shd w:val="clear" w:color="auto" w:fill="FFFFFF"/>
        <w:spacing w:before="0" w:beforeAutospacing="0" w:after="0" w:afterAutospacing="0" w:line="276" w:lineRule="auto"/>
        <w:ind w:left="0" w:firstLine="142"/>
        <w:jc w:val="both"/>
        <w:rPr>
          <w:b/>
        </w:rPr>
      </w:pPr>
      <w:r w:rsidRPr="00076B36">
        <w:rPr>
          <w:b/>
        </w:rPr>
        <w:t>Биргелешкен мониторингдин жана баалоо</w:t>
      </w:r>
      <w:r>
        <w:rPr>
          <w:b/>
        </w:rPr>
        <w:t xml:space="preserve">нун </w:t>
      </w:r>
      <w:r w:rsidRPr="00076B36">
        <w:rPr>
          <w:b/>
        </w:rPr>
        <w:t xml:space="preserve">объекттери </w:t>
      </w:r>
      <w:r>
        <w:rPr>
          <w:b/>
        </w:rPr>
        <w:t>төмөнкүлөр</w:t>
      </w:r>
      <w:r w:rsidRPr="00076B36">
        <w:rPr>
          <w:b/>
        </w:rPr>
        <w:t xml:space="preserve"> </w:t>
      </w:r>
      <w:r w:rsidR="00EA0F7D">
        <w:rPr>
          <w:b/>
        </w:rPr>
        <w:t xml:space="preserve">болуп </w:t>
      </w:r>
      <w:r>
        <w:rPr>
          <w:b/>
        </w:rPr>
        <w:t>саналат:</w:t>
      </w:r>
    </w:p>
    <w:p w:rsidR="00EA0F7D" w:rsidRDefault="00E269E8" w:rsidP="00EA0F7D">
      <w:pPr>
        <w:pStyle w:val="a3"/>
        <w:spacing w:before="0" w:beforeAutospacing="0" w:after="0" w:afterAutospacing="0"/>
        <w:ind w:firstLine="709"/>
      </w:pPr>
      <w:r>
        <w:t>-</w:t>
      </w:r>
      <w:r w:rsidRPr="00E269E8">
        <w:t xml:space="preserve"> жергиликтүү өз алдынча башкаруунун аткаруу органы; </w:t>
      </w:r>
    </w:p>
    <w:p w:rsidR="00E269E8" w:rsidRPr="00E269E8" w:rsidRDefault="00E269E8" w:rsidP="00EA0F7D">
      <w:pPr>
        <w:pStyle w:val="a3"/>
        <w:spacing w:before="0" w:beforeAutospacing="0" w:after="0" w:afterAutospacing="0"/>
        <w:ind w:firstLine="709"/>
      </w:pPr>
      <w:r w:rsidRPr="00E269E8">
        <w:t>- муниципалдык ишканалар жана мекемелер;</w:t>
      </w:r>
    </w:p>
    <w:p w:rsidR="007306F5" w:rsidRPr="00802807" w:rsidRDefault="00E269E8" w:rsidP="00E269E8">
      <w:pPr>
        <w:pStyle w:val="a3"/>
        <w:shd w:val="clear" w:color="auto" w:fill="FFFFFF"/>
        <w:spacing w:before="0" w:beforeAutospacing="0" w:after="0" w:afterAutospacing="0" w:line="276" w:lineRule="auto"/>
        <w:ind w:firstLine="708"/>
        <w:jc w:val="both"/>
      </w:pPr>
      <w:r>
        <w:lastRenderedPageBreak/>
        <w:t>-жергиликтүү бюджеттердин каражаттарынын эсебинен мамлекеттик сатып алууларды жүзөгө ашырууда жеткирип берүүчүлөр (подрядчылар) жана консультанттар</w:t>
      </w:r>
      <w:r w:rsidR="007306F5" w:rsidRPr="00802807">
        <w:t>;</w:t>
      </w:r>
    </w:p>
    <w:p w:rsidR="007306F5" w:rsidRPr="00802807" w:rsidRDefault="00E269E8" w:rsidP="00E269E8">
      <w:pPr>
        <w:pStyle w:val="a3"/>
        <w:shd w:val="clear" w:color="auto" w:fill="FFFFFF"/>
        <w:spacing w:before="0" w:beforeAutospacing="0" w:after="0" w:afterAutospacing="0" w:line="276" w:lineRule="auto"/>
        <w:ind w:firstLine="708"/>
        <w:jc w:val="both"/>
      </w:pPr>
      <w:r>
        <w:t>-</w:t>
      </w:r>
      <w:r w:rsidR="00084087" w:rsidRPr="00084087">
        <w:rPr>
          <w:rFonts w:ascii="Calibri" w:eastAsia="Calibri" w:hAnsi="Calibri"/>
          <w:sz w:val="22"/>
          <w:szCs w:val="22"/>
          <w:lang w:eastAsia="en-US"/>
        </w:rPr>
        <w:t xml:space="preserve"> </w:t>
      </w:r>
      <w:r w:rsidR="00084087" w:rsidRPr="00084087">
        <w:t xml:space="preserve">тиешелүү аймактын жергиликтүү коомдоштугунун турмуш-тиричилигин камсыз кылууга тийиштүү кызматтарды көрсөтүүчү </w:t>
      </w:r>
      <w:r>
        <w:t>коомдук уюмдар жана бирикмелер (</w:t>
      </w:r>
      <w:r w:rsidR="00084087">
        <w:t xml:space="preserve">сууну пайдалануучулардын </w:t>
      </w:r>
      <w:r w:rsidR="00084087" w:rsidRPr="00802807">
        <w:t>ассоциация</w:t>
      </w:r>
      <w:r w:rsidR="00084087">
        <w:t>сы (СПА), ичүүчү сууну пайдалануучулардын айылдык коомдук бирикмеси (ИСПАКБ), жайыт комитеттери жана башкалар.</w:t>
      </w:r>
    </w:p>
    <w:p w:rsidR="00D602FD" w:rsidRPr="00802807" w:rsidRDefault="00084087" w:rsidP="006160F1">
      <w:pPr>
        <w:pStyle w:val="a3"/>
        <w:numPr>
          <w:ilvl w:val="1"/>
          <w:numId w:val="3"/>
        </w:numPr>
        <w:shd w:val="clear" w:color="auto" w:fill="FFFFFF"/>
        <w:spacing w:before="0" w:beforeAutospacing="0" w:after="0" w:afterAutospacing="0" w:line="276" w:lineRule="auto"/>
        <w:ind w:left="0" w:firstLine="142"/>
        <w:jc w:val="both"/>
        <w:rPr>
          <w:b/>
        </w:rPr>
      </w:pPr>
      <w:r w:rsidRPr="00084087">
        <w:rPr>
          <w:b/>
        </w:rPr>
        <w:t xml:space="preserve">Биргелешкен мониторингдин жана баалоонун объекттери </w:t>
      </w:r>
      <w:r>
        <w:rPr>
          <w:b/>
        </w:rPr>
        <w:t>төмөкүлөргө милдеттүү</w:t>
      </w:r>
      <w:r w:rsidR="00D602FD" w:rsidRPr="00802807">
        <w:rPr>
          <w:b/>
        </w:rPr>
        <w:t>:</w:t>
      </w:r>
    </w:p>
    <w:p w:rsidR="00D602FD" w:rsidRPr="00802807" w:rsidRDefault="00084087" w:rsidP="006160F1">
      <w:pPr>
        <w:pStyle w:val="ConsPlusNormal"/>
        <w:numPr>
          <w:ilvl w:val="0"/>
          <w:numId w:val="2"/>
        </w:numPr>
        <w:spacing w:line="276" w:lineRule="auto"/>
        <w:ind w:left="0" w:firstLine="142"/>
        <w:rPr>
          <w:rFonts w:ascii="Times New Roman" w:hAnsi="Times New Roman" w:cs="Times New Roman"/>
          <w:sz w:val="24"/>
          <w:szCs w:val="24"/>
        </w:rPr>
      </w:pPr>
      <w:r>
        <w:rPr>
          <w:rFonts w:ascii="Times New Roman" w:hAnsi="Times New Roman" w:cs="Times New Roman"/>
          <w:sz w:val="24"/>
          <w:szCs w:val="24"/>
        </w:rPr>
        <w:t>Мамлекеттик сырды түзгөн маалыматтарды, Кыргыз Республикасынын мыйзамдары менен ага карата жеткиликтүүлүк чектелген жеке маалымд</w:t>
      </w:r>
      <w:r w:rsidR="00E878AB">
        <w:rPr>
          <w:rFonts w:ascii="Times New Roman" w:hAnsi="Times New Roman" w:cs="Times New Roman"/>
          <w:sz w:val="24"/>
          <w:szCs w:val="24"/>
        </w:rPr>
        <w:t>ар</w:t>
      </w:r>
      <w:r>
        <w:rPr>
          <w:rFonts w:ascii="Times New Roman" w:hAnsi="Times New Roman" w:cs="Times New Roman"/>
          <w:sz w:val="24"/>
          <w:szCs w:val="24"/>
        </w:rPr>
        <w:t xml:space="preserve"> жана маа</w:t>
      </w:r>
      <w:r w:rsidR="00E878AB">
        <w:rPr>
          <w:rFonts w:ascii="Times New Roman" w:hAnsi="Times New Roman" w:cs="Times New Roman"/>
          <w:sz w:val="24"/>
          <w:szCs w:val="24"/>
        </w:rPr>
        <w:t>лыматтар жөнүндө маалыматтарды</w:t>
      </w:r>
      <w:r>
        <w:rPr>
          <w:rFonts w:ascii="Times New Roman" w:hAnsi="Times New Roman" w:cs="Times New Roman"/>
          <w:sz w:val="24"/>
          <w:szCs w:val="24"/>
        </w:rPr>
        <w:t xml:space="preserve"> камтыган</w:t>
      </w:r>
      <w:r w:rsidR="00E878AB">
        <w:rPr>
          <w:rFonts w:ascii="Times New Roman" w:hAnsi="Times New Roman" w:cs="Times New Roman"/>
          <w:sz w:val="24"/>
          <w:szCs w:val="24"/>
        </w:rPr>
        <w:t xml:space="preserve"> маалыматты кошпогондо, биргелешкен мониторингдин жана баалоонун предмети болгон бөлүгүндө өз иши жөнүндө БМ жана Б тобуна маалымат берүүгө</w:t>
      </w:r>
      <w:r w:rsidR="00D602FD" w:rsidRPr="00802807">
        <w:rPr>
          <w:rFonts w:ascii="Times New Roman" w:hAnsi="Times New Roman" w:cs="Times New Roman"/>
          <w:sz w:val="24"/>
          <w:szCs w:val="24"/>
        </w:rPr>
        <w:t>;</w:t>
      </w:r>
    </w:p>
    <w:p w:rsidR="00D602FD" w:rsidRPr="00802807" w:rsidRDefault="00737001" w:rsidP="006160F1">
      <w:pPr>
        <w:pStyle w:val="ConsPlusNormal"/>
        <w:numPr>
          <w:ilvl w:val="0"/>
          <w:numId w:val="2"/>
        </w:numPr>
        <w:spacing w:line="276" w:lineRule="auto"/>
        <w:ind w:left="0" w:firstLine="142"/>
        <w:rPr>
          <w:rFonts w:ascii="Times New Roman" w:hAnsi="Times New Roman" w:cs="Times New Roman"/>
          <w:sz w:val="24"/>
          <w:szCs w:val="24"/>
        </w:rPr>
      </w:pPr>
      <w:r>
        <w:rPr>
          <w:rFonts w:ascii="Times New Roman" w:hAnsi="Times New Roman" w:cs="Times New Roman"/>
          <w:sz w:val="24"/>
          <w:szCs w:val="24"/>
        </w:rPr>
        <w:t>алар тарабынан жиберилген суроо-талаптарды Кыргыз Республикасынын мыйзамдарында белгиленген тартипте жана мөөнөттөрдө кароого</w:t>
      </w:r>
      <w:r w:rsidR="00D602FD" w:rsidRPr="00802807">
        <w:rPr>
          <w:rFonts w:ascii="Times New Roman" w:hAnsi="Times New Roman" w:cs="Times New Roman"/>
          <w:sz w:val="24"/>
          <w:szCs w:val="24"/>
        </w:rPr>
        <w:t>;</w:t>
      </w:r>
    </w:p>
    <w:p w:rsidR="00D602FD" w:rsidRPr="00802807" w:rsidRDefault="00737001" w:rsidP="006160F1">
      <w:pPr>
        <w:pStyle w:val="ConsPlusNormal"/>
        <w:numPr>
          <w:ilvl w:val="0"/>
          <w:numId w:val="2"/>
        </w:numPr>
        <w:spacing w:line="276" w:lineRule="auto"/>
        <w:ind w:left="0" w:firstLine="142"/>
        <w:rPr>
          <w:rFonts w:ascii="Times New Roman" w:hAnsi="Times New Roman" w:cs="Times New Roman"/>
          <w:sz w:val="24"/>
          <w:szCs w:val="24"/>
        </w:rPr>
      </w:pPr>
      <w:r>
        <w:rPr>
          <w:rFonts w:ascii="Times New Roman" w:hAnsi="Times New Roman" w:cs="Times New Roman"/>
          <w:sz w:val="24"/>
          <w:szCs w:val="24"/>
        </w:rPr>
        <w:t xml:space="preserve">табылган өксүктөрдү жана кемчиликтерди четтетүү боюнча сунуштамаларды талкуулоо жана иш-чараларды иштеп чыгуу үчүн </w:t>
      </w:r>
      <w:r w:rsidR="005863B7" w:rsidRPr="00737001">
        <w:rPr>
          <w:rFonts w:ascii="Times New Roman" w:hAnsi="Times New Roman" w:cs="Times New Roman"/>
          <w:sz w:val="24"/>
          <w:szCs w:val="24"/>
        </w:rPr>
        <w:t>БМ жана Б тобу</w:t>
      </w:r>
      <w:r w:rsidR="005863B7">
        <w:rPr>
          <w:rFonts w:ascii="Times New Roman" w:hAnsi="Times New Roman" w:cs="Times New Roman"/>
          <w:sz w:val="24"/>
          <w:szCs w:val="24"/>
        </w:rPr>
        <w:t xml:space="preserve"> тарабынан жиберилген биргелешкен мониторингдин жана баалоонун натыйжалары жөнүндө документтерди кароого</w:t>
      </w:r>
      <w:r w:rsidR="00D602FD" w:rsidRPr="00802807">
        <w:rPr>
          <w:rFonts w:ascii="Times New Roman" w:hAnsi="Times New Roman" w:cs="Times New Roman"/>
          <w:sz w:val="24"/>
          <w:szCs w:val="24"/>
        </w:rPr>
        <w:t>;</w:t>
      </w:r>
    </w:p>
    <w:p w:rsidR="00D602FD" w:rsidRPr="00802807" w:rsidRDefault="005863B7" w:rsidP="006160F1">
      <w:pPr>
        <w:pStyle w:val="ConsPlusNormal"/>
        <w:numPr>
          <w:ilvl w:val="0"/>
          <w:numId w:val="2"/>
        </w:numPr>
        <w:spacing w:line="276" w:lineRule="auto"/>
        <w:ind w:left="0" w:firstLine="142"/>
        <w:rPr>
          <w:rFonts w:ascii="Times New Roman" w:hAnsi="Times New Roman" w:cs="Times New Roman"/>
          <w:sz w:val="24"/>
          <w:szCs w:val="24"/>
        </w:rPr>
      </w:pPr>
      <w:r>
        <w:rPr>
          <w:rFonts w:ascii="Times New Roman" w:hAnsi="Times New Roman" w:cs="Times New Roman"/>
          <w:sz w:val="24"/>
          <w:szCs w:val="24"/>
        </w:rPr>
        <w:t xml:space="preserve">жергиликтүү өз алдынча башкаруунун аткаруу органына (биргелешкен мониторингдин жана баалоонун объекти </w:t>
      </w:r>
      <w:r w:rsidRPr="005863B7">
        <w:rPr>
          <w:rFonts w:ascii="Times New Roman" w:hAnsi="Times New Roman" w:cs="Times New Roman"/>
          <w:sz w:val="24"/>
          <w:szCs w:val="24"/>
        </w:rPr>
        <w:t>жергиликтүү өз алдынча башкаруунун аткаруу органы</w:t>
      </w:r>
      <w:r w:rsidR="00EF39FF">
        <w:rPr>
          <w:rFonts w:ascii="Times New Roman" w:hAnsi="Times New Roman" w:cs="Times New Roman"/>
          <w:sz w:val="24"/>
          <w:szCs w:val="24"/>
        </w:rPr>
        <w:t xml:space="preserve"> болуп саналган</w:t>
      </w:r>
      <w:r>
        <w:rPr>
          <w:rFonts w:ascii="Times New Roman" w:hAnsi="Times New Roman" w:cs="Times New Roman"/>
          <w:sz w:val="24"/>
          <w:szCs w:val="24"/>
        </w:rPr>
        <w:t xml:space="preserve"> учурлардан тышкары) БМ</w:t>
      </w:r>
      <w:r w:rsidR="003F3C8D">
        <w:rPr>
          <w:rFonts w:ascii="Times New Roman" w:hAnsi="Times New Roman" w:cs="Times New Roman"/>
          <w:sz w:val="24"/>
          <w:szCs w:val="24"/>
        </w:rPr>
        <w:t xml:space="preserve"> жана Б тобуна көчүрмөсү менен кемчиликтердин себептери жөнүндө жана кырдаалды оңдоо боюнча пландаштырылган чаралар жөнүндө </w:t>
      </w:r>
      <w:r w:rsidR="003F3C8D" w:rsidRPr="003F3C8D">
        <w:rPr>
          <w:rFonts w:ascii="Times New Roman" w:hAnsi="Times New Roman" w:cs="Times New Roman"/>
          <w:sz w:val="24"/>
          <w:szCs w:val="24"/>
        </w:rPr>
        <w:t xml:space="preserve">биргелешкен мониторингдин жана баалоонун </w:t>
      </w:r>
      <w:r w:rsidR="003F3C8D">
        <w:rPr>
          <w:rFonts w:ascii="Times New Roman" w:hAnsi="Times New Roman" w:cs="Times New Roman"/>
          <w:sz w:val="24"/>
          <w:szCs w:val="24"/>
        </w:rPr>
        <w:t>натыйжалары жөнүндө документти алган учурдан тартып 10 жумушчу күндөн кечиктирбестен маалымат берүүгө</w:t>
      </w:r>
      <w:r w:rsidR="007306F5" w:rsidRPr="00802807">
        <w:rPr>
          <w:rFonts w:ascii="Times New Roman" w:hAnsi="Times New Roman" w:cs="Times New Roman"/>
          <w:sz w:val="24"/>
          <w:szCs w:val="24"/>
        </w:rPr>
        <w:t>.</w:t>
      </w:r>
    </w:p>
    <w:p w:rsidR="00D731A3" w:rsidRPr="00802807" w:rsidRDefault="003F3C8D" w:rsidP="00802807">
      <w:pPr>
        <w:pStyle w:val="ConsPlusNormal"/>
        <w:spacing w:line="276" w:lineRule="auto"/>
        <w:ind w:firstLine="708"/>
        <w:rPr>
          <w:rFonts w:ascii="Times New Roman" w:hAnsi="Times New Roman" w:cs="Times New Roman"/>
          <w:sz w:val="24"/>
          <w:szCs w:val="24"/>
        </w:rPr>
      </w:pPr>
      <w:r>
        <w:rPr>
          <w:rFonts w:ascii="Times New Roman" w:hAnsi="Times New Roman" w:cs="Times New Roman"/>
          <w:sz w:val="24"/>
          <w:szCs w:val="24"/>
        </w:rPr>
        <w:t>Ж</w:t>
      </w:r>
      <w:r w:rsidRPr="003F3C8D">
        <w:rPr>
          <w:rFonts w:ascii="Times New Roman" w:hAnsi="Times New Roman" w:cs="Times New Roman"/>
          <w:sz w:val="24"/>
          <w:szCs w:val="24"/>
        </w:rPr>
        <w:t>ергиликтүү өз алдынча башкаруунун аткаруу органы</w:t>
      </w:r>
      <w:r w:rsidRPr="003F3C8D">
        <w:rPr>
          <w:rFonts w:ascii="Times New Roman" w:eastAsia="Calibri" w:hAnsi="Times New Roman" w:cs="Times New Roman"/>
          <w:sz w:val="24"/>
          <w:szCs w:val="24"/>
          <w:lang w:eastAsia="en-US"/>
        </w:rPr>
        <w:t xml:space="preserve"> </w:t>
      </w:r>
      <w:r w:rsidRPr="003F3C8D">
        <w:rPr>
          <w:rFonts w:ascii="Times New Roman" w:hAnsi="Times New Roman" w:cs="Times New Roman"/>
          <w:sz w:val="24"/>
          <w:szCs w:val="24"/>
        </w:rPr>
        <w:t>БМ жана Б тобуна</w:t>
      </w:r>
      <w:r>
        <w:rPr>
          <w:rFonts w:ascii="Times New Roman" w:hAnsi="Times New Roman" w:cs="Times New Roman"/>
          <w:sz w:val="24"/>
          <w:szCs w:val="24"/>
        </w:rPr>
        <w:t>н</w:t>
      </w:r>
      <w:r w:rsidRPr="003F3C8D">
        <w:rPr>
          <w:rFonts w:ascii="Times New Roman" w:eastAsia="Calibri" w:hAnsi="Times New Roman" w:cs="Times New Roman"/>
          <w:sz w:val="24"/>
          <w:szCs w:val="24"/>
          <w:lang w:eastAsia="en-US"/>
        </w:rPr>
        <w:t xml:space="preserve"> </w:t>
      </w:r>
      <w:r w:rsidRPr="003F3C8D">
        <w:rPr>
          <w:rFonts w:ascii="Times New Roman" w:hAnsi="Times New Roman" w:cs="Times New Roman"/>
          <w:sz w:val="24"/>
          <w:szCs w:val="24"/>
        </w:rPr>
        <w:t xml:space="preserve">биргелешкен мониторингдин жана баалоонун натыйжалары жөнүндө документти алган </w:t>
      </w:r>
      <w:r>
        <w:rPr>
          <w:rFonts w:ascii="Times New Roman" w:hAnsi="Times New Roman" w:cs="Times New Roman"/>
          <w:sz w:val="24"/>
          <w:szCs w:val="24"/>
        </w:rPr>
        <w:t>учурдан</w:t>
      </w:r>
      <w:r w:rsidRPr="003F3C8D">
        <w:rPr>
          <w:rFonts w:ascii="Times New Roman" w:hAnsi="Times New Roman" w:cs="Times New Roman"/>
          <w:sz w:val="24"/>
          <w:szCs w:val="24"/>
        </w:rPr>
        <w:t xml:space="preserve"> тартып</w:t>
      </w:r>
      <w:r>
        <w:rPr>
          <w:rFonts w:ascii="Times New Roman" w:hAnsi="Times New Roman" w:cs="Times New Roman"/>
          <w:sz w:val="24"/>
          <w:szCs w:val="24"/>
        </w:rPr>
        <w:t xml:space="preserve"> 3</w:t>
      </w:r>
      <w:r w:rsidRPr="003F3C8D">
        <w:rPr>
          <w:rFonts w:ascii="Times New Roman" w:hAnsi="Times New Roman" w:cs="Times New Roman"/>
          <w:sz w:val="24"/>
          <w:szCs w:val="24"/>
        </w:rPr>
        <w:t xml:space="preserve">0 </w:t>
      </w:r>
      <w:r>
        <w:rPr>
          <w:rFonts w:ascii="Times New Roman" w:hAnsi="Times New Roman" w:cs="Times New Roman"/>
          <w:sz w:val="24"/>
          <w:szCs w:val="24"/>
        </w:rPr>
        <w:t>календардык күндөн кечиктирбестен БМ жана Б тобу тарабынан табылган</w:t>
      </w:r>
      <w:r w:rsidR="00EF39FF">
        <w:rPr>
          <w:rFonts w:ascii="Times New Roman" w:hAnsi="Times New Roman" w:cs="Times New Roman"/>
          <w:sz w:val="24"/>
          <w:szCs w:val="24"/>
        </w:rPr>
        <w:t xml:space="preserve"> </w:t>
      </w:r>
      <w:r>
        <w:rPr>
          <w:rFonts w:ascii="Times New Roman" w:hAnsi="Times New Roman" w:cs="Times New Roman"/>
          <w:sz w:val="24"/>
          <w:szCs w:val="24"/>
        </w:rPr>
        <w:t xml:space="preserve">кемчиликтерди четтетүү үчүн </w:t>
      </w:r>
      <w:r w:rsidR="00385A90">
        <w:rPr>
          <w:rFonts w:ascii="Times New Roman" w:hAnsi="Times New Roman" w:cs="Times New Roman"/>
          <w:sz w:val="24"/>
          <w:szCs w:val="24"/>
        </w:rPr>
        <w:t>көрүлгөн чаралар жөнүндө</w:t>
      </w:r>
      <w:r w:rsidR="00EF39FF">
        <w:rPr>
          <w:rFonts w:ascii="Times New Roman" w:hAnsi="Times New Roman" w:cs="Times New Roman"/>
          <w:sz w:val="24"/>
          <w:szCs w:val="24"/>
        </w:rPr>
        <w:t xml:space="preserve"> </w:t>
      </w:r>
      <w:r w:rsidR="00385A90">
        <w:rPr>
          <w:rFonts w:ascii="Times New Roman" w:hAnsi="Times New Roman" w:cs="Times New Roman"/>
          <w:sz w:val="24"/>
          <w:szCs w:val="24"/>
        </w:rPr>
        <w:t>жалпылаштырылган маалыматты жергиликтүү кеңешке</w:t>
      </w:r>
      <w:r w:rsidR="00EF39FF">
        <w:rPr>
          <w:rFonts w:ascii="Times New Roman" w:hAnsi="Times New Roman" w:cs="Times New Roman"/>
          <w:sz w:val="24"/>
          <w:szCs w:val="24"/>
        </w:rPr>
        <w:t xml:space="preserve"> маалымдоого</w:t>
      </w:r>
      <w:r w:rsidR="00D731A3"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b/>
          <w:sz w:val="24"/>
          <w:szCs w:val="24"/>
        </w:rPr>
      </w:pPr>
      <w:r w:rsidRPr="00802807">
        <w:rPr>
          <w:rFonts w:ascii="Times New Roman" w:hAnsi="Times New Roman" w:cs="Times New Roman"/>
          <w:b/>
          <w:sz w:val="24"/>
          <w:szCs w:val="24"/>
        </w:rPr>
        <w:t xml:space="preserve">V. </w:t>
      </w:r>
      <w:r w:rsidR="00385A90" w:rsidRPr="00385A90">
        <w:rPr>
          <w:rFonts w:ascii="Times New Roman" w:hAnsi="Times New Roman" w:cs="Times New Roman"/>
          <w:b/>
          <w:sz w:val="24"/>
          <w:szCs w:val="24"/>
        </w:rPr>
        <w:t>Биргелешкен мониторинг</w:t>
      </w:r>
      <w:r w:rsidR="00385A90">
        <w:rPr>
          <w:rFonts w:ascii="Times New Roman" w:hAnsi="Times New Roman" w:cs="Times New Roman"/>
          <w:b/>
          <w:sz w:val="24"/>
          <w:szCs w:val="24"/>
        </w:rPr>
        <w:t>ди</w:t>
      </w:r>
      <w:r w:rsidR="00385A90" w:rsidRPr="00385A90">
        <w:rPr>
          <w:rFonts w:ascii="Times New Roman" w:hAnsi="Times New Roman" w:cs="Times New Roman"/>
          <w:b/>
          <w:sz w:val="24"/>
          <w:szCs w:val="24"/>
        </w:rPr>
        <w:t xml:space="preserve"> жана баалоо</w:t>
      </w:r>
      <w:r w:rsidR="00EF39FF">
        <w:rPr>
          <w:rFonts w:ascii="Times New Roman" w:hAnsi="Times New Roman" w:cs="Times New Roman"/>
          <w:b/>
          <w:sz w:val="24"/>
          <w:szCs w:val="24"/>
        </w:rPr>
        <w:t>н</w:t>
      </w:r>
      <w:r w:rsidR="00385A90">
        <w:rPr>
          <w:rFonts w:ascii="Times New Roman" w:hAnsi="Times New Roman" w:cs="Times New Roman"/>
          <w:b/>
          <w:sz w:val="24"/>
          <w:szCs w:val="24"/>
        </w:rPr>
        <w:t>у уюштуруу</w:t>
      </w:r>
    </w:p>
    <w:p w:rsidR="00D602FD" w:rsidRPr="00802807" w:rsidRDefault="00D602FD" w:rsidP="006160F1">
      <w:pPr>
        <w:pStyle w:val="ConsPlusNormal"/>
        <w:spacing w:line="276" w:lineRule="auto"/>
        <w:ind w:firstLine="709"/>
        <w:rPr>
          <w:rFonts w:ascii="Times New Roman" w:hAnsi="Times New Roman" w:cs="Times New Roman"/>
          <w:b/>
          <w:sz w:val="24"/>
          <w:szCs w:val="24"/>
        </w:rPr>
      </w:pPr>
      <w:r w:rsidRPr="00802807">
        <w:rPr>
          <w:rFonts w:ascii="Times New Roman" w:hAnsi="Times New Roman" w:cs="Times New Roman"/>
          <w:b/>
          <w:sz w:val="24"/>
          <w:szCs w:val="24"/>
        </w:rPr>
        <w:t xml:space="preserve">5.1. </w:t>
      </w:r>
      <w:r w:rsidR="00385A90">
        <w:rPr>
          <w:rFonts w:ascii="Times New Roman" w:hAnsi="Times New Roman" w:cs="Times New Roman"/>
          <w:b/>
          <w:sz w:val="24"/>
          <w:szCs w:val="24"/>
        </w:rPr>
        <w:t>БМ жана Б тобун түзүү</w:t>
      </w:r>
    </w:p>
    <w:p w:rsidR="00D602FD" w:rsidRPr="00802807" w:rsidRDefault="00385A90" w:rsidP="006160F1">
      <w:pPr>
        <w:pStyle w:val="ConsPlusNormal"/>
        <w:spacing w:line="276" w:lineRule="auto"/>
        <w:ind w:firstLine="709"/>
        <w:rPr>
          <w:rFonts w:ascii="Times New Roman" w:hAnsi="Times New Roman" w:cs="Times New Roman"/>
          <w:sz w:val="24"/>
          <w:szCs w:val="24"/>
        </w:rPr>
      </w:pPr>
      <w:r w:rsidRPr="00385A90">
        <w:rPr>
          <w:rFonts w:ascii="Times New Roman" w:hAnsi="Times New Roman" w:cs="Times New Roman"/>
          <w:sz w:val="24"/>
          <w:szCs w:val="24"/>
        </w:rPr>
        <w:t>Биргелешкен мониторингдин жана баалоонун максаттарына жетүү жана милдеттерин аткарууну камсыз кылуу үчүн жергиликтүү кеңеш БМ жана Б тобун түзөт.</w:t>
      </w:r>
      <w:r>
        <w:rPr>
          <w:rFonts w:ascii="Times New Roman" w:hAnsi="Times New Roman" w:cs="Times New Roman"/>
          <w:b/>
          <w:sz w:val="24"/>
          <w:szCs w:val="24"/>
        </w:rPr>
        <w:t xml:space="preserve"> </w:t>
      </w:r>
      <w:r>
        <w:rPr>
          <w:rFonts w:ascii="Times New Roman" w:hAnsi="Times New Roman" w:cs="Times New Roman"/>
          <w:sz w:val="24"/>
          <w:szCs w:val="24"/>
        </w:rPr>
        <w:t>БМ жана Б топторуну</w:t>
      </w:r>
      <w:r w:rsidRPr="00385A90">
        <w:rPr>
          <w:rFonts w:ascii="Times New Roman" w:hAnsi="Times New Roman" w:cs="Times New Roman"/>
          <w:sz w:val="24"/>
          <w:szCs w:val="24"/>
        </w:rPr>
        <w:t xml:space="preserve">н </w:t>
      </w:r>
      <w:r>
        <w:rPr>
          <w:rFonts w:ascii="Times New Roman" w:hAnsi="Times New Roman" w:cs="Times New Roman"/>
          <w:sz w:val="24"/>
          <w:szCs w:val="24"/>
        </w:rPr>
        <w:t>ишин жүзөгө ашыруунун тартиби ушул Жобо менен аныкталат</w:t>
      </w:r>
      <w:r w:rsidR="00D602FD" w:rsidRPr="00802807">
        <w:rPr>
          <w:rFonts w:ascii="Times New Roman" w:hAnsi="Times New Roman" w:cs="Times New Roman"/>
          <w:sz w:val="24"/>
          <w:szCs w:val="24"/>
        </w:rPr>
        <w:t>.</w:t>
      </w:r>
    </w:p>
    <w:p w:rsidR="00D602FD" w:rsidRPr="00802807" w:rsidRDefault="00D602FD" w:rsidP="006160F1">
      <w:pPr>
        <w:pStyle w:val="a3"/>
        <w:shd w:val="clear" w:color="auto" w:fill="FFFFFF"/>
        <w:spacing w:before="0" w:beforeAutospacing="0" w:after="0" w:afterAutospacing="0" w:line="276" w:lineRule="auto"/>
        <w:ind w:firstLine="708"/>
        <w:rPr>
          <w:b/>
        </w:rPr>
      </w:pPr>
      <w:r w:rsidRPr="00802807">
        <w:rPr>
          <w:b/>
        </w:rPr>
        <w:t xml:space="preserve">5.2. </w:t>
      </w:r>
      <w:r w:rsidR="00385A90">
        <w:rPr>
          <w:b/>
        </w:rPr>
        <w:t>БМ жана Б тобунун курамы</w:t>
      </w:r>
    </w:p>
    <w:p w:rsidR="00D602FD" w:rsidRPr="00802807" w:rsidRDefault="00212B50" w:rsidP="006160F1">
      <w:pPr>
        <w:pStyle w:val="ConsPlusNormal"/>
        <w:spacing w:line="276" w:lineRule="auto"/>
        <w:ind w:firstLine="540"/>
        <w:rPr>
          <w:rFonts w:ascii="Times New Roman" w:hAnsi="Times New Roman" w:cs="Times New Roman"/>
          <w:sz w:val="24"/>
          <w:szCs w:val="24"/>
        </w:rPr>
      </w:pPr>
      <w:r w:rsidRPr="00802807">
        <w:rPr>
          <w:rFonts w:ascii="Times New Roman" w:hAnsi="Times New Roman" w:cs="Times New Roman"/>
          <w:sz w:val="24"/>
          <w:szCs w:val="24"/>
        </w:rPr>
        <w:t>5.2.</w:t>
      </w:r>
      <w:r w:rsidR="00385A90">
        <w:rPr>
          <w:rFonts w:ascii="Times New Roman" w:hAnsi="Times New Roman" w:cs="Times New Roman"/>
          <w:sz w:val="24"/>
          <w:szCs w:val="24"/>
        </w:rPr>
        <w:t xml:space="preserve">1. БМ жана Б тобу мүчөлөрдүн так санынан – 18 жашка чыккан, тиешелүү жергиликтүү кеңештин мүчөсү болуп саналган </w:t>
      </w:r>
      <w:r w:rsidR="00A00EFA">
        <w:rPr>
          <w:rFonts w:ascii="Times New Roman" w:hAnsi="Times New Roman" w:cs="Times New Roman"/>
          <w:sz w:val="24"/>
          <w:szCs w:val="24"/>
        </w:rPr>
        <w:t>5тен 15ке чейинки Кыргыз Республикасынын жарандарынан турат.</w:t>
      </w:r>
    </w:p>
    <w:p w:rsidR="00D602FD" w:rsidRPr="00802807" w:rsidRDefault="00212B50" w:rsidP="006160F1">
      <w:pPr>
        <w:pStyle w:val="ConsPlusNormal"/>
        <w:spacing w:line="276" w:lineRule="auto"/>
        <w:ind w:firstLine="540"/>
        <w:rPr>
          <w:rFonts w:ascii="Times New Roman" w:hAnsi="Times New Roman" w:cs="Times New Roman"/>
          <w:sz w:val="24"/>
          <w:szCs w:val="24"/>
        </w:rPr>
      </w:pPr>
      <w:r w:rsidRPr="00802807">
        <w:rPr>
          <w:rFonts w:ascii="Times New Roman" w:hAnsi="Times New Roman" w:cs="Times New Roman"/>
          <w:sz w:val="24"/>
          <w:szCs w:val="24"/>
        </w:rPr>
        <w:t>5.2.</w:t>
      </w:r>
      <w:r w:rsidR="00D602FD" w:rsidRPr="00802807">
        <w:rPr>
          <w:rFonts w:ascii="Times New Roman" w:hAnsi="Times New Roman" w:cs="Times New Roman"/>
          <w:sz w:val="24"/>
          <w:szCs w:val="24"/>
        </w:rPr>
        <w:t xml:space="preserve">2. </w:t>
      </w:r>
      <w:r w:rsidR="003C7D46">
        <w:rPr>
          <w:rFonts w:ascii="Times New Roman" w:hAnsi="Times New Roman" w:cs="Times New Roman"/>
          <w:sz w:val="24"/>
          <w:szCs w:val="24"/>
        </w:rPr>
        <w:t xml:space="preserve">БМ жана Б тобунун курамына </w:t>
      </w:r>
      <w:r w:rsidR="003C7D46" w:rsidRPr="003C7D46">
        <w:rPr>
          <w:rFonts w:ascii="Times New Roman" w:hAnsi="Times New Roman" w:cs="Times New Roman"/>
          <w:sz w:val="24"/>
          <w:szCs w:val="24"/>
          <w:lang w:val="ky-KG"/>
        </w:rPr>
        <w:t xml:space="preserve">жынысы, расасы, тили, майыптуулугу, этноско таандыктыгы, туткан дини, курагы, саясий же башка ынанымдары, билими, теги, мүлктүк же башка абалы, ошондой эле башка жагдайлары боюнча </w:t>
      </w:r>
      <w:r w:rsidR="00EF67E4">
        <w:rPr>
          <w:rFonts w:ascii="Times New Roman" w:hAnsi="Times New Roman" w:cs="Times New Roman"/>
          <w:sz w:val="24"/>
          <w:szCs w:val="24"/>
          <w:lang w:val="ky-KG"/>
        </w:rPr>
        <w:t>басмырлоосуз, ушул Жобого ылайык сунуш кылынган жана шайланган адамдар кирет.</w:t>
      </w:r>
    </w:p>
    <w:p w:rsidR="00D602FD" w:rsidRPr="00802807" w:rsidRDefault="00212B50" w:rsidP="006160F1">
      <w:pPr>
        <w:pStyle w:val="ConsPlusNormal"/>
        <w:spacing w:line="276" w:lineRule="auto"/>
        <w:ind w:firstLine="540"/>
        <w:rPr>
          <w:rFonts w:ascii="Times New Roman" w:hAnsi="Times New Roman" w:cs="Times New Roman"/>
          <w:sz w:val="24"/>
          <w:szCs w:val="24"/>
        </w:rPr>
      </w:pPr>
      <w:r w:rsidRPr="00802807">
        <w:rPr>
          <w:rFonts w:ascii="Times New Roman" w:hAnsi="Times New Roman" w:cs="Times New Roman"/>
          <w:sz w:val="24"/>
          <w:szCs w:val="24"/>
        </w:rPr>
        <w:t>5.2.</w:t>
      </w:r>
      <w:r w:rsidR="00D602FD" w:rsidRPr="00802807">
        <w:rPr>
          <w:rFonts w:ascii="Times New Roman" w:hAnsi="Times New Roman" w:cs="Times New Roman"/>
          <w:sz w:val="24"/>
          <w:szCs w:val="24"/>
        </w:rPr>
        <w:t xml:space="preserve">3. </w:t>
      </w:r>
      <w:r w:rsidR="00EF39FF">
        <w:rPr>
          <w:rFonts w:ascii="Times New Roman" w:hAnsi="Times New Roman" w:cs="Times New Roman"/>
          <w:sz w:val="24"/>
          <w:szCs w:val="24"/>
        </w:rPr>
        <w:t>БМ жана Б тобу төмөнкү</w:t>
      </w:r>
      <w:r w:rsidR="00EF67E4" w:rsidRPr="00EF67E4">
        <w:rPr>
          <w:rFonts w:ascii="Times New Roman" w:hAnsi="Times New Roman" w:cs="Times New Roman"/>
          <w:sz w:val="24"/>
          <w:szCs w:val="24"/>
        </w:rPr>
        <w:t xml:space="preserve"> курам</w:t>
      </w:r>
      <w:r w:rsidR="00EF67E4">
        <w:rPr>
          <w:rFonts w:ascii="Times New Roman" w:hAnsi="Times New Roman" w:cs="Times New Roman"/>
          <w:sz w:val="24"/>
          <w:szCs w:val="24"/>
        </w:rPr>
        <w:t>да түзүлөт:</w:t>
      </w:r>
    </w:p>
    <w:p w:rsidR="00D602FD" w:rsidRDefault="00D602FD" w:rsidP="00DC4115">
      <w:pPr>
        <w:pStyle w:val="ConsPlusNormal"/>
        <w:spacing w:line="276" w:lineRule="auto"/>
        <w:ind w:firstLine="540"/>
        <w:rPr>
          <w:rFonts w:ascii="Times New Roman" w:hAnsi="Times New Roman" w:cs="Times New Roman"/>
          <w:sz w:val="24"/>
          <w:szCs w:val="24"/>
        </w:rPr>
      </w:pPr>
      <w:r w:rsidRPr="00802807">
        <w:rPr>
          <w:rFonts w:ascii="Times New Roman" w:hAnsi="Times New Roman" w:cs="Times New Roman"/>
          <w:sz w:val="24"/>
          <w:szCs w:val="24"/>
        </w:rPr>
        <w:t>1)</w:t>
      </w:r>
      <w:r w:rsidR="00EF67E4">
        <w:rPr>
          <w:rFonts w:ascii="Times New Roman" w:hAnsi="Times New Roman" w:cs="Times New Roman"/>
          <w:sz w:val="24"/>
          <w:szCs w:val="24"/>
        </w:rPr>
        <w:t xml:space="preserve"> БМ жана Б тобунун курамынын 4</w:t>
      </w:r>
      <w:r w:rsidR="00DC4115">
        <w:rPr>
          <w:rFonts w:ascii="Times New Roman" w:hAnsi="Times New Roman" w:cs="Times New Roman"/>
          <w:sz w:val="24"/>
          <w:szCs w:val="24"/>
        </w:rPr>
        <w:t>/1</w:t>
      </w:r>
      <w:r w:rsidR="00EF67E4">
        <w:rPr>
          <w:rFonts w:ascii="Times New Roman" w:hAnsi="Times New Roman" w:cs="Times New Roman"/>
          <w:sz w:val="24"/>
          <w:szCs w:val="24"/>
        </w:rPr>
        <w:t xml:space="preserve"> кем эмеси</w:t>
      </w:r>
      <w:r w:rsidRPr="00802807">
        <w:rPr>
          <w:rFonts w:ascii="Times New Roman" w:hAnsi="Times New Roman" w:cs="Times New Roman"/>
          <w:sz w:val="24"/>
          <w:szCs w:val="24"/>
        </w:rPr>
        <w:t xml:space="preserve"> </w:t>
      </w:r>
      <w:r w:rsidR="00DC4115">
        <w:rPr>
          <w:rFonts w:ascii="Times New Roman" w:hAnsi="Times New Roman" w:cs="Times New Roman"/>
          <w:sz w:val="24"/>
          <w:szCs w:val="24"/>
        </w:rPr>
        <w:t>–</w:t>
      </w:r>
      <w:r w:rsidR="00EF67E4">
        <w:rPr>
          <w:rFonts w:ascii="Times New Roman" w:hAnsi="Times New Roman" w:cs="Times New Roman"/>
          <w:sz w:val="24"/>
          <w:szCs w:val="24"/>
        </w:rPr>
        <w:t xml:space="preserve"> </w:t>
      </w:r>
      <w:r w:rsidR="00DC4115">
        <w:rPr>
          <w:rFonts w:ascii="Times New Roman" w:hAnsi="Times New Roman" w:cs="Times New Roman"/>
          <w:sz w:val="24"/>
          <w:szCs w:val="24"/>
        </w:rPr>
        <w:t xml:space="preserve">жергиликтүү өз алдынча </w:t>
      </w:r>
      <w:r w:rsidR="00DC4115">
        <w:rPr>
          <w:rFonts w:ascii="Times New Roman" w:hAnsi="Times New Roman" w:cs="Times New Roman"/>
          <w:sz w:val="24"/>
          <w:szCs w:val="24"/>
        </w:rPr>
        <w:lastRenderedPageBreak/>
        <w:t>башкаруунун аткаруу органынын муниципалдык кызматкерлери</w:t>
      </w:r>
      <w:r w:rsidRPr="00802807">
        <w:rPr>
          <w:rFonts w:ascii="Times New Roman" w:hAnsi="Times New Roman" w:cs="Times New Roman"/>
          <w:sz w:val="24"/>
          <w:szCs w:val="24"/>
        </w:rPr>
        <w:t>;</w:t>
      </w:r>
    </w:p>
    <w:p w:rsidR="00BB195B" w:rsidRPr="00BB195B" w:rsidRDefault="00BB195B" w:rsidP="00BB195B">
      <w:pPr>
        <w:pStyle w:val="ConsPlusNormal"/>
        <w:spacing w:line="276" w:lineRule="auto"/>
        <w:ind w:firstLine="540"/>
        <w:rPr>
          <w:rFonts w:ascii="Times New Roman" w:hAnsi="Times New Roman" w:cs="Times New Roman"/>
          <w:sz w:val="24"/>
          <w:szCs w:val="24"/>
        </w:rPr>
      </w:pPr>
      <w:r>
        <w:rPr>
          <w:rFonts w:ascii="Times New Roman" w:hAnsi="Times New Roman" w:cs="Times New Roman"/>
          <w:sz w:val="24"/>
          <w:szCs w:val="24"/>
        </w:rPr>
        <w:t xml:space="preserve">2) </w:t>
      </w:r>
      <w:r w:rsidRPr="00BB195B">
        <w:rPr>
          <w:rFonts w:ascii="Times New Roman" w:hAnsi="Times New Roman" w:cs="Times New Roman"/>
          <w:sz w:val="24"/>
          <w:szCs w:val="24"/>
        </w:rPr>
        <w:t>БМ жана Б тобунун курамынын 4/1 – жергиликтүү кеңештин депутаттары;</w:t>
      </w:r>
    </w:p>
    <w:p w:rsidR="00D602FD" w:rsidRPr="00802807" w:rsidRDefault="00D602FD" w:rsidP="006160F1">
      <w:pPr>
        <w:pStyle w:val="ConsPlusNormal"/>
        <w:spacing w:line="276" w:lineRule="auto"/>
        <w:ind w:firstLine="540"/>
        <w:rPr>
          <w:rFonts w:ascii="Times New Roman" w:hAnsi="Times New Roman" w:cs="Times New Roman"/>
          <w:sz w:val="24"/>
          <w:szCs w:val="24"/>
        </w:rPr>
      </w:pPr>
      <w:r w:rsidRPr="00802807">
        <w:rPr>
          <w:rFonts w:ascii="Times New Roman" w:hAnsi="Times New Roman" w:cs="Times New Roman"/>
          <w:sz w:val="24"/>
          <w:szCs w:val="24"/>
        </w:rPr>
        <w:t xml:space="preserve">3) </w:t>
      </w:r>
      <w:r w:rsidR="00E34534" w:rsidRPr="00E34534">
        <w:rPr>
          <w:rFonts w:ascii="Times New Roman" w:hAnsi="Times New Roman" w:cs="Times New Roman"/>
          <w:sz w:val="24"/>
          <w:szCs w:val="24"/>
        </w:rPr>
        <w:t xml:space="preserve">БМ жана Б тобунун курамынын </w:t>
      </w:r>
      <w:r w:rsidR="00D33143">
        <w:rPr>
          <w:rFonts w:ascii="Times New Roman" w:hAnsi="Times New Roman" w:cs="Times New Roman"/>
          <w:sz w:val="24"/>
          <w:szCs w:val="24"/>
        </w:rPr>
        <w:t xml:space="preserve">жарымынан кем эмеси </w:t>
      </w:r>
      <w:r w:rsidR="00BB195B">
        <w:rPr>
          <w:rFonts w:ascii="Times New Roman" w:hAnsi="Times New Roman" w:cs="Times New Roman"/>
          <w:sz w:val="24"/>
          <w:szCs w:val="24"/>
        </w:rPr>
        <w:t xml:space="preserve">- </w:t>
      </w:r>
      <w:r w:rsidR="00D33143">
        <w:rPr>
          <w:rFonts w:ascii="Times New Roman" w:hAnsi="Times New Roman" w:cs="Times New Roman"/>
          <w:sz w:val="24"/>
          <w:szCs w:val="24"/>
        </w:rPr>
        <w:t>жарандардын жана алардын атынан чыккан жарандар</w:t>
      </w:r>
      <w:r w:rsidR="00AB0A9C" w:rsidRPr="00802807">
        <w:rPr>
          <w:rFonts w:ascii="Times New Roman" w:hAnsi="Times New Roman" w:cs="Times New Roman"/>
          <w:sz w:val="24"/>
          <w:szCs w:val="24"/>
        </w:rPr>
        <w:t>.</w:t>
      </w:r>
      <w:r w:rsidRPr="00802807">
        <w:rPr>
          <w:rFonts w:ascii="Times New Roman" w:hAnsi="Times New Roman" w:cs="Times New Roman"/>
          <w:sz w:val="24"/>
          <w:szCs w:val="24"/>
        </w:rPr>
        <w:t xml:space="preserve"> </w:t>
      </w:r>
    </w:p>
    <w:p w:rsidR="00BB195B" w:rsidRPr="00BB195B" w:rsidRDefault="00BB195B" w:rsidP="00BB195B">
      <w:pPr>
        <w:pStyle w:val="ConsPlusNormal"/>
        <w:ind w:firstLine="540"/>
        <w:rPr>
          <w:rFonts w:ascii="Times New Roman" w:hAnsi="Times New Roman"/>
          <w:sz w:val="24"/>
          <w:szCs w:val="24"/>
        </w:rPr>
      </w:pPr>
      <w:r w:rsidRPr="00BB195B">
        <w:rPr>
          <w:rFonts w:ascii="Times New Roman" w:hAnsi="Times New Roman"/>
          <w:sz w:val="24"/>
          <w:szCs w:val="24"/>
        </w:rPr>
        <w:t xml:space="preserve">БМ жана Б тобунун </w:t>
      </w:r>
      <w:r>
        <w:rPr>
          <w:rFonts w:ascii="Times New Roman" w:hAnsi="Times New Roman"/>
          <w:sz w:val="24"/>
          <w:szCs w:val="24"/>
        </w:rPr>
        <w:t>курамына карата кошумча милдеттүү:</w:t>
      </w:r>
    </w:p>
    <w:p w:rsidR="00D602FD" w:rsidRPr="00802807" w:rsidRDefault="00D602FD" w:rsidP="006160F1">
      <w:pPr>
        <w:pStyle w:val="a3"/>
        <w:shd w:val="clear" w:color="auto" w:fill="FFFFFF"/>
        <w:spacing w:before="0" w:beforeAutospacing="0" w:after="0" w:afterAutospacing="0" w:line="276" w:lineRule="auto"/>
        <w:ind w:firstLine="540"/>
      </w:pPr>
      <w:r w:rsidRPr="00802807">
        <w:t>1)</w:t>
      </w:r>
      <w:r w:rsidR="00BB195B">
        <w:t xml:space="preserve"> бир </w:t>
      </w:r>
      <w:r w:rsidR="00E663AD">
        <w:t xml:space="preserve">жыныстагы адамдар </w:t>
      </w:r>
      <w:r w:rsidR="00E663AD" w:rsidRPr="00E663AD">
        <w:t>БМ жана Б тобунун курамын</w:t>
      </w:r>
      <w:r w:rsidR="00E663AD">
        <w:t>ын 70% ашыгын түзбөөгө тийиш</w:t>
      </w:r>
      <w:r w:rsidRPr="00802807">
        <w:t>;</w:t>
      </w:r>
    </w:p>
    <w:p w:rsidR="00D602FD" w:rsidRPr="00802807" w:rsidRDefault="00E663AD" w:rsidP="00E663AD">
      <w:pPr>
        <w:pStyle w:val="a3"/>
        <w:shd w:val="clear" w:color="auto" w:fill="FFFFFF"/>
        <w:spacing w:before="0" w:beforeAutospacing="0" w:after="0" w:afterAutospacing="0" w:line="276" w:lineRule="auto"/>
        <w:ind w:firstLine="540"/>
        <w:jc w:val="both"/>
      </w:pPr>
      <w:r>
        <w:t xml:space="preserve">2) </w:t>
      </w:r>
      <w:r w:rsidRPr="00E663AD">
        <w:t xml:space="preserve">БМ жана Б тобунун </w:t>
      </w:r>
      <w:r>
        <w:t>мүчөлөрү ушул Жобонун 6-бөлүмүнө ылайык БМ жана Б тобунун курамында ишти жүзөгө ашыруу жана монитор</w:t>
      </w:r>
      <w:r w:rsidR="00E665F9">
        <w:t xml:space="preserve">инг жана баалоо предмети менен </w:t>
      </w:r>
      <w:r>
        <w:t xml:space="preserve">байланышкан кызыкчылыктардын </w:t>
      </w:r>
      <w:r w:rsidR="00F94AAA">
        <w:t>кагылышуусуна</w:t>
      </w:r>
      <w:r>
        <w:t xml:space="preserve"> ээ болбоого тийиш.</w:t>
      </w:r>
    </w:p>
    <w:p w:rsidR="00D602FD" w:rsidRPr="00802807" w:rsidRDefault="00D602FD" w:rsidP="006160F1">
      <w:pPr>
        <w:pStyle w:val="ConsPlusNormal"/>
        <w:spacing w:line="276" w:lineRule="auto"/>
        <w:ind w:firstLine="709"/>
        <w:rPr>
          <w:rFonts w:ascii="Times New Roman" w:hAnsi="Times New Roman" w:cs="Times New Roman"/>
          <w:b/>
          <w:sz w:val="24"/>
          <w:szCs w:val="24"/>
        </w:rPr>
      </w:pPr>
      <w:bookmarkStart w:id="1" w:name="Par66"/>
      <w:bookmarkStart w:id="2" w:name="Par70"/>
      <w:bookmarkStart w:id="3" w:name="Par73"/>
      <w:bookmarkEnd w:id="1"/>
      <w:bookmarkEnd w:id="2"/>
      <w:bookmarkEnd w:id="3"/>
      <w:r w:rsidRPr="00802807">
        <w:rPr>
          <w:rFonts w:ascii="Times New Roman" w:hAnsi="Times New Roman" w:cs="Times New Roman"/>
          <w:b/>
          <w:sz w:val="24"/>
          <w:szCs w:val="24"/>
        </w:rPr>
        <w:t xml:space="preserve">5.3. </w:t>
      </w:r>
      <w:r w:rsidR="00E663AD">
        <w:rPr>
          <w:rFonts w:ascii="Times New Roman" w:hAnsi="Times New Roman" w:cs="Times New Roman"/>
          <w:b/>
          <w:sz w:val="24"/>
          <w:szCs w:val="24"/>
        </w:rPr>
        <w:t>БМ жана М тобунун ыйгарым укуктарынын мөөнөтү</w:t>
      </w:r>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5.3.</w:t>
      </w:r>
      <w:r w:rsidR="00D602FD" w:rsidRPr="00802807">
        <w:rPr>
          <w:rFonts w:ascii="Times New Roman" w:hAnsi="Times New Roman" w:cs="Times New Roman"/>
          <w:sz w:val="24"/>
          <w:szCs w:val="24"/>
        </w:rPr>
        <w:t xml:space="preserve">1. </w:t>
      </w:r>
      <w:r w:rsidR="00591B29" w:rsidRPr="00591B29">
        <w:rPr>
          <w:rFonts w:ascii="Times New Roman" w:hAnsi="Times New Roman" w:cs="Times New Roman"/>
          <w:sz w:val="24"/>
          <w:szCs w:val="24"/>
        </w:rPr>
        <w:t>БМ жана М тобунун ыйгарым укуктарынын мөөнөтү</w:t>
      </w:r>
      <w:r w:rsidR="00591B29">
        <w:rPr>
          <w:rFonts w:ascii="Times New Roman" w:hAnsi="Times New Roman" w:cs="Times New Roman"/>
          <w:sz w:val="24"/>
          <w:szCs w:val="24"/>
        </w:rPr>
        <w:t xml:space="preserve"> түзүлгөн учурдан тартып төрт жылды түзөт.</w:t>
      </w:r>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5.3.</w:t>
      </w:r>
      <w:r w:rsidR="00D602FD" w:rsidRPr="00802807">
        <w:rPr>
          <w:rFonts w:ascii="Times New Roman" w:hAnsi="Times New Roman" w:cs="Times New Roman"/>
          <w:sz w:val="24"/>
          <w:szCs w:val="24"/>
        </w:rPr>
        <w:t xml:space="preserve">2. </w:t>
      </w:r>
      <w:r w:rsidR="00591B29">
        <w:rPr>
          <w:rFonts w:ascii="Times New Roman" w:hAnsi="Times New Roman" w:cs="Times New Roman"/>
          <w:sz w:val="24"/>
          <w:szCs w:val="24"/>
        </w:rPr>
        <w:t xml:space="preserve">БМ жана Б тобунун биринчи жыйналышы түзүлгөн учурдан тартып 10 жумушчу күндөн кечиктирбестен өткөрүлүүгө тийиш.  </w:t>
      </w:r>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5.3.</w:t>
      </w:r>
      <w:r w:rsidR="00D602FD" w:rsidRPr="00802807">
        <w:rPr>
          <w:rFonts w:ascii="Times New Roman" w:hAnsi="Times New Roman" w:cs="Times New Roman"/>
          <w:sz w:val="24"/>
          <w:szCs w:val="24"/>
        </w:rPr>
        <w:t xml:space="preserve">3. </w:t>
      </w:r>
      <w:r w:rsidR="00591B29">
        <w:rPr>
          <w:rFonts w:ascii="Times New Roman" w:hAnsi="Times New Roman" w:cs="Times New Roman"/>
          <w:sz w:val="24"/>
          <w:szCs w:val="24"/>
        </w:rPr>
        <w:t>БМ жана Б тобунун биринчи жыйналышын өткөргөнгө чейин үч жумушчу күндөн кечиктирбестен жергиликтүү</w:t>
      </w:r>
      <w:r w:rsidR="00841CAC">
        <w:rPr>
          <w:rFonts w:ascii="Times New Roman" w:hAnsi="Times New Roman" w:cs="Times New Roman"/>
          <w:sz w:val="24"/>
          <w:szCs w:val="24"/>
        </w:rPr>
        <w:t xml:space="preserve"> өз алдынча</w:t>
      </w:r>
      <w:r w:rsidR="00591B29">
        <w:rPr>
          <w:rFonts w:ascii="Times New Roman" w:hAnsi="Times New Roman" w:cs="Times New Roman"/>
          <w:sz w:val="24"/>
          <w:szCs w:val="24"/>
        </w:rPr>
        <w:t xml:space="preserve"> башкаруунун аткаруу органы БМ жана Б тобун түзүү жөнүндө маалыматты (БМ жана Б түзүү жөнүндө</w:t>
      </w:r>
      <w:r w:rsidR="007A44DE">
        <w:rPr>
          <w:rFonts w:ascii="Times New Roman" w:hAnsi="Times New Roman" w:cs="Times New Roman"/>
          <w:sz w:val="24"/>
          <w:szCs w:val="24"/>
        </w:rPr>
        <w:t xml:space="preserve"> </w:t>
      </w:r>
      <w:r w:rsidR="00591B29">
        <w:rPr>
          <w:rFonts w:ascii="Times New Roman" w:hAnsi="Times New Roman" w:cs="Times New Roman"/>
          <w:sz w:val="24"/>
          <w:szCs w:val="24"/>
        </w:rPr>
        <w:t>жергиликтүү кеңештин токтомун, БМ жана Б тобунун курамы</w:t>
      </w:r>
      <w:r w:rsidR="00ED611B">
        <w:rPr>
          <w:rFonts w:ascii="Times New Roman" w:hAnsi="Times New Roman" w:cs="Times New Roman"/>
          <w:sz w:val="24"/>
          <w:szCs w:val="24"/>
        </w:rPr>
        <w:t>н</w:t>
      </w:r>
      <w:r w:rsidR="00591B29">
        <w:rPr>
          <w:rFonts w:ascii="Times New Roman" w:hAnsi="Times New Roman" w:cs="Times New Roman"/>
          <w:sz w:val="24"/>
          <w:szCs w:val="24"/>
        </w:rPr>
        <w:t>,</w:t>
      </w:r>
      <w:r w:rsidR="007A44DE">
        <w:rPr>
          <w:rFonts w:ascii="Times New Roman" w:hAnsi="Times New Roman" w:cs="Times New Roman"/>
          <w:sz w:val="24"/>
          <w:szCs w:val="24"/>
        </w:rPr>
        <w:t xml:space="preserve"> </w:t>
      </w:r>
      <w:r w:rsidR="00591B29">
        <w:rPr>
          <w:rFonts w:ascii="Times New Roman" w:hAnsi="Times New Roman" w:cs="Times New Roman"/>
          <w:sz w:val="24"/>
          <w:szCs w:val="24"/>
        </w:rPr>
        <w:t>биринчи жыйналышты өткөрүү датасы</w:t>
      </w:r>
      <w:r w:rsidR="00ED611B">
        <w:rPr>
          <w:rFonts w:ascii="Times New Roman" w:hAnsi="Times New Roman" w:cs="Times New Roman"/>
          <w:sz w:val="24"/>
          <w:szCs w:val="24"/>
        </w:rPr>
        <w:t>н</w:t>
      </w:r>
      <w:r w:rsidR="00591B29">
        <w:rPr>
          <w:rFonts w:ascii="Times New Roman" w:hAnsi="Times New Roman" w:cs="Times New Roman"/>
          <w:sz w:val="24"/>
          <w:szCs w:val="24"/>
        </w:rPr>
        <w:t>, орду</w:t>
      </w:r>
      <w:r w:rsidR="00EF39FF">
        <w:rPr>
          <w:rFonts w:ascii="Times New Roman" w:hAnsi="Times New Roman" w:cs="Times New Roman"/>
          <w:sz w:val="24"/>
          <w:szCs w:val="24"/>
        </w:rPr>
        <w:t>н</w:t>
      </w:r>
      <w:r w:rsidR="007A44DE">
        <w:rPr>
          <w:rFonts w:ascii="Times New Roman" w:hAnsi="Times New Roman" w:cs="Times New Roman"/>
          <w:sz w:val="24"/>
          <w:szCs w:val="24"/>
        </w:rPr>
        <w:t xml:space="preserve"> </w:t>
      </w:r>
      <w:r w:rsidR="00591B29">
        <w:rPr>
          <w:rFonts w:ascii="Times New Roman" w:hAnsi="Times New Roman" w:cs="Times New Roman"/>
          <w:sz w:val="24"/>
          <w:szCs w:val="24"/>
        </w:rPr>
        <w:t>жана уба</w:t>
      </w:r>
      <w:r w:rsidR="007A44DE">
        <w:rPr>
          <w:rFonts w:ascii="Times New Roman" w:hAnsi="Times New Roman" w:cs="Times New Roman"/>
          <w:sz w:val="24"/>
          <w:szCs w:val="24"/>
        </w:rPr>
        <w:t>ктыс</w:t>
      </w:r>
      <w:r w:rsidR="00ED611B">
        <w:rPr>
          <w:rFonts w:ascii="Times New Roman" w:hAnsi="Times New Roman" w:cs="Times New Roman"/>
          <w:sz w:val="24"/>
          <w:szCs w:val="24"/>
        </w:rPr>
        <w:t>ын</w:t>
      </w:r>
      <w:r w:rsidR="00ED611B" w:rsidRPr="00ED611B">
        <w:rPr>
          <w:rFonts w:ascii="Times New Roman" w:hAnsi="Times New Roman" w:cs="Times New Roman"/>
          <w:sz w:val="24"/>
          <w:szCs w:val="24"/>
        </w:rPr>
        <w:t xml:space="preserve"> </w:t>
      </w:r>
      <w:r w:rsidR="00ED611B">
        <w:rPr>
          <w:rFonts w:ascii="Times New Roman" w:hAnsi="Times New Roman" w:cs="Times New Roman"/>
          <w:sz w:val="24"/>
          <w:szCs w:val="24"/>
        </w:rPr>
        <w:t>жана башкаларды</w:t>
      </w:r>
      <w:r w:rsidR="007A44DE">
        <w:rPr>
          <w:rFonts w:ascii="Times New Roman" w:hAnsi="Times New Roman" w:cs="Times New Roman"/>
          <w:sz w:val="24"/>
          <w:szCs w:val="24"/>
        </w:rPr>
        <w:t>)</w:t>
      </w:r>
      <w:r w:rsidR="00ED611B">
        <w:rPr>
          <w:rFonts w:ascii="Times New Roman" w:hAnsi="Times New Roman" w:cs="Times New Roman"/>
          <w:sz w:val="24"/>
          <w:szCs w:val="24"/>
        </w:rPr>
        <w:t xml:space="preserve"> </w:t>
      </w:r>
      <w:r w:rsidR="00591B29">
        <w:rPr>
          <w:rFonts w:ascii="Times New Roman" w:hAnsi="Times New Roman" w:cs="Times New Roman"/>
          <w:sz w:val="24"/>
          <w:szCs w:val="24"/>
        </w:rPr>
        <w:t>жергиликтүү өз алдынча башкаруу органдарынын расмий сайтына жарыялайт</w:t>
      </w:r>
      <w:r w:rsidR="007A44DE">
        <w:rPr>
          <w:rFonts w:ascii="Times New Roman" w:hAnsi="Times New Roman" w:cs="Times New Roman"/>
          <w:sz w:val="24"/>
          <w:szCs w:val="24"/>
        </w:rPr>
        <w:t xml:space="preserve"> жана (же) </w:t>
      </w:r>
      <w:r w:rsidR="00ED611B">
        <w:rPr>
          <w:rFonts w:ascii="Times New Roman" w:hAnsi="Times New Roman" w:cs="Times New Roman"/>
          <w:sz w:val="24"/>
          <w:szCs w:val="24"/>
        </w:rPr>
        <w:t>билим берүүнүн атайын орундарында (</w:t>
      </w:r>
      <w:r w:rsidR="00E665F9">
        <w:rPr>
          <w:rFonts w:ascii="Times New Roman" w:hAnsi="Times New Roman" w:cs="Times New Roman"/>
          <w:sz w:val="24"/>
          <w:szCs w:val="24"/>
        </w:rPr>
        <w:t>такт</w:t>
      </w:r>
      <w:r w:rsidR="00ED611B">
        <w:rPr>
          <w:rFonts w:ascii="Times New Roman" w:hAnsi="Times New Roman" w:cs="Times New Roman"/>
          <w:sz w:val="24"/>
          <w:szCs w:val="24"/>
        </w:rPr>
        <w:t>аларда, стенддерде) жайгаштырат.</w:t>
      </w:r>
    </w:p>
    <w:p w:rsidR="00D602FD" w:rsidRPr="00802807" w:rsidRDefault="00D602FD" w:rsidP="006160F1">
      <w:pPr>
        <w:pStyle w:val="ConsPlusNormal"/>
        <w:spacing w:line="276" w:lineRule="auto"/>
        <w:ind w:firstLine="709"/>
        <w:rPr>
          <w:rFonts w:ascii="Times New Roman" w:hAnsi="Times New Roman" w:cs="Times New Roman"/>
          <w:b/>
          <w:sz w:val="24"/>
          <w:szCs w:val="24"/>
        </w:rPr>
      </w:pPr>
      <w:r w:rsidRPr="00802807">
        <w:rPr>
          <w:rFonts w:ascii="Times New Roman" w:hAnsi="Times New Roman" w:cs="Times New Roman"/>
          <w:b/>
          <w:sz w:val="24"/>
          <w:szCs w:val="24"/>
        </w:rPr>
        <w:t xml:space="preserve">5.4. </w:t>
      </w:r>
      <w:r w:rsidR="00ED611B">
        <w:rPr>
          <w:rFonts w:ascii="Times New Roman" w:hAnsi="Times New Roman" w:cs="Times New Roman"/>
          <w:b/>
          <w:sz w:val="24"/>
          <w:szCs w:val="24"/>
        </w:rPr>
        <w:t>БМ жана Б тобун түзүү тартиби</w:t>
      </w:r>
    </w:p>
    <w:p w:rsidR="00841CAC" w:rsidRPr="00841CAC" w:rsidRDefault="00212B50" w:rsidP="00841CAC">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5.4.</w:t>
      </w:r>
      <w:r w:rsidR="00D602FD" w:rsidRPr="00802807">
        <w:rPr>
          <w:rFonts w:ascii="Times New Roman" w:hAnsi="Times New Roman" w:cs="Times New Roman"/>
          <w:sz w:val="24"/>
          <w:szCs w:val="24"/>
        </w:rPr>
        <w:t>1.</w:t>
      </w:r>
      <w:r w:rsidR="00841CAC">
        <w:rPr>
          <w:rFonts w:ascii="Times New Roman" w:hAnsi="Times New Roman" w:cs="Times New Roman"/>
          <w:sz w:val="24"/>
          <w:szCs w:val="24"/>
        </w:rPr>
        <w:t xml:space="preserve">Жергиликтүү кеңешти түзгөн учурдан тартып бир айдан кечиктирбестен жергиликтүү өз алдынча башкаруунун аткаруу органы БМ жана Б тобун түзүү жол-жобосу башталганы жөнүндө маалыматты </w:t>
      </w:r>
      <w:r w:rsidR="00841CAC" w:rsidRPr="00841CAC">
        <w:rPr>
          <w:rFonts w:ascii="Times New Roman" w:hAnsi="Times New Roman" w:cs="Times New Roman"/>
          <w:sz w:val="24"/>
          <w:szCs w:val="24"/>
        </w:rPr>
        <w:t>жергиликтүү өз алдынча башкаруу органдарынын расмий сайтына жарыялайт жана (же) билим берүүнүн атайын орундарында (</w:t>
      </w:r>
      <w:r w:rsidR="00E665F9">
        <w:rPr>
          <w:rFonts w:ascii="Times New Roman" w:hAnsi="Times New Roman" w:cs="Times New Roman"/>
          <w:sz w:val="24"/>
          <w:szCs w:val="24"/>
        </w:rPr>
        <w:t>такт</w:t>
      </w:r>
      <w:r w:rsidR="00841CAC" w:rsidRPr="00841CAC">
        <w:rPr>
          <w:rFonts w:ascii="Times New Roman" w:hAnsi="Times New Roman" w:cs="Times New Roman"/>
          <w:sz w:val="24"/>
          <w:szCs w:val="24"/>
        </w:rPr>
        <w:t>аларда, стенддерде) жайгаштырат.</w:t>
      </w:r>
    </w:p>
    <w:p w:rsidR="00D602FD" w:rsidRPr="00802807" w:rsidRDefault="00212B50" w:rsidP="006160F1">
      <w:pPr>
        <w:pStyle w:val="ConsPlusNormal"/>
        <w:spacing w:line="276" w:lineRule="auto"/>
        <w:ind w:firstLine="709"/>
        <w:rPr>
          <w:rFonts w:ascii="Times New Roman" w:hAnsi="Times New Roman" w:cs="Times New Roman"/>
          <w:sz w:val="24"/>
          <w:szCs w:val="24"/>
        </w:rPr>
      </w:pPr>
      <w:bookmarkStart w:id="4" w:name="Par105"/>
      <w:bookmarkEnd w:id="4"/>
      <w:r w:rsidRPr="00802807">
        <w:rPr>
          <w:rFonts w:ascii="Times New Roman" w:hAnsi="Times New Roman" w:cs="Times New Roman"/>
          <w:sz w:val="24"/>
          <w:szCs w:val="24"/>
        </w:rPr>
        <w:t>5.4.</w:t>
      </w:r>
      <w:r w:rsidR="00D602FD" w:rsidRPr="00802807">
        <w:rPr>
          <w:rFonts w:ascii="Times New Roman" w:hAnsi="Times New Roman" w:cs="Times New Roman"/>
          <w:sz w:val="24"/>
          <w:szCs w:val="24"/>
        </w:rPr>
        <w:t xml:space="preserve">2. </w:t>
      </w:r>
      <w:r w:rsidR="00841CAC">
        <w:rPr>
          <w:rFonts w:ascii="Times New Roman" w:hAnsi="Times New Roman" w:cs="Times New Roman"/>
          <w:sz w:val="24"/>
          <w:szCs w:val="24"/>
        </w:rPr>
        <w:t>Ж</w:t>
      </w:r>
      <w:r w:rsidR="00841CAC" w:rsidRPr="00841CAC">
        <w:rPr>
          <w:rFonts w:ascii="Times New Roman" w:hAnsi="Times New Roman" w:cs="Times New Roman"/>
          <w:sz w:val="24"/>
          <w:szCs w:val="24"/>
        </w:rPr>
        <w:t>ергиликтүү өз алдынча башкаруунун аткаруу органы</w:t>
      </w:r>
      <w:r w:rsidR="00841CAC">
        <w:rPr>
          <w:rFonts w:ascii="Times New Roman" w:hAnsi="Times New Roman" w:cs="Times New Roman"/>
          <w:sz w:val="24"/>
          <w:szCs w:val="24"/>
        </w:rPr>
        <w:t xml:space="preserve">нын жетекчиси </w:t>
      </w:r>
      <w:r w:rsidR="00841CAC" w:rsidRPr="00841CAC">
        <w:rPr>
          <w:rFonts w:ascii="Times New Roman" w:hAnsi="Times New Roman" w:cs="Times New Roman"/>
          <w:sz w:val="24"/>
          <w:szCs w:val="24"/>
        </w:rPr>
        <w:t>БМ жана Б т</w:t>
      </w:r>
      <w:r w:rsidR="00116F61">
        <w:rPr>
          <w:rFonts w:ascii="Times New Roman" w:hAnsi="Times New Roman" w:cs="Times New Roman"/>
          <w:sz w:val="24"/>
          <w:szCs w:val="24"/>
        </w:rPr>
        <w:t>обун түзүү жол-жобосу башталган күндөн тартып 15 жумушчу күндөн кечиктирбестен БМ жана Б тобунун курамына муниципалдык кызматчылардын ичинен</w:t>
      </w:r>
      <w:r w:rsidR="00841CAC" w:rsidRPr="00841CAC">
        <w:rPr>
          <w:rFonts w:ascii="Times New Roman" w:hAnsi="Times New Roman" w:cs="Times New Roman"/>
          <w:sz w:val="24"/>
          <w:szCs w:val="24"/>
        </w:rPr>
        <w:t xml:space="preserve"> </w:t>
      </w:r>
      <w:r w:rsidR="00116F61">
        <w:rPr>
          <w:rFonts w:ascii="Times New Roman" w:hAnsi="Times New Roman" w:cs="Times New Roman"/>
          <w:sz w:val="24"/>
          <w:szCs w:val="24"/>
        </w:rPr>
        <w:t>талапкерлерди дайындайт жана талапкерлердин тизмесин жергиликтүү кеңешке жиберет.</w:t>
      </w:r>
      <w:r w:rsidR="00D602FD" w:rsidRPr="00802807">
        <w:rPr>
          <w:rFonts w:ascii="Times New Roman" w:hAnsi="Times New Roman" w:cs="Times New Roman"/>
          <w:sz w:val="24"/>
          <w:szCs w:val="24"/>
        </w:rPr>
        <w:t xml:space="preserve"> </w:t>
      </w:r>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5.4.</w:t>
      </w:r>
      <w:r w:rsidR="00D602FD" w:rsidRPr="00802807">
        <w:rPr>
          <w:rFonts w:ascii="Times New Roman" w:hAnsi="Times New Roman" w:cs="Times New Roman"/>
          <w:sz w:val="24"/>
          <w:szCs w:val="24"/>
        </w:rPr>
        <w:t xml:space="preserve">3. </w:t>
      </w:r>
      <w:r w:rsidR="00116F61">
        <w:rPr>
          <w:rFonts w:ascii="Times New Roman" w:hAnsi="Times New Roman" w:cs="Times New Roman"/>
          <w:sz w:val="24"/>
          <w:szCs w:val="24"/>
        </w:rPr>
        <w:t xml:space="preserve">Жергиликтүү кеңештин төрагасы БМ жана </w:t>
      </w:r>
      <w:r w:rsidR="00116F61" w:rsidRPr="00116F61">
        <w:rPr>
          <w:rFonts w:ascii="Times New Roman" w:hAnsi="Times New Roman" w:cs="Times New Roman"/>
          <w:sz w:val="24"/>
          <w:szCs w:val="24"/>
        </w:rPr>
        <w:t xml:space="preserve">Б тобун түзүү жол-жобосу башталган күндөн тартып 15 жумушчу күндөн кечиктирбестен </w:t>
      </w:r>
      <w:r w:rsidR="00116F61">
        <w:rPr>
          <w:rFonts w:ascii="Times New Roman" w:hAnsi="Times New Roman" w:cs="Times New Roman"/>
          <w:sz w:val="24"/>
          <w:szCs w:val="24"/>
        </w:rPr>
        <w:t xml:space="preserve">жергиликтүү кеңетин депутаттарынын ичинен </w:t>
      </w:r>
      <w:r w:rsidR="00116F61" w:rsidRPr="00116F61">
        <w:rPr>
          <w:rFonts w:ascii="Times New Roman" w:hAnsi="Times New Roman" w:cs="Times New Roman"/>
          <w:sz w:val="24"/>
          <w:szCs w:val="24"/>
        </w:rPr>
        <w:t xml:space="preserve">БМ жана Б тобунун </w:t>
      </w:r>
      <w:r w:rsidR="00116F61">
        <w:rPr>
          <w:rFonts w:ascii="Times New Roman" w:hAnsi="Times New Roman" w:cs="Times New Roman"/>
          <w:sz w:val="24"/>
          <w:szCs w:val="24"/>
        </w:rPr>
        <w:t>мүчөлөрүн бекитет.</w:t>
      </w:r>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5.4.</w:t>
      </w:r>
      <w:r w:rsidR="00D602FD" w:rsidRPr="00802807">
        <w:rPr>
          <w:rFonts w:ascii="Times New Roman" w:hAnsi="Times New Roman" w:cs="Times New Roman"/>
          <w:sz w:val="24"/>
          <w:szCs w:val="24"/>
        </w:rPr>
        <w:t xml:space="preserve">4. </w:t>
      </w:r>
      <w:r w:rsidR="00116F61">
        <w:rPr>
          <w:rFonts w:ascii="Times New Roman" w:hAnsi="Times New Roman" w:cs="Times New Roman"/>
          <w:sz w:val="24"/>
          <w:szCs w:val="24"/>
        </w:rPr>
        <w:t xml:space="preserve">БМ жана Б тобунун мүчөлөрүнүн курамына жарандардын жана алардын бирикмелеринин атынан чыккан талапкерлерди шайлоо </w:t>
      </w:r>
      <w:r w:rsidR="00B61F0D">
        <w:rPr>
          <w:rFonts w:ascii="Times New Roman" w:hAnsi="Times New Roman" w:cs="Times New Roman"/>
          <w:sz w:val="24"/>
          <w:szCs w:val="24"/>
        </w:rPr>
        <w:t>Жергиликтүү коомдоштуктун у</w:t>
      </w:r>
      <w:r w:rsidR="00312CC5">
        <w:rPr>
          <w:rFonts w:ascii="Times New Roman" w:hAnsi="Times New Roman" w:cs="Times New Roman"/>
          <w:sz w:val="24"/>
          <w:szCs w:val="24"/>
        </w:rPr>
        <w:t xml:space="preserve">ставына ылайык өткөрүлүүчү жергиликтүү коомдоштуктун жыйынында (же ушул жергиликтүү коомдоштукка ылайык келген башка ыкма менен) жүргүзүлөт. Добуш берүүнүн жыйынтыктары боюнча жыйындын катышуучуларынын </w:t>
      </w:r>
      <w:r w:rsidR="00BA00D4">
        <w:rPr>
          <w:rFonts w:ascii="Times New Roman" w:hAnsi="Times New Roman" w:cs="Times New Roman"/>
          <w:sz w:val="24"/>
          <w:szCs w:val="24"/>
        </w:rPr>
        <w:t xml:space="preserve">добуштарынын </w:t>
      </w:r>
      <w:r w:rsidR="004A21C5">
        <w:rPr>
          <w:rFonts w:ascii="Times New Roman" w:hAnsi="Times New Roman" w:cs="Times New Roman"/>
          <w:sz w:val="24"/>
          <w:szCs w:val="24"/>
        </w:rPr>
        <w:t>санынын көпчүлүгүн</w:t>
      </w:r>
      <w:r w:rsidR="00312CC5">
        <w:rPr>
          <w:rFonts w:ascii="Times New Roman" w:hAnsi="Times New Roman" w:cs="Times New Roman"/>
          <w:sz w:val="24"/>
          <w:szCs w:val="24"/>
        </w:rPr>
        <w:t xml:space="preserve"> алган жарандар </w:t>
      </w:r>
      <w:r w:rsidR="00312CC5" w:rsidRPr="00312CC5">
        <w:rPr>
          <w:rFonts w:ascii="Times New Roman" w:hAnsi="Times New Roman" w:cs="Times New Roman"/>
          <w:sz w:val="24"/>
          <w:szCs w:val="24"/>
        </w:rPr>
        <w:t xml:space="preserve">БМ жана Б тобунун мүчөлөрүнүн курамына </w:t>
      </w:r>
      <w:r w:rsidR="00312CC5">
        <w:rPr>
          <w:rFonts w:ascii="Times New Roman" w:hAnsi="Times New Roman" w:cs="Times New Roman"/>
          <w:sz w:val="24"/>
          <w:szCs w:val="24"/>
        </w:rPr>
        <w:t xml:space="preserve">талапкерлер деп эсептелет. </w:t>
      </w:r>
      <w:r w:rsidR="00312CC5" w:rsidRPr="00312CC5">
        <w:rPr>
          <w:rFonts w:ascii="Times New Roman" w:hAnsi="Times New Roman" w:cs="Times New Roman"/>
          <w:sz w:val="24"/>
          <w:szCs w:val="24"/>
        </w:rPr>
        <w:t>БМ жана Б тобунун мүчөлөрүнүн курамына талапкер</w:t>
      </w:r>
      <w:r w:rsidR="00312CC5">
        <w:rPr>
          <w:rFonts w:ascii="Times New Roman" w:hAnsi="Times New Roman" w:cs="Times New Roman"/>
          <w:sz w:val="24"/>
          <w:szCs w:val="24"/>
        </w:rPr>
        <w:t>лер боюнча добуш берүүнүн жыйынтыктары протокол менен жол-жоболоштурулат жана жергиликтүү кеңешке жиберилет.</w:t>
      </w:r>
    </w:p>
    <w:p w:rsidR="00D602FD" w:rsidRPr="00802807" w:rsidRDefault="00DB716C"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БМ жана Б тобунун курамына талапкерлерди көрсөтүү үчүн жергиликтүү өз </w:t>
      </w:r>
      <w:r>
        <w:rPr>
          <w:rFonts w:ascii="Times New Roman" w:hAnsi="Times New Roman" w:cs="Times New Roman"/>
          <w:sz w:val="24"/>
          <w:szCs w:val="24"/>
        </w:rPr>
        <w:lastRenderedPageBreak/>
        <w:t>алдынча башкаруу органдары зарыл уюштуруучулук шарттарды (маалыматтык кампанияны</w:t>
      </w:r>
      <w:r w:rsidR="00670270">
        <w:rPr>
          <w:rFonts w:ascii="Times New Roman" w:hAnsi="Times New Roman" w:cs="Times New Roman"/>
          <w:sz w:val="24"/>
          <w:szCs w:val="24"/>
        </w:rPr>
        <w:t>, чакырууларды таратууну, өтүнмөлөрдү</w:t>
      </w:r>
      <w:r w:rsidR="001137EC">
        <w:rPr>
          <w:rFonts w:ascii="Times New Roman" w:hAnsi="Times New Roman" w:cs="Times New Roman"/>
          <w:sz w:val="24"/>
          <w:szCs w:val="24"/>
        </w:rPr>
        <w:t xml:space="preserve"> </w:t>
      </w:r>
      <w:r w:rsidR="00670270">
        <w:rPr>
          <w:rFonts w:ascii="Times New Roman" w:hAnsi="Times New Roman" w:cs="Times New Roman"/>
          <w:sz w:val="24"/>
          <w:szCs w:val="24"/>
        </w:rPr>
        <w:t>кабыл алууну жыйноону</w:t>
      </w:r>
      <w:r w:rsidR="001137EC">
        <w:rPr>
          <w:rFonts w:ascii="Times New Roman" w:hAnsi="Times New Roman" w:cs="Times New Roman"/>
          <w:sz w:val="24"/>
          <w:szCs w:val="24"/>
        </w:rPr>
        <w:t xml:space="preserve"> добуш берүү жолу менен т</w:t>
      </w:r>
      <w:r w:rsidR="00670270">
        <w:rPr>
          <w:rFonts w:ascii="Times New Roman" w:hAnsi="Times New Roman" w:cs="Times New Roman"/>
          <w:sz w:val="24"/>
          <w:szCs w:val="24"/>
        </w:rPr>
        <w:t xml:space="preserve">андоо жол-жобосун жана д.у.с. </w:t>
      </w:r>
      <w:r w:rsidR="002356C3">
        <w:rPr>
          <w:rFonts w:ascii="Times New Roman" w:hAnsi="Times New Roman" w:cs="Times New Roman"/>
          <w:sz w:val="24"/>
          <w:szCs w:val="24"/>
        </w:rPr>
        <w:t>уюштурат) түзөт.</w:t>
      </w:r>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5.4.</w:t>
      </w:r>
      <w:r w:rsidR="00D602FD" w:rsidRPr="00802807">
        <w:rPr>
          <w:rFonts w:ascii="Times New Roman" w:hAnsi="Times New Roman" w:cs="Times New Roman"/>
          <w:sz w:val="24"/>
          <w:szCs w:val="24"/>
        </w:rPr>
        <w:t xml:space="preserve">5. </w:t>
      </w:r>
      <w:r w:rsidR="002356C3">
        <w:rPr>
          <w:rFonts w:ascii="Times New Roman" w:hAnsi="Times New Roman" w:cs="Times New Roman"/>
          <w:sz w:val="24"/>
          <w:szCs w:val="24"/>
        </w:rPr>
        <w:t xml:space="preserve">Жергиликтүү кеңеш </w:t>
      </w:r>
      <w:r w:rsidR="002356C3" w:rsidRPr="002356C3">
        <w:rPr>
          <w:rFonts w:ascii="Times New Roman" w:hAnsi="Times New Roman" w:cs="Times New Roman"/>
          <w:sz w:val="24"/>
          <w:szCs w:val="24"/>
        </w:rPr>
        <w:t>БМ жана Б тобун</w:t>
      </w:r>
      <w:r w:rsidR="002356C3">
        <w:rPr>
          <w:rFonts w:ascii="Times New Roman" w:hAnsi="Times New Roman" w:cs="Times New Roman"/>
          <w:sz w:val="24"/>
          <w:szCs w:val="24"/>
        </w:rPr>
        <w:t xml:space="preserve"> түз</w:t>
      </w:r>
      <w:r w:rsidR="001137EC">
        <w:rPr>
          <w:rFonts w:ascii="Times New Roman" w:hAnsi="Times New Roman" w:cs="Times New Roman"/>
          <w:sz w:val="24"/>
          <w:szCs w:val="24"/>
        </w:rPr>
        <w:t>үү жөнүндө тескеме кабыл алат.</w:t>
      </w:r>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5.4.</w:t>
      </w:r>
      <w:r w:rsidR="00D602FD" w:rsidRPr="00802807">
        <w:rPr>
          <w:rFonts w:ascii="Times New Roman" w:hAnsi="Times New Roman" w:cs="Times New Roman"/>
          <w:sz w:val="24"/>
          <w:szCs w:val="24"/>
        </w:rPr>
        <w:t xml:space="preserve">6. </w:t>
      </w:r>
      <w:r w:rsidR="002356C3" w:rsidRPr="002356C3">
        <w:rPr>
          <w:rFonts w:ascii="Times New Roman" w:hAnsi="Times New Roman" w:cs="Times New Roman"/>
          <w:sz w:val="24"/>
          <w:szCs w:val="24"/>
        </w:rPr>
        <w:t>БМ жана Б тобун</w:t>
      </w:r>
      <w:r w:rsidR="002356C3">
        <w:rPr>
          <w:rFonts w:ascii="Times New Roman" w:hAnsi="Times New Roman" w:cs="Times New Roman"/>
          <w:sz w:val="24"/>
          <w:szCs w:val="24"/>
        </w:rPr>
        <w:t>ун төрагасы жарандардын жана алардын бирикмелеринин атынан чыккан БМ жана Б тобунун мүчөлөрүнүн ичинен ачык добуш берүү менен БМ жана Б тобунун мүчөлүгүнө шайланат</w:t>
      </w:r>
      <w:r w:rsidR="001137EC">
        <w:rPr>
          <w:rFonts w:ascii="Times New Roman" w:hAnsi="Times New Roman" w:cs="Times New Roman"/>
          <w:sz w:val="24"/>
          <w:szCs w:val="24"/>
        </w:rPr>
        <w:t>.</w:t>
      </w:r>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5.4.</w:t>
      </w:r>
      <w:r w:rsidR="00D602FD" w:rsidRPr="00802807">
        <w:rPr>
          <w:rFonts w:ascii="Times New Roman" w:hAnsi="Times New Roman" w:cs="Times New Roman"/>
          <w:sz w:val="24"/>
          <w:szCs w:val="24"/>
        </w:rPr>
        <w:t xml:space="preserve">7. </w:t>
      </w:r>
      <w:r w:rsidR="001137EC">
        <w:rPr>
          <w:rFonts w:ascii="Times New Roman" w:hAnsi="Times New Roman" w:cs="Times New Roman"/>
          <w:sz w:val="24"/>
          <w:szCs w:val="24"/>
        </w:rPr>
        <w:t>Жергиликтүү өз алдынча башкару</w:t>
      </w:r>
      <w:r w:rsidR="002356C3">
        <w:rPr>
          <w:rFonts w:ascii="Times New Roman" w:hAnsi="Times New Roman" w:cs="Times New Roman"/>
          <w:sz w:val="24"/>
          <w:szCs w:val="24"/>
        </w:rPr>
        <w:t xml:space="preserve">унун аткаруу органы БМ жана Б тобун түзүү жана курамы жөнүндө жергиликтүү кеңештин токтомунун көчүрмөсүн жергиликтүү өз алдынча башкаруу органдарынын расмий сайтыны жарыялоо жана (же) билим берүүнүн </w:t>
      </w:r>
      <w:r w:rsidR="00F71F02" w:rsidRPr="00F71F02">
        <w:rPr>
          <w:rFonts w:ascii="Times New Roman" w:hAnsi="Times New Roman" w:cs="Times New Roman"/>
          <w:sz w:val="24"/>
          <w:szCs w:val="24"/>
        </w:rPr>
        <w:t>атайын орундарында (</w:t>
      </w:r>
      <w:r w:rsidR="00E665F9">
        <w:rPr>
          <w:rFonts w:ascii="Times New Roman" w:hAnsi="Times New Roman" w:cs="Times New Roman"/>
          <w:sz w:val="24"/>
          <w:szCs w:val="24"/>
        </w:rPr>
        <w:t>такт</w:t>
      </w:r>
      <w:r w:rsidR="00F71F02" w:rsidRPr="00F71F02">
        <w:rPr>
          <w:rFonts w:ascii="Times New Roman" w:hAnsi="Times New Roman" w:cs="Times New Roman"/>
          <w:sz w:val="24"/>
          <w:szCs w:val="24"/>
        </w:rPr>
        <w:t>аларда, стенддерде) жайгаштыр</w:t>
      </w:r>
      <w:r w:rsidR="00F71F02">
        <w:rPr>
          <w:rFonts w:ascii="Times New Roman" w:hAnsi="Times New Roman" w:cs="Times New Roman"/>
          <w:sz w:val="24"/>
          <w:szCs w:val="24"/>
        </w:rPr>
        <w:t>уу жолу менен БМ жана Б тобун түзүү жөнүндө жергиликтүү коомдоштукка маалымдоону камсыз кылат.</w:t>
      </w:r>
    </w:p>
    <w:p w:rsidR="00334134"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5.4.</w:t>
      </w:r>
      <w:r w:rsidR="00D602FD" w:rsidRPr="00802807">
        <w:rPr>
          <w:rFonts w:ascii="Times New Roman" w:hAnsi="Times New Roman" w:cs="Times New Roman"/>
          <w:sz w:val="24"/>
          <w:szCs w:val="24"/>
        </w:rPr>
        <w:t xml:space="preserve">8. </w:t>
      </w:r>
      <w:r w:rsidR="001137EC">
        <w:rPr>
          <w:rFonts w:ascii="Times New Roman" w:hAnsi="Times New Roman" w:cs="Times New Roman"/>
          <w:sz w:val="24"/>
          <w:szCs w:val="24"/>
        </w:rPr>
        <w:t>БМ жана Б тобунун мүчөлөрү чыг</w:t>
      </w:r>
      <w:r w:rsidR="00F71F02">
        <w:rPr>
          <w:rFonts w:ascii="Times New Roman" w:hAnsi="Times New Roman" w:cs="Times New Roman"/>
          <w:sz w:val="24"/>
          <w:szCs w:val="24"/>
        </w:rPr>
        <w:t>ып кеткен учурда, БМ жана Б тобунун курамына киргизүү ушул Жобонун ушул бөлүмүнүн жол-жоболору боюнча жүзөгө ашарвлат.</w:t>
      </w:r>
    </w:p>
    <w:p w:rsidR="00D602FD" w:rsidRPr="00802807" w:rsidRDefault="00D602FD" w:rsidP="006160F1">
      <w:pPr>
        <w:pStyle w:val="ConsPlusNormal"/>
        <w:spacing w:line="276" w:lineRule="auto"/>
        <w:ind w:firstLine="709"/>
        <w:rPr>
          <w:rFonts w:ascii="Times New Roman" w:hAnsi="Times New Roman" w:cs="Times New Roman"/>
          <w:b/>
          <w:sz w:val="24"/>
          <w:szCs w:val="24"/>
        </w:rPr>
      </w:pPr>
      <w:r w:rsidRPr="00802807">
        <w:rPr>
          <w:rFonts w:ascii="Times New Roman" w:hAnsi="Times New Roman" w:cs="Times New Roman"/>
          <w:b/>
          <w:sz w:val="24"/>
          <w:szCs w:val="24"/>
        </w:rPr>
        <w:t>V</w:t>
      </w:r>
      <w:r w:rsidRPr="00802807">
        <w:rPr>
          <w:rFonts w:ascii="Times New Roman" w:hAnsi="Times New Roman" w:cs="Times New Roman"/>
          <w:b/>
          <w:sz w:val="24"/>
          <w:szCs w:val="24"/>
          <w:lang w:val="en-US"/>
        </w:rPr>
        <w:t>I</w:t>
      </w:r>
      <w:r w:rsidRPr="00802807">
        <w:rPr>
          <w:rFonts w:ascii="Times New Roman" w:hAnsi="Times New Roman" w:cs="Times New Roman"/>
          <w:b/>
          <w:sz w:val="24"/>
          <w:szCs w:val="24"/>
        </w:rPr>
        <w:t xml:space="preserve">. </w:t>
      </w:r>
      <w:r w:rsidR="00F71F02">
        <w:rPr>
          <w:rFonts w:ascii="Times New Roman" w:hAnsi="Times New Roman" w:cs="Times New Roman"/>
          <w:b/>
          <w:sz w:val="24"/>
          <w:szCs w:val="24"/>
        </w:rPr>
        <w:t xml:space="preserve">Кызыкчылыктардын </w:t>
      </w:r>
      <w:r w:rsidR="00F94AAA">
        <w:rPr>
          <w:rFonts w:ascii="Times New Roman" w:hAnsi="Times New Roman" w:cs="Times New Roman"/>
          <w:b/>
          <w:sz w:val="24"/>
          <w:szCs w:val="24"/>
        </w:rPr>
        <w:t>кагылышуусу</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6.1. </w:t>
      </w:r>
      <w:r w:rsidR="00B4399A">
        <w:rPr>
          <w:rFonts w:ascii="Times New Roman" w:hAnsi="Times New Roman" w:cs="Times New Roman"/>
          <w:sz w:val="24"/>
          <w:szCs w:val="24"/>
        </w:rPr>
        <w:t>Кызыкчылыктардын кагылышуусу</w:t>
      </w:r>
      <w:r w:rsidRPr="00802807">
        <w:rPr>
          <w:rFonts w:ascii="Times New Roman" w:hAnsi="Times New Roman" w:cs="Times New Roman"/>
          <w:sz w:val="24"/>
          <w:szCs w:val="24"/>
        </w:rPr>
        <w:t xml:space="preserve"> </w:t>
      </w:r>
      <w:r w:rsidR="00B4399A">
        <w:rPr>
          <w:rFonts w:ascii="Times New Roman" w:hAnsi="Times New Roman" w:cs="Times New Roman"/>
          <w:sz w:val="24"/>
          <w:szCs w:val="24"/>
        </w:rPr>
        <w:t>–</w:t>
      </w:r>
      <w:r w:rsidRPr="00802807">
        <w:rPr>
          <w:rFonts w:ascii="Times New Roman" w:hAnsi="Times New Roman" w:cs="Times New Roman"/>
          <w:sz w:val="24"/>
          <w:szCs w:val="24"/>
        </w:rPr>
        <w:t xml:space="preserve"> </w:t>
      </w:r>
      <w:r w:rsidR="00DA041C">
        <w:rPr>
          <w:rFonts w:ascii="Times New Roman" w:hAnsi="Times New Roman" w:cs="Times New Roman"/>
          <w:sz w:val="24"/>
          <w:szCs w:val="24"/>
        </w:rPr>
        <w:t>мы</w:t>
      </w:r>
      <w:r w:rsidR="00B4399A">
        <w:rPr>
          <w:rFonts w:ascii="Times New Roman" w:hAnsi="Times New Roman" w:cs="Times New Roman"/>
          <w:sz w:val="24"/>
          <w:szCs w:val="24"/>
        </w:rPr>
        <w:t xml:space="preserve">нда БМ жана Б тобунун мүчөсүнүн жеке кызыкчылыгы же болбосо БМ жана Б тобунун мүчөсүнө таасир </w:t>
      </w:r>
      <w:r w:rsidR="00FA05E5">
        <w:rPr>
          <w:rFonts w:ascii="Times New Roman" w:hAnsi="Times New Roman" w:cs="Times New Roman"/>
          <w:sz w:val="24"/>
          <w:szCs w:val="24"/>
        </w:rPr>
        <w:t>(кысым</w:t>
      </w:r>
      <w:r w:rsidR="00B4399A">
        <w:rPr>
          <w:rFonts w:ascii="Times New Roman" w:hAnsi="Times New Roman" w:cs="Times New Roman"/>
          <w:sz w:val="24"/>
          <w:szCs w:val="24"/>
        </w:rPr>
        <w:t xml:space="preserve">) </w:t>
      </w:r>
      <w:r w:rsidR="00FA05E5">
        <w:rPr>
          <w:rFonts w:ascii="Times New Roman" w:hAnsi="Times New Roman" w:cs="Times New Roman"/>
          <w:sz w:val="24"/>
          <w:szCs w:val="24"/>
        </w:rPr>
        <w:t xml:space="preserve">көсөтүү </w:t>
      </w:r>
      <w:r w:rsidR="00B4399A">
        <w:rPr>
          <w:rFonts w:ascii="Times New Roman" w:hAnsi="Times New Roman" w:cs="Times New Roman"/>
          <w:sz w:val="24"/>
          <w:szCs w:val="24"/>
        </w:rPr>
        <w:t xml:space="preserve">БМ жана Б тобунун мүчөсү катары өз ыйгарым укуктарын талаптагыдай аткарууга таасир </w:t>
      </w:r>
      <w:r w:rsidR="00DA041C">
        <w:rPr>
          <w:rFonts w:ascii="Times New Roman" w:hAnsi="Times New Roman" w:cs="Times New Roman"/>
          <w:sz w:val="24"/>
          <w:szCs w:val="24"/>
        </w:rPr>
        <w:t>көрсөтсө же таасир көрсөтүшү</w:t>
      </w:r>
      <w:r w:rsidR="00B4399A">
        <w:rPr>
          <w:rFonts w:ascii="Times New Roman" w:hAnsi="Times New Roman" w:cs="Times New Roman"/>
          <w:sz w:val="24"/>
          <w:szCs w:val="24"/>
        </w:rPr>
        <w:t xml:space="preserve"> мүмкүн болгон </w:t>
      </w:r>
      <w:r w:rsidR="00DA041C">
        <w:rPr>
          <w:rFonts w:ascii="Times New Roman" w:hAnsi="Times New Roman" w:cs="Times New Roman"/>
          <w:sz w:val="24"/>
          <w:szCs w:val="24"/>
        </w:rPr>
        <w:t>кырдаал</w:t>
      </w:r>
      <w:r w:rsidR="001137EC">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6.2. </w:t>
      </w:r>
      <w:r w:rsidR="00FA05E5">
        <w:rPr>
          <w:rFonts w:ascii="Times New Roman" w:hAnsi="Times New Roman" w:cs="Times New Roman"/>
          <w:sz w:val="24"/>
          <w:szCs w:val="24"/>
        </w:rPr>
        <w:t>Ан</w:t>
      </w:r>
      <w:r w:rsidR="00B66E05">
        <w:rPr>
          <w:rFonts w:ascii="Times New Roman" w:hAnsi="Times New Roman" w:cs="Times New Roman"/>
          <w:sz w:val="24"/>
          <w:szCs w:val="24"/>
        </w:rPr>
        <w:t>ын өз ыйгарым укуктарын объективдүү жүзөгө ашырууга таасир көрсөткөн же таасир көрсөтүшү мүмкүн болгон БМ жана Б тобунун мүчөсүнүн жеке кызыкчылыгы деп БМ жана Б тобунун мүчөсү тарабынан акчалай же болбосо накталай формада</w:t>
      </w:r>
      <w:r w:rsidR="00961BF3">
        <w:rPr>
          <w:rFonts w:ascii="Times New Roman" w:hAnsi="Times New Roman" w:cs="Times New Roman"/>
          <w:sz w:val="24"/>
          <w:szCs w:val="24"/>
        </w:rPr>
        <w:t xml:space="preserve"> кирешелерди, </w:t>
      </w:r>
      <w:r w:rsidR="00C053E0">
        <w:rPr>
          <w:rFonts w:ascii="Times New Roman" w:hAnsi="Times New Roman" w:cs="Times New Roman"/>
          <w:sz w:val="24"/>
          <w:szCs w:val="24"/>
        </w:rPr>
        <w:t xml:space="preserve">түздөн-түз </w:t>
      </w:r>
      <w:r w:rsidR="00961BF3">
        <w:rPr>
          <w:rFonts w:ascii="Times New Roman" w:hAnsi="Times New Roman" w:cs="Times New Roman"/>
          <w:sz w:val="24"/>
          <w:szCs w:val="24"/>
        </w:rPr>
        <w:t>БМ жана Б тобунун мүчөсү, анын үй-бүлөсү же жакын туугандары</w:t>
      </w:r>
      <w:r w:rsidR="00C053E0">
        <w:rPr>
          <w:rFonts w:ascii="Times New Roman" w:hAnsi="Times New Roman" w:cs="Times New Roman"/>
          <w:sz w:val="24"/>
          <w:szCs w:val="24"/>
        </w:rPr>
        <w:t xml:space="preserve"> үчүн</w:t>
      </w:r>
      <w:r w:rsidR="00961BF3">
        <w:rPr>
          <w:rFonts w:ascii="Times New Roman" w:hAnsi="Times New Roman" w:cs="Times New Roman"/>
          <w:sz w:val="24"/>
          <w:szCs w:val="24"/>
        </w:rPr>
        <w:t>, ошондой эле БМ жана Б мүчөсү финансылык же башка жагдайлар менен байланышкан башка</w:t>
      </w:r>
      <w:r w:rsidR="00C053E0">
        <w:rPr>
          <w:rFonts w:ascii="Times New Roman" w:hAnsi="Times New Roman" w:cs="Times New Roman"/>
          <w:sz w:val="24"/>
          <w:szCs w:val="24"/>
        </w:rPr>
        <w:t xml:space="preserve"> жактар үчүн</w:t>
      </w:r>
      <w:r w:rsidR="00961BF3">
        <w:rPr>
          <w:rFonts w:ascii="Times New Roman" w:hAnsi="Times New Roman" w:cs="Times New Roman"/>
          <w:sz w:val="24"/>
          <w:szCs w:val="24"/>
        </w:rPr>
        <w:t xml:space="preserve"> кирешелерди алуу (негизсиз баюу) </w:t>
      </w:r>
      <w:r w:rsidR="00C053E0">
        <w:rPr>
          <w:rFonts w:ascii="Times New Roman" w:hAnsi="Times New Roman" w:cs="Times New Roman"/>
          <w:sz w:val="24"/>
          <w:szCs w:val="24"/>
        </w:rPr>
        <w:t>мүмкүнчүлүгү түшүнүлөт.</w:t>
      </w:r>
    </w:p>
    <w:p w:rsidR="00334134" w:rsidRPr="00802807" w:rsidRDefault="00D602FD" w:rsidP="00334134">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6.3. </w:t>
      </w:r>
      <w:r w:rsidR="00C053E0">
        <w:rPr>
          <w:rFonts w:ascii="Times New Roman" w:hAnsi="Times New Roman" w:cs="Times New Roman"/>
          <w:sz w:val="24"/>
          <w:szCs w:val="24"/>
        </w:rPr>
        <w:t xml:space="preserve">БМ жана Б тобунун мүчөсүндө кызыкчылыктардын кагылышуусуна алып келген же алып келиши мүмкүн болгон жеке кызыкчылык келип чыккан учурда же болбосо БМ жана Б тобунун мүчөсүнө </w:t>
      </w:r>
      <w:r w:rsidR="00FA05E5">
        <w:rPr>
          <w:rFonts w:ascii="Times New Roman" w:hAnsi="Times New Roman" w:cs="Times New Roman"/>
          <w:sz w:val="24"/>
          <w:szCs w:val="24"/>
        </w:rPr>
        <w:t>ан</w:t>
      </w:r>
      <w:r w:rsidR="00C053E0">
        <w:rPr>
          <w:rFonts w:ascii="Times New Roman" w:hAnsi="Times New Roman" w:cs="Times New Roman"/>
          <w:sz w:val="24"/>
          <w:szCs w:val="24"/>
        </w:rPr>
        <w:t xml:space="preserve">ын өз ыйгарым укуктарын жүзөгө ашыруу менен байланышкан </w:t>
      </w:r>
      <w:r w:rsidR="00FA05E5">
        <w:rPr>
          <w:rFonts w:ascii="Times New Roman" w:hAnsi="Times New Roman" w:cs="Times New Roman"/>
          <w:sz w:val="24"/>
          <w:szCs w:val="24"/>
        </w:rPr>
        <w:t>таасир (кысым) көрсөтүү</w:t>
      </w:r>
      <w:r w:rsidR="00FA05E5" w:rsidRPr="00802807">
        <w:rPr>
          <w:rFonts w:ascii="Times New Roman" w:hAnsi="Times New Roman" w:cs="Times New Roman"/>
          <w:sz w:val="24"/>
          <w:szCs w:val="24"/>
        </w:rPr>
        <w:t xml:space="preserve"> </w:t>
      </w:r>
      <w:r w:rsidR="00FA05E5">
        <w:rPr>
          <w:rFonts w:ascii="Times New Roman" w:hAnsi="Times New Roman" w:cs="Times New Roman"/>
          <w:sz w:val="24"/>
          <w:szCs w:val="24"/>
        </w:rPr>
        <w:t>кырдаалы келип чыкканда БМ жана Б тобунун мүчөсү бул тууралуу БМ жана Б тобунун төрагасына жана жергиликтүү кеңешке кыска мөөнөттө жазуу</w:t>
      </w:r>
      <w:r w:rsidR="00FA05E5" w:rsidRPr="00802807">
        <w:rPr>
          <w:rFonts w:ascii="Times New Roman" w:hAnsi="Times New Roman" w:cs="Times New Roman"/>
          <w:sz w:val="24"/>
          <w:szCs w:val="24"/>
        </w:rPr>
        <w:t xml:space="preserve"> </w:t>
      </w:r>
      <w:r w:rsidR="00FA05E5">
        <w:rPr>
          <w:rFonts w:ascii="Times New Roman" w:hAnsi="Times New Roman" w:cs="Times New Roman"/>
          <w:sz w:val="24"/>
          <w:szCs w:val="24"/>
        </w:rPr>
        <w:t>жүзүндө маалымдоого милдеттүү</w:t>
      </w:r>
      <w:r w:rsidRPr="00802807">
        <w:rPr>
          <w:rFonts w:ascii="Times New Roman" w:hAnsi="Times New Roman" w:cs="Times New Roman"/>
          <w:sz w:val="24"/>
          <w:szCs w:val="24"/>
        </w:rPr>
        <w:t>.</w:t>
      </w:r>
      <w:bookmarkStart w:id="5" w:name="P223"/>
      <w:bookmarkEnd w:id="5"/>
    </w:p>
    <w:p w:rsidR="00D602FD" w:rsidRPr="00802807" w:rsidRDefault="00D602FD" w:rsidP="00334134">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6.4. </w:t>
      </w:r>
      <w:r w:rsidR="00FA05E5">
        <w:rPr>
          <w:rFonts w:ascii="Times New Roman" w:hAnsi="Times New Roman" w:cs="Times New Roman"/>
          <w:sz w:val="24"/>
          <w:szCs w:val="24"/>
        </w:rPr>
        <w:t xml:space="preserve">Жергиликтүү кеңештин төрагасы кызыкчылыктардын кагылышуусунун бар экени жөнүндө маалымат алган учурда, </w:t>
      </w:r>
      <w:r w:rsidR="00513DAA">
        <w:rPr>
          <w:rFonts w:ascii="Times New Roman" w:hAnsi="Times New Roman" w:cs="Times New Roman"/>
          <w:sz w:val="24"/>
          <w:szCs w:val="24"/>
        </w:rPr>
        <w:t xml:space="preserve">ага карата кызыкчылыктардын кагылышуусу келип чыккан </w:t>
      </w:r>
      <w:r w:rsidR="00FA05E5">
        <w:rPr>
          <w:rFonts w:ascii="Times New Roman" w:hAnsi="Times New Roman" w:cs="Times New Roman"/>
          <w:sz w:val="24"/>
          <w:szCs w:val="24"/>
        </w:rPr>
        <w:t xml:space="preserve">БМ жана Б тобунун мүчөсүн </w:t>
      </w:r>
      <w:r w:rsidR="00513DAA">
        <w:rPr>
          <w:rFonts w:ascii="Times New Roman" w:hAnsi="Times New Roman" w:cs="Times New Roman"/>
          <w:sz w:val="24"/>
          <w:szCs w:val="24"/>
        </w:rPr>
        <w:t>предмети боюнча мониторинг жана баалоо процессинен убактылуу четтетүүгө тийиш.</w:t>
      </w:r>
    </w:p>
    <w:p w:rsidR="00D602FD" w:rsidRPr="00802807" w:rsidRDefault="00D602FD" w:rsidP="006160F1">
      <w:pPr>
        <w:pStyle w:val="ConsPlusNormal"/>
        <w:spacing w:line="276" w:lineRule="auto"/>
        <w:ind w:firstLine="709"/>
        <w:rPr>
          <w:rFonts w:ascii="Times New Roman" w:hAnsi="Times New Roman" w:cs="Times New Roman"/>
          <w:b/>
          <w:sz w:val="24"/>
          <w:szCs w:val="24"/>
        </w:rPr>
      </w:pPr>
      <w:r w:rsidRPr="00802807">
        <w:rPr>
          <w:rFonts w:ascii="Times New Roman" w:hAnsi="Times New Roman" w:cs="Times New Roman"/>
          <w:b/>
          <w:sz w:val="24"/>
          <w:szCs w:val="24"/>
        </w:rPr>
        <w:t>VI</w:t>
      </w:r>
      <w:r w:rsidRPr="00802807">
        <w:rPr>
          <w:rFonts w:ascii="Times New Roman" w:hAnsi="Times New Roman" w:cs="Times New Roman"/>
          <w:b/>
          <w:sz w:val="24"/>
          <w:szCs w:val="24"/>
          <w:lang w:val="en-US"/>
        </w:rPr>
        <w:t>I</w:t>
      </w:r>
      <w:r w:rsidRPr="00802807">
        <w:rPr>
          <w:rFonts w:ascii="Times New Roman" w:hAnsi="Times New Roman" w:cs="Times New Roman"/>
          <w:b/>
          <w:sz w:val="24"/>
          <w:szCs w:val="24"/>
        </w:rPr>
        <w:t xml:space="preserve">. </w:t>
      </w:r>
      <w:r w:rsidR="000F57C4">
        <w:rPr>
          <w:rFonts w:ascii="Times New Roman" w:hAnsi="Times New Roman" w:cs="Times New Roman"/>
          <w:b/>
          <w:sz w:val="24"/>
          <w:szCs w:val="24"/>
        </w:rPr>
        <w:t>БМ жана Б тобунун ишин уюштуру</w:t>
      </w:r>
      <w:r w:rsidR="00E665F9">
        <w:rPr>
          <w:rFonts w:ascii="Times New Roman" w:hAnsi="Times New Roman" w:cs="Times New Roman"/>
          <w:b/>
          <w:sz w:val="24"/>
          <w:szCs w:val="24"/>
        </w:rPr>
        <w:t>учулук-техникалык камсыз кылуу</w:t>
      </w:r>
    </w:p>
    <w:p w:rsidR="00D602FD" w:rsidRPr="00802807" w:rsidRDefault="00D602FD" w:rsidP="00802807">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7.1.</w:t>
      </w:r>
      <w:r w:rsidR="000F57C4" w:rsidRPr="000F57C4">
        <w:rPr>
          <w:rFonts w:ascii="Times New Roman" w:eastAsia="Calibri" w:hAnsi="Times New Roman" w:cs="Times New Roman"/>
          <w:b/>
          <w:sz w:val="24"/>
          <w:szCs w:val="24"/>
          <w:lang w:eastAsia="en-US"/>
        </w:rPr>
        <w:t xml:space="preserve"> </w:t>
      </w:r>
      <w:r w:rsidR="000F57C4" w:rsidRPr="000F57C4">
        <w:rPr>
          <w:rFonts w:ascii="Times New Roman" w:hAnsi="Times New Roman" w:cs="Times New Roman"/>
          <w:sz w:val="24"/>
          <w:szCs w:val="24"/>
        </w:rPr>
        <w:t>БМ жана Б тобунун ишин уюштуруучулук-техникалык камсыз кылуу жергиликтүү бюджеттин каражаттарынын э</w:t>
      </w:r>
      <w:r w:rsidR="00E665F9">
        <w:rPr>
          <w:rFonts w:ascii="Times New Roman" w:hAnsi="Times New Roman" w:cs="Times New Roman"/>
          <w:sz w:val="24"/>
          <w:szCs w:val="24"/>
        </w:rPr>
        <w:t xml:space="preserve">себинен жергиликтүү өз алдынча </w:t>
      </w:r>
      <w:r w:rsidR="000F57C4" w:rsidRPr="000F57C4">
        <w:rPr>
          <w:rFonts w:ascii="Times New Roman" w:hAnsi="Times New Roman" w:cs="Times New Roman"/>
          <w:sz w:val="24"/>
          <w:szCs w:val="24"/>
        </w:rPr>
        <w:t>башкаруунун аткаруу органы тарабынан жүзөгө ашырылат</w:t>
      </w:r>
      <w:r w:rsidRPr="00802807">
        <w:rPr>
          <w:rFonts w:ascii="Times New Roman" w:hAnsi="Times New Roman" w:cs="Times New Roman"/>
          <w:sz w:val="24"/>
          <w:szCs w:val="24"/>
        </w:rPr>
        <w:t>.</w:t>
      </w:r>
    </w:p>
    <w:p w:rsidR="00D602FD" w:rsidRPr="00802807" w:rsidRDefault="000F57C4"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БМ жана </w:t>
      </w:r>
      <w:r w:rsidR="001017AD">
        <w:rPr>
          <w:rFonts w:ascii="Times New Roman" w:hAnsi="Times New Roman" w:cs="Times New Roman"/>
          <w:sz w:val="24"/>
          <w:szCs w:val="24"/>
        </w:rPr>
        <w:t xml:space="preserve">Б тобу өз ишинде зарыл шарттар (биргелешкен мониторинг жана баалоо объекттери турган жерлерге баруу үчүн, жыйналыштарды өткөрүү үчүн жайлар, зарыл канцелярдык товарлар, документтерди даярдоо, мониторингдин жана баалоонун натыйжаларын кайра иштеп чыгуу үчүн офистик жабдууларга жеткиликтүүлүккө ээ болуу </w:t>
      </w:r>
      <w:r w:rsidR="001017AD">
        <w:rPr>
          <w:rFonts w:ascii="Times New Roman" w:hAnsi="Times New Roman" w:cs="Times New Roman"/>
          <w:sz w:val="24"/>
          <w:szCs w:val="24"/>
        </w:rPr>
        <w:lastRenderedPageBreak/>
        <w:t>жана башка шарттар) менен камсыз кылынууга тийиш.</w:t>
      </w:r>
    </w:p>
    <w:p w:rsidR="00D602FD" w:rsidRPr="00802807" w:rsidRDefault="00D602FD" w:rsidP="006160F1">
      <w:pPr>
        <w:pStyle w:val="ConsPlusNormal"/>
        <w:spacing w:line="276" w:lineRule="auto"/>
        <w:ind w:firstLine="709"/>
        <w:rPr>
          <w:rFonts w:ascii="Times New Roman" w:hAnsi="Times New Roman" w:cs="Times New Roman"/>
          <w:b/>
          <w:sz w:val="24"/>
          <w:szCs w:val="24"/>
        </w:rPr>
      </w:pPr>
      <w:r w:rsidRPr="00802807">
        <w:rPr>
          <w:rFonts w:ascii="Times New Roman" w:hAnsi="Times New Roman" w:cs="Times New Roman"/>
          <w:b/>
          <w:sz w:val="24"/>
          <w:szCs w:val="24"/>
        </w:rPr>
        <w:t xml:space="preserve">7.2. </w:t>
      </w:r>
      <w:r w:rsidR="00BE39E2">
        <w:rPr>
          <w:rFonts w:ascii="Times New Roman" w:hAnsi="Times New Roman" w:cs="Times New Roman"/>
          <w:b/>
          <w:sz w:val="24"/>
          <w:szCs w:val="24"/>
        </w:rPr>
        <w:t>БМ жана Б то</w:t>
      </w:r>
      <w:r w:rsidR="001137EC">
        <w:rPr>
          <w:rFonts w:ascii="Times New Roman" w:hAnsi="Times New Roman" w:cs="Times New Roman"/>
          <w:b/>
          <w:sz w:val="24"/>
          <w:szCs w:val="24"/>
        </w:rPr>
        <w:t>бунун ишинин негизги формалары</w:t>
      </w:r>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7.2.</w:t>
      </w:r>
      <w:r w:rsidR="00D602FD" w:rsidRPr="00802807">
        <w:rPr>
          <w:rFonts w:ascii="Times New Roman" w:hAnsi="Times New Roman" w:cs="Times New Roman"/>
          <w:sz w:val="24"/>
          <w:szCs w:val="24"/>
        </w:rPr>
        <w:t xml:space="preserve">1. </w:t>
      </w:r>
      <w:r w:rsidR="00BE39E2" w:rsidRPr="00BE39E2">
        <w:rPr>
          <w:rFonts w:ascii="Times New Roman" w:hAnsi="Times New Roman" w:cs="Times New Roman"/>
          <w:sz w:val="24"/>
          <w:szCs w:val="24"/>
        </w:rPr>
        <w:t>БМ жана Б тобунун ишинин негизги формалары</w:t>
      </w:r>
      <w:r w:rsidR="00BE39E2" w:rsidRPr="00BE39E2">
        <w:rPr>
          <w:rFonts w:ascii="Times New Roman" w:hAnsi="Times New Roman" w:cs="Times New Roman"/>
          <w:b/>
          <w:sz w:val="24"/>
          <w:szCs w:val="24"/>
        </w:rPr>
        <w:t xml:space="preserve"> </w:t>
      </w:r>
      <w:r w:rsidR="00BE39E2">
        <w:rPr>
          <w:rFonts w:ascii="Times New Roman" w:hAnsi="Times New Roman" w:cs="Times New Roman"/>
          <w:sz w:val="24"/>
          <w:szCs w:val="24"/>
        </w:rPr>
        <w:t>болуп БМ жана Б тобунун жыйналыштары, жумушчу топтордун жыйналыштары, коомдук талкуулоолорго катышуу (жыйындар, чогулуштар, коомдук угуулар) жана башкалар саналат.</w:t>
      </w:r>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7.2.</w:t>
      </w:r>
      <w:r w:rsidR="00D602FD" w:rsidRPr="00802807">
        <w:rPr>
          <w:rFonts w:ascii="Times New Roman" w:hAnsi="Times New Roman" w:cs="Times New Roman"/>
          <w:sz w:val="24"/>
          <w:szCs w:val="24"/>
        </w:rPr>
        <w:t xml:space="preserve">2. </w:t>
      </w:r>
      <w:r w:rsidR="00BE39E2">
        <w:rPr>
          <w:rFonts w:ascii="Times New Roman" w:hAnsi="Times New Roman" w:cs="Times New Roman"/>
          <w:sz w:val="24"/>
          <w:szCs w:val="24"/>
        </w:rPr>
        <w:t xml:space="preserve">БМ жана Б тобунун жыйналышы БМ жана Б тобунун ишинин планына ылайык (мындан ары – Иш план), бирок кварталда бир жолудан </w:t>
      </w:r>
      <w:r w:rsidR="004946C2">
        <w:rPr>
          <w:rFonts w:ascii="Times New Roman" w:hAnsi="Times New Roman" w:cs="Times New Roman"/>
          <w:sz w:val="24"/>
          <w:szCs w:val="24"/>
        </w:rPr>
        <w:t>көп эмес</w:t>
      </w:r>
      <w:r w:rsidR="001137EC">
        <w:rPr>
          <w:rFonts w:ascii="Times New Roman" w:hAnsi="Times New Roman" w:cs="Times New Roman"/>
          <w:sz w:val="24"/>
          <w:szCs w:val="24"/>
        </w:rPr>
        <w:t xml:space="preserve"> өткөрүлөт</w:t>
      </w:r>
      <w:r w:rsidR="004946C2">
        <w:rPr>
          <w:rFonts w:ascii="Times New Roman" w:hAnsi="Times New Roman" w:cs="Times New Roman"/>
          <w:sz w:val="24"/>
          <w:szCs w:val="24"/>
        </w:rPr>
        <w:t>.</w:t>
      </w:r>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7.2.</w:t>
      </w:r>
      <w:r w:rsidR="00D602FD" w:rsidRPr="00802807">
        <w:rPr>
          <w:rFonts w:ascii="Times New Roman" w:hAnsi="Times New Roman" w:cs="Times New Roman"/>
          <w:sz w:val="24"/>
          <w:szCs w:val="24"/>
        </w:rPr>
        <w:t xml:space="preserve">3. </w:t>
      </w:r>
      <w:r w:rsidR="004946C2">
        <w:rPr>
          <w:rFonts w:ascii="Times New Roman" w:hAnsi="Times New Roman" w:cs="Times New Roman"/>
          <w:sz w:val="24"/>
          <w:szCs w:val="24"/>
        </w:rPr>
        <w:t xml:space="preserve">Эгерде ага БМ жана Б тобунун мүчөлөрүнүн жалпы санынан жарымынан көбү катышса, жыйналыш ыйгарым укуктуу деп эсептелет. </w:t>
      </w:r>
      <w:bookmarkStart w:id="6" w:name="Par120"/>
      <w:bookmarkEnd w:id="6"/>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7.2.</w:t>
      </w:r>
      <w:r w:rsidR="00D602FD" w:rsidRPr="00802807">
        <w:rPr>
          <w:rFonts w:ascii="Times New Roman" w:hAnsi="Times New Roman" w:cs="Times New Roman"/>
          <w:sz w:val="24"/>
          <w:szCs w:val="24"/>
        </w:rPr>
        <w:t xml:space="preserve">4. </w:t>
      </w:r>
      <w:r w:rsidR="004946C2">
        <w:rPr>
          <w:rFonts w:ascii="Times New Roman" w:hAnsi="Times New Roman" w:cs="Times New Roman"/>
          <w:sz w:val="24"/>
          <w:szCs w:val="24"/>
        </w:rPr>
        <w:t>БМ жана Б тобунун төрагасы БМ жана Б тобунун ишин жетектейт жана уюштурат, жергиликтүү өз алдынча башкаруу органдары жана мамлекеттик органдар, башка юридикалык жана жеке жактар менен мамилелерде БМ жана Б тобунун атынан чыгат, иш кагаздарын уюштуруу, ошондой эле ар жылкы жыйындарды жана башка иш-чараларды (БМ жана Б тобунун ишин</w:t>
      </w:r>
      <w:r w:rsidR="001E5F5E">
        <w:rPr>
          <w:rFonts w:ascii="Times New Roman" w:hAnsi="Times New Roman" w:cs="Times New Roman"/>
          <w:sz w:val="24"/>
          <w:szCs w:val="24"/>
        </w:rPr>
        <w:t>ин натыйжаларын даярдоо жана презентациялоо) уюштуруу үчүн жоопкерчилик тартат.</w:t>
      </w:r>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7.2.</w:t>
      </w:r>
      <w:r w:rsidR="00B10641" w:rsidRPr="00802807">
        <w:rPr>
          <w:rFonts w:ascii="Times New Roman" w:hAnsi="Times New Roman" w:cs="Times New Roman"/>
          <w:sz w:val="24"/>
          <w:szCs w:val="24"/>
        </w:rPr>
        <w:t xml:space="preserve">5. </w:t>
      </w:r>
      <w:r w:rsidR="001E5F5E" w:rsidRPr="001E5F5E">
        <w:rPr>
          <w:rFonts w:ascii="Times New Roman" w:hAnsi="Times New Roman" w:cs="Times New Roman"/>
          <w:sz w:val="24"/>
          <w:szCs w:val="24"/>
        </w:rPr>
        <w:t xml:space="preserve">БМ жана Б тобунун төрагасы БМ жана </w:t>
      </w:r>
      <w:r w:rsidR="001E5F5E">
        <w:rPr>
          <w:rFonts w:ascii="Times New Roman" w:hAnsi="Times New Roman" w:cs="Times New Roman"/>
          <w:sz w:val="24"/>
          <w:szCs w:val="24"/>
        </w:rPr>
        <w:t>Б жүргүзүүнүн жүрүшүндө пайдаланылган документтердин (анкеталардын, тизмелердин, фото жана башкалардын), ошондой эле БМ жана Б натыйжаларын чагылдыруучу документтердин (актылардын, отчеттордун жана башкалардын) сакталышын камсыз кылат</w:t>
      </w:r>
      <w:r w:rsidR="00D602FD"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b/>
          <w:sz w:val="24"/>
          <w:szCs w:val="24"/>
        </w:rPr>
      </w:pPr>
      <w:r w:rsidRPr="00802807">
        <w:rPr>
          <w:rFonts w:ascii="Times New Roman" w:hAnsi="Times New Roman" w:cs="Times New Roman"/>
          <w:b/>
          <w:sz w:val="24"/>
          <w:szCs w:val="24"/>
        </w:rPr>
        <w:t xml:space="preserve">7.3. </w:t>
      </w:r>
      <w:r w:rsidR="001E5F5E" w:rsidRPr="001E5F5E">
        <w:rPr>
          <w:rFonts w:ascii="Times New Roman" w:hAnsi="Times New Roman" w:cs="Times New Roman"/>
          <w:b/>
          <w:sz w:val="24"/>
          <w:szCs w:val="24"/>
        </w:rPr>
        <w:t>БМ жана Б тобунун</w:t>
      </w:r>
      <w:r w:rsidR="001E5F5E" w:rsidRPr="00802807">
        <w:rPr>
          <w:rFonts w:ascii="Times New Roman" w:hAnsi="Times New Roman" w:cs="Times New Roman"/>
          <w:b/>
          <w:sz w:val="24"/>
          <w:szCs w:val="24"/>
        </w:rPr>
        <w:t xml:space="preserve"> </w:t>
      </w:r>
      <w:r w:rsidR="001E5F5E">
        <w:rPr>
          <w:rFonts w:ascii="Times New Roman" w:hAnsi="Times New Roman" w:cs="Times New Roman"/>
          <w:b/>
          <w:sz w:val="24"/>
          <w:szCs w:val="24"/>
        </w:rPr>
        <w:t>ыйгарым укуктары</w:t>
      </w:r>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7.3.</w:t>
      </w:r>
      <w:r w:rsidR="00D602FD" w:rsidRPr="00802807">
        <w:rPr>
          <w:rFonts w:ascii="Times New Roman" w:hAnsi="Times New Roman" w:cs="Times New Roman"/>
          <w:sz w:val="24"/>
          <w:szCs w:val="24"/>
        </w:rPr>
        <w:t xml:space="preserve">1. </w:t>
      </w:r>
      <w:r w:rsidR="001E5F5E">
        <w:rPr>
          <w:rFonts w:ascii="Times New Roman" w:hAnsi="Times New Roman" w:cs="Times New Roman"/>
          <w:sz w:val="24"/>
          <w:szCs w:val="24"/>
        </w:rPr>
        <w:t>Коюлган милдеттерди аткаруу үчүн БМ жана Б тобу:</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 </w:t>
      </w:r>
      <w:r w:rsidR="001E5F5E">
        <w:rPr>
          <w:rFonts w:ascii="Times New Roman" w:hAnsi="Times New Roman" w:cs="Times New Roman"/>
          <w:sz w:val="24"/>
          <w:szCs w:val="24"/>
        </w:rPr>
        <w:t>иш пландын долбоорун иштеп чыгат</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w:t>
      </w:r>
      <w:r w:rsidR="001E5F5E">
        <w:rPr>
          <w:rFonts w:ascii="Times New Roman" w:hAnsi="Times New Roman" w:cs="Times New Roman"/>
          <w:sz w:val="24"/>
          <w:szCs w:val="24"/>
        </w:rPr>
        <w:t xml:space="preserve">иш план жөнүндө жергиликтүү өз алдынча башкаруунун аткаруу органына маалымдайт, </w:t>
      </w:r>
      <w:r w:rsidR="00C339B9">
        <w:rPr>
          <w:rFonts w:ascii="Times New Roman" w:hAnsi="Times New Roman" w:cs="Times New Roman"/>
          <w:sz w:val="24"/>
          <w:szCs w:val="24"/>
        </w:rPr>
        <w:t xml:space="preserve">иш планды </w:t>
      </w:r>
      <w:r w:rsidR="00C339B9" w:rsidRPr="00C339B9">
        <w:rPr>
          <w:rFonts w:ascii="Times New Roman" w:hAnsi="Times New Roman" w:cs="Times New Roman"/>
          <w:sz w:val="24"/>
          <w:szCs w:val="24"/>
        </w:rPr>
        <w:t>жергиликтүү өз алдынча башкаруунун аткаруу органы</w:t>
      </w:r>
      <w:r w:rsidR="00C339B9">
        <w:rPr>
          <w:rFonts w:ascii="Times New Roman" w:hAnsi="Times New Roman" w:cs="Times New Roman"/>
          <w:sz w:val="24"/>
          <w:szCs w:val="24"/>
        </w:rPr>
        <w:t xml:space="preserve"> менен талкуулагандан кийин, зарыл болгон учурда өзгөртүү жана толуктоо киргизет. Ж</w:t>
      </w:r>
      <w:r w:rsidR="00C339B9" w:rsidRPr="00C339B9">
        <w:rPr>
          <w:rFonts w:ascii="Times New Roman" w:hAnsi="Times New Roman" w:cs="Times New Roman"/>
          <w:sz w:val="24"/>
          <w:szCs w:val="24"/>
        </w:rPr>
        <w:t>ергиликтүү өз алдынча башкаруунун аткаруу органы</w:t>
      </w:r>
      <w:r w:rsidR="00C339B9">
        <w:rPr>
          <w:rFonts w:ascii="Times New Roman" w:hAnsi="Times New Roman" w:cs="Times New Roman"/>
          <w:sz w:val="24"/>
          <w:szCs w:val="24"/>
        </w:rPr>
        <w:t xml:space="preserve"> өз компетенциясына кирген маселелер боюнча иш-чараларды өткөрүүнү иш планга киргизүү боюнча сунуш киргизүүгө укуктуу</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 </w:t>
      </w:r>
      <w:r w:rsidR="00C339B9" w:rsidRPr="00C339B9">
        <w:rPr>
          <w:rFonts w:ascii="Times New Roman" w:hAnsi="Times New Roman" w:cs="Times New Roman"/>
          <w:sz w:val="24"/>
          <w:szCs w:val="24"/>
        </w:rPr>
        <w:t>жергиликтүү өз алдынча башкаруунун аткаруу органы</w:t>
      </w:r>
      <w:r w:rsidR="00C339B9">
        <w:rPr>
          <w:rFonts w:ascii="Times New Roman" w:hAnsi="Times New Roman" w:cs="Times New Roman"/>
          <w:sz w:val="24"/>
          <w:szCs w:val="24"/>
        </w:rPr>
        <w:t xml:space="preserve"> менен талкууланган иш планды жергиликтүү кеңештин бекитүүсүнө киргизет</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 </w:t>
      </w:r>
      <w:r w:rsidR="00C339B9">
        <w:rPr>
          <w:rFonts w:ascii="Times New Roman" w:hAnsi="Times New Roman" w:cs="Times New Roman"/>
          <w:sz w:val="24"/>
          <w:szCs w:val="24"/>
        </w:rPr>
        <w:t xml:space="preserve">конкреттүү объекттинин биргелешкен мониторинги жана баалоо мониторингдин жана баалоонун </w:t>
      </w:r>
      <w:r w:rsidR="00D176E3">
        <w:rPr>
          <w:rFonts w:ascii="Times New Roman" w:hAnsi="Times New Roman" w:cs="Times New Roman"/>
          <w:sz w:val="24"/>
          <w:szCs w:val="24"/>
        </w:rPr>
        <w:t>плпнына ылайык жүргүзүлөт</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 </w:t>
      </w:r>
      <w:r w:rsidR="00D176E3">
        <w:rPr>
          <w:rFonts w:ascii="Times New Roman" w:hAnsi="Times New Roman" w:cs="Times New Roman"/>
          <w:sz w:val="24"/>
          <w:szCs w:val="24"/>
        </w:rPr>
        <w:t>сурамжылоолорду (анкеталоону), фокус-топту,</w:t>
      </w:r>
    </w:p>
    <w:p w:rsidR="00D602FD" w:rsidRPr="00802807" w:rsidRDefault="0092530F"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т</w:t>
      </w:r>
      <w:r w:rsidR="00D176E3">
        <w:rPr>
          <w:rFonts w:ascii="Times New Roman" w:hAnsi="Times New Roman" w:cs="Times New Roman"/>
          <w:sz w:val="24"/>
          <w:szCs w:val="24"/>
        </w:rPr>
        <w:t>оварларды, жумуштарды жана кызмат көрсөтүүлөрдү, жана (же) ишке ашырылган долбоорлордон, демилгелерден тикелей пайда алуучулар менен, анын ичинде жерине баруу менен, аңмелешүүлөрдү жүргүзөт</w:t>
      </w:r>
      <w:r w:rsidR="00D602FD"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 </w:t>
      </w:r>
      <w:r w:rsidR="00C1013E">
        <w:rPr>
          <w:rFonts w:ascii="Times New Roman" w:hAnsi="Times New Roman" w:cs="Times New Roman"/>
          <w:sz w:val="24"/>
          <w:szCs w:val="24"/>
        </w:rPr>
        <w:t xml:space="preserve">биргелешкен мониторинг жана баалоо процессинде даярдалган, </w:t>
      </w:r>
      <w:r w:rsidR="006215C3">
        <w:rPr>
          <w:rFonts w:ascii="Times New Roman" w:hAnsi="Times New Roman" w:cs="Times New Roman"/>
          <w:sz w:val="24"/>
          <w:szCs w:val="24"/>
        </w:rPr>
        <w:t>биргелешкен мониторинг жана баалоо объекттеринен алынган документтерди (анкеталарды, графиктерди, отчетторду, каттоо журналдарын, катышуучулардын тизмелерин жана башкаларды) талдоону жүзөгө ашырат</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w:t>
      </w:r>
      <w:r w:rsidR="0072714C">
        <w:rPr>
          <w:rFonts w:ascii="Times New Roman" w:hAnsi="Times New Roman" w:cs="Times New Roman"/>
          <w:sz w:val="24"/>
          <w:szCs w:val="24"/>
        </w:rPr>
        <w:t xml:space="preserve"> </w:t>
      </w:r>
      <w:r w:rsidR="006215C3">
        <w:rPr>
          <w:rFonts w:ascii="Times New Roman" w:hAnsi="Times New Roman" w:cs="Times New Roman"/>
          <w:sz w:val="24"/>
          <w:szCs w:val="24"/>
        </w:rPr>
        <w:t xml:space="preserve">иш-чараларга (коомдоштуктардын муктаждыктарын биргелешип </w:t>
      </w:r>
      <w:r w:rsidR="0092530F">
        <w:rPr>
          <w:rFonts w:ascii="Times New Roman" w:hAnsi="Times New Roman" w:cs="Times New Roman"/>
          <w:sz w:val="24"/>
          <w:szCs w:val="24"/>
        </w:rPr>
        <w:t>итиктөө (КМБИ</w:t>
      </w:r>
      <w:r w:rsidR="006215C3">
        <w:rPr>
          <w:rFonts w:ascii="Times New Roman" w:hAnsi="Times New Roman" w:cs="Times New Roman"/>
          <w:sz w:val="24"/>
          <w:szCs w:val="24"/>
        </w:rPr>
        <w:t>), коомдук угууларга, жыйындарга, курултайларга жана башкаларга) байкоочулар катары катышат;</w:t>
      </w:r>
    </w:p>
    <w:p w:rsidR="000C6BEB" w:rsidRPr="000C6BEB" w:rsidRDefault="00D602FD" w:rsidP="000C6BEB">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 </w:t>
      </w:r>
      <w:r w:rsidR="0072714C">
        <w:rPr>
          <w:rFonts w:ascii="Times New Roman" w:hAnsi="Times New Roman" w:cs="Times New Roman"/>
          <w:sz w:val="24"/>
          <w:szCs w:val="24"/>
        </w:rPr>
        <w:t>өнүктүрүү пландарын ишке ашыруу (демилгелерди</w:t>
      </w:r>
      <w:r w:rsidR="000C6BEB">
        <w:rPr>
          <w:rFonts w:ascii="Times New Roman" w:hAnsi="Times New Roman" w:cs="Times New Roman"/>
          <w:sz w:val="24"/>
          <w:szCs w:val="24"/>
        </w:rPr>
        <w:t xml:space="preserve">, долбоорлорду, программаларды жана башкаларды ишке ашыруу) менен байланышкан иш-чараларга </w:t>
      </w:r>
      <w:r w:rsidR="000C6BEB" w:rsidRPr="000C6BEB">
        <w:rPr>
          <w:rFonts w:ascii="Times New Roman" w:hAnsi="Times New Roman" w:cs="Times New Roman"/>
          <w:sz w:val="24"/>
          <w:szCs w:val="24"/>
        </w:rPr>
        <w:lastRenderedPageBreak/>
        <w:t>байкоочулар катары катышат;</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 </w:t>
      </w:r>
      <w:r w:rsidR="00F46B43">
        <w:rPr>
          <w:rFonts w:ascii="Times New Roman" w:hAnsi="Times New Roman" w:cs="Times New Roman"/>
          <w:sz w:val="24"/>
          <w:szCs w:val="24"/>
        </w:rPr>
        <w:t>жергиликтүү кеңешке, жергиликтүү өз алдынча башкаруунун аткаруу органына, биргелешкен мониторинг жана баалоо объекттерине жана жергиликтүү коомдоштукка биргелешкен мониторингдин жана баалоонун жүрүшүндө табылган поблемалар жөнүндө өз убагында маалымдайт</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 </w:t>
      </w:r>
      <w:r w:rsidR="00052B99" w:rsidRPr="00052B99">
        <w:rPr>
          <w:rFonts w:ascii="Times New Roman" w:hAnsi="Times New Roman" w:cs="Times New Roman"/>
          <w:sz w:val="24"/>
          <w:szCs w:val="24"/>
        </w:rPr>
        <w:t xml:space="preserve">биргелешкен мониторинг жана баалоо объекттерине </w:t>
      </w:r>
      <w:r w:rsidR="00052B99">
        <w:rPr>
          <w:rFonts w:ascii="Times New Roman" w:hAnsi="Times New Roman" w:cs="Times New Roman"/>
          <w:sz w:val="24"/>
          <w:szCs w:val="24"/>
        </w:rPr>
        <w:t>биргелешкен мониторингдин жана баалоонун предмети боюнча сунуштамаларды берет жана сунуштарды киргизет</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 </w:t>
      </w:r>
      <w:r w:rsidR="0099086A" w:rsidRPr="0099086A">
        <w:rPr>
          <w:rFonts w:ascii="Times New Roman" w:hAnsi="Times New Roman" w:cs="Times New Roman"/>
          <w:sz w:val="24"/>
          <w:szCs w:val="24"/>
        </w:rPr>
        <w:t xml:space="preserve">жергиликтүү өз алдынча башкаруунун аткаруу органына </w:t>
      </w:r>
      <w:r w:rsidR="0099086A">
        <w:rPr>
          <w:rFonts w:ascii="Times New Roman" w:hAnsi="Times New Roman" w:cs="Times New Roman"/>
          <w:sz w:val="24"/>
          <w:szCs w:val="24"/>
        </w:rPr>
        <w:t>жана жергиликтүү кеңешке</w:t>
      </w:r>
      <w:r w:rsidR="0099086A" w:rsidRPr="0099086A">
        <w:rPr>
          <w:rFonts w:ascii="Times New Roman" w:hAnsi="Times New Roman" w:cs="Times New Roman"/>
          <w:sz w:val="24"/>
          <w:szCs w:val="24"/>
        </w:rPr>
        <w:t xml:space="preserve"> биргелешкен мониторинг жана баалоо</w:t>
      </w:r>
      <w:r w:rsidR="00F97FAF">
        <w:rPr>
          <w:rFonts w:ascii="Times New Roman" w:hAnsi="Times New Roman" w:cs="Times New Roman"/>
          <w:sz w:val="24"/>
          <w:szCs w:val="24"/>
        </w:rPr>
        <w:t xml:space="preserve"> </w:t>
      </w:r>
      <w:r w:rsidR="0099086A">
        <w:rPr>
          <w:rFonts w:ascii="Times New Roman" w:hAnsi="Times New Roman" w:cs="Times New Roman"/>
          <w:sz w:val="24"/>
          <w:szCs w:val="24"/>
        </w:rPr>
        <w:t>боюнча отчет берет</w:t>
      </w:r>
      <w:r w:rsidRPr="00802807">
        <w:rPr>
          <w:rFonts w:ascii="Times New Roman" w:hAnsi="Times New Roman" w:cs="Times New Roman"/>
          <w:sz w:val="24"/>
          <w:szCs w:val="24"/>
        </w:rPr>
        <w:t xml:space="preserve">; </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 </w:t>
      </w:r>
      <w:r w:rsidR="0099086A">
        <w:rPr>
          <w:rFonts w:ascii="Times New Roman" w:hAnsi="Times New Roman" w:cs="Times New Roman"/>
          <w:sz w:val="24"/>
          <w:szCs w:val="24"/>
        </w:rPr>
        <w:t>жергиликтүү коомдоштукка биргелешкен мониторинг жана баалоо объекттеринин биргелешкен мониторинги жана баалоо жөнүндө жыйынды отчет берет</w:t>
      </w:r>
      <w:r w:rsidR="00F97FAF">
        <w:rPr>
          <w:rFonts w:ascii="Times New Roman" w:hAnsi="Times New Roman" w:cs="Times New Roman"/>
          <w:sz w:val="24"/>
          <w:szCs w:val="24"/>
        </w:rPr>
        <w:t>.</w:t>
      </w:r>
    </w:p>
    <w:p w:rsidR="00D602FD" w:rsidRPr="00802807" w:rsidRDefault="00212B50"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7.3.</w:t>
      </w:r>
      <w:r w:rsidR="00D602FD" w:rsidRPr="00802807">
        <w:rPr>
          <w:rFonts w:ascii="Times New Roman" w:hAnsi="Times New Roman" w:cs="Times New Roman"/>
          <w:sz w:val="24"/>
          <w:szCs w:val="24"/>
        </w:rPr>
        <w:t xml:space="preserve">2. </w:t>
      </w:r>
      <w:r w:rsidR="00F97FAF">
        <w:rPr>
          <w:rFonts w:ascii="Times New Roman" w:hAnsi="Times New Roman" w:cs="Times New Roman"/>
          <w:sz w:val="24"/>
          <w:szCs w:val="24"/>
        </w:rPr>
        <w:t>Проблемалардын жана өнүктүрүү программаларынын жана пландарынын пландаштырылган параметрлеринен четтөөлөрдүн келип чыгышынын эртелеп</w:t>
      </w:r>
      <w:r w:rsidR="00F97FAF" w:rsidRPr="00802807">
        <w:rPr>
          <w:rFonts w:ascii="Times New Roman" w:hAnsi="Times New Roman" w:cs="Times New Roman"/>
          <w:sz w:val="24"/>
          <w:szCs w:val="24"/>
        </w:rPr>
        <w:t xml:space="preserve"> </w:t>
      </w:r>
      <w:r w:rsidR="00F97FAF">
        <w:rPr>
          <w:rFonts w:ascii="Times New Roman" w:hAnsi="Times New Roman" w:cs="Times New Roman"/>
          <w:sz w:val="24"/>
          <w:szCs w:val="24"/>
        </w:rPr>
        <w:t xml:space="preserve">алдын алуу үчүн </w:t>
      </w:r>
      <w:r w:rsidR="00F97FAF" w:rsidRPr="00F97FAF">
        <w:rPr>
          <w:rFonts w:ascii="Times New Roman" w:hAnsi="Times New Roman" w:cs="Times New Roman"/>
          <w:sz w:val="24"/>
          <w:szCs w:val="24"/>
        </w:rPr>
        <w:t>биргелешкен мон</w:t>
      </w:r>
      <w:r w:rsidR="00F97FAF">
        <w:rPr>
          <w:rFonts w:ascii="Times New Roman" w:hAnsi="Times New Roman" w:cs="Times New Roman"/>
          <w:sz w:val="24"/>
          <w:szCs w:val="24"/>
        </w:rPr>
        <w:t>иторинг жана баалоо объекттеринин ишине</w:t>
      </w:r>
      <w:r w:rsidR="00F97FAF" w:rsidRPr="00F97FAF">
        <w:rPr>
          <w:rFonts w:ascii="Times New Roman" w:hAnsi="Times New Roman" w:cs="Times New Roman"/>
          <w:sz w:val="24"/>
          <w:szCs w:val="24"/>
        </w:rPr>
        <w:t xml:space="preserve"> биргелешкен мониторингдин жана баалоонун</w:t>
      </w:r>
      <w:r w:rsidR="00F97FAF">
        <w:rPr>
          <w:rFonts w:ascii="Times New Roman" w:hAnsi="Times New Roman" w:cs="Times New Roman"/>
          <w:sz w:val="24"/>
          <w:szCs w:val="24"/>
        </w:rPr>
        <w:t>, кызмат көрсөтүүлөрдү камсыз кылуунун максатында БМ жана Б тобу төмөнкүлөргө укуктуу:</w:t>
      </w:r>
    </w:p>
    <w:p w:rsidR="00B4759A"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1) </w:t>
      </w:r>
      <w:r w:rsidR="00B4759A">
        <w:rPr>
          <w:rFonts w:ascii="Times New Roman" w:hAnsi="Times New Roman" w:cs="Times New Roman"/>
          <w:sz w:val="24"/>
          <w:szCs w:val="24"/>
        </w:rPr>
        <w:t>м</w:t>
      </w:r>
      <w:r w:rsidR="00B4759A" w:rsidRPr="00B4759A">
        <w:rPr>
          <w:rFonts w:ascii="Times New Roman" w:hAnsi="Times New Roman" w:cs="Times New Roman"/>
          <w:sz w:val="24"/>
          <w:szCs w:val="24"/>
        </w:rPr>
        <w:t>амлекеттик сырды түзгөн маалыматтарды</w:t>
      </w:r>
      <w:r w:rsidR="00B4759A">
        <w:rPr>
          <w:rFonts w:ascii="Times New Roman" w:hAnsi="Times New Roman" w:cs="Times New Roman"/>
          <w:sz w:val="24"/>
          <w:szCs w:val="24"/>
        </w:rPr>
        <w:t xml:space="preserve">, </w:t>
      </w:r>
      <w:r w:rsidR="00B4759A" w:rsidRPr="00B4759A">
        <w:rPr>
          <w:rFonts w:ascii="Times New Roman" w:hAnsi="Times New Roman" w:cs="Times New Roman"/>
          <w:sz w:val="24"/>
          <w:szCs w:val="24"/>
        </w:rPr>
        <w:t xml:space="preserve">Кыргыз Республикасынын мыйзамдары менен ага карата жеткиликтүүлүк чектелген жеке маалымдар жана маалыматтар жөнүндө маалыматтарды камтыган маалыматты кошпогондо, биргелешкен мониторингдин жана баалоонун </w:t>
      </w:r>
      <w:r w:rsidR="00B4759A">
        <w:rPr>
          <w:rFonts w:ascii="Times New Roman" w:hAnsi="Times New Roman" w:cs="Times New Roman"/>
          <w:sz w:val="24"/>
          <w:szCs w:val="24"/>
        </w:rPr>
        <w:t xml:space="preserve">объекттеринен маалымат суратууга; </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2) </w:t>
      </w:r>
      <w:r w:rsidR="00B4759A">
        <w:rPr>
          <w:rFonts w:ascii="Times New Roman" w:hAnsi="Times New Roman" w:cs="Times New Roman"/>
          <w:sz w:val="24"/>
          <w:szCs w:val="24"/>
        </w:rPr>
        <w:t>өнүктүрүү про</w:t>
      </w:r>
      <w:r w:rsidR="0092530F">
        <w:rPr>
          <w:rFonts w:ascii="Times New Roman" w:hAnsi="Times New Roman" w:cs="Times New Roman"/>
          <w:sz w:val="24"/>
          <w:szCs w:val="24"/>
        </w:rPr>
        <w:t>г</w:t>
      </w:r>
      <w:r w:rsidR="00B4759A">
        <w:rPr>
          <w:rFonts w:ascii="Times New Roman" w:hAnsi="Times New Roman" w:cs="Times New Roman"/>
          <w:sz w:val="24"/>
          <w:szCs w:val="24"/>
        </w:rPr>
        <w:t>раммаларын жана пландарын ишке ашыруу статусун баалоо, жүргүзүлүүүчү иш-чаралардын өнүктүрүү программаларына жана пландарына</w:t>
      </w:r>
      <w:r w:rsidR="0092530F">
        <w:rPr>
          <w:rFonts w:ascii="Times New Roman" w:hAnsi="Times New Roman" w:cs="Times New Roman"/>
          <w:sz w:val="24"/>
          <w:szCs w:val="24"/>
        </w:rPr>
        <w:t>, ошондой эле Жергиликтүү коомдоштуктун у</w:t>
      </w:r>
      <w:r w:rsidR="007209C8">
        <w:rPr>
          <w:rFonts w:ascii="Times New Roman" w:hAnsi="Times New Roman" w:cs="Times New Roman"/>
          <w:sz w:val="24"/>
          <w:szCs w:val="24"/>
        </w:rPr>
        <w:t xml:space="preserve">ставынын талаптарына, мониторингдин планына ылайык </w:t>
      </w:r>
      <w:r w:rsidR="00B4759A">
        <w:rPr>
          <w:rFonts w:ascii="Times New Roman" w:hAnsi="Times New Roman" w:cs="Times New Roman"/>
          <w:sz w:val="24"/>
          <w:szCs w:val="24"/>
        </w:rPr>
        <w:t>келүү</w:t>
      </w:r>
      <w:r w:rsidR="007209C8">
        <w:rPr>
          <w:rFonts w:ascii="Times New Roman" w:hAnsi="Times New Roman" w:cs="Times New Roman"/>
          <w:sz w:val="24"/>
          <w:szCs w:val="24"/>
        </w:rPr>
        <w:t>сүн баалоо үчүн тиешелүү объекттерге барууга, көрмө кароолорду, өлчөөлөрдү жүргүзүүгө жана мониторингдин башка ыкмаларын пайдаланууга</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3) </w:t>
      </w:r>
      <w:r w:rsidR="001645EE">
        <w:rPr>
          <w:rFonts w:ascii="Times New Roman" w:hAnsi="Times New Roman" w:cs="Times New Roman"/>
          <w:sz w:val="24"/>
          <w:szCs w:val="24"/>
        </w:rPr>
        <w:t>жарандар</w:t>
      </w:r>
      <w:r w:rsidR="001C0A10">
        <w:rPr>
          <w:rFonts w:ascii="Times New Roman" w:hAnsi="Times New Roman" w:cs="Times New Roman"/>
          <w:sz w:val="24"/>
          <w:szCs w:val="24"/>
        </w:rPr>
        <w:t>дын</w:t>
      </w:r>
      <w:r w:rsidR="001645EE">
        <w:rPr>
          <w:rFonts w:ascii="Times New Roman" w:hAnsi="Times New Roman" w:cs="Times New Roman"/>
          <w:sz w:val="24"/>
          <w:szCs w:val="24"/>
        </w:rPr>
        <w:t xml:space="preserve"> жана алардын бирикмелери</w:t>
      </w:r>
      <w:r w:rsidR="001C0A10">
        <w:rPr>
          <w:rFonts w:ascii="Times New Roman" w:hAnsi="Times New Roman" w:cs="Times New Roman"/>
          <w:sz w:val="24"/>
          <w:szCs w:val="24"/>
        </w:rPr>
        <w:t>нин</w:t>
      </w:r>
      <w:r w:rsidR="001645EE">
        <w:rPr>
          <w:rFonts w:ascii="Times New Roman" w:hAnsi="Times New Roman" w:cs="Times New Roman"/>
          <w:sz w:val="24"/>
          <w:szCs w:val="24"/>
        </w:rPr>
        <w:t xml:space="preserve"> </w:t>
      </w:r>
      <w:r w:rsidR="001C0A10">
        <w:rPr>
          <w:rFonts w:ascii="Times New Roman" w:hAnsi="Times New Roman" w:cs="Times New Roman"/>
          <w:sz w:val="24"/>
          <w:szCs w:val="24"/>
        </w:rPr>
        <w:t xml:space="preserve">биргелешкен мониторинг жана баалоо объекттеринин ишине, ошондой эле өнүктүрүү программаларына жана пландарына жана алардын аткарылышына мамилесин аныктоо үчүн коомдук пикирди (жергиликтүү коомдоштуктун ар кыл катмарларын жана социалдык </w:t>
      </w:r>
      <w:r w:rsidR="004D1380">
        <w:rPr>
          <w:rFonts w:ascii="Times New Roman" w:hAnsi="Times New Roman" w:cs="Times New Roman"/>
          <w:sz w:val="24"/>
          <w:szCs w:val="24"/>
        </w:rPr>
        <w:t>топторунун) иликтөөнү жүргүзүүгө</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4) </w:t>
      </w:r>
      <w:r w:rsidR="001645EE">
        <w:rPr>
          <w:rFonts w:ascii="Times New Roman" w:hAnsi="Times New Roman" w:cs="Times New Roman"/>
          <w:sz w:val="24"/>
          <w:szCs w:val="24"/>
        </w:rPr>
        <w:t>өнүктүрүү программаларын жана пландарын, долбоорлорду, демилгелерди</w:t>
      </w:r>
      <w:r w:rsidR="001C0A10">
        <w:rPr>
          <w:rFonts w:ascii="Times New Roman" w:hAnsi="Times New Roman" w:cs="Times New Roman"/>
          <w:sz w:val="24"/>
          <w:szCs w:val="24"/>
        </w:rPr>
        <w:t xml:space="preserve"> аткарбоо же талаптагыдай аткарбоо</w:t>
      </w:r>
      <w:r w:rsidR="001645EE">
        <w:rPr>
          <w:rFonts w:ascii="Times New Roman" w:hAnsi="Times New Roman" w:cs="Times New Roman"/>
          <w:sz w:val="24"/>
          <w:szCs w:val="24"/>
        </w:rPr>
        <w:t xml:space="preserve">, товарларды, кызмат көрсөтүүлөрдү, </w:t>
      </w:r>
      <w:r w:rsidR="001C0A10">
        <w:rPr>
          <w:rFonts w:ascii="Times New Roman" w:hAnsi="Times New Roman" w:cs="Times New Roman"/>
          <w:sz w:val="24"/>
          <w:szCs w:val="24"/>
        </w:rPr>
        <w:t>жумуштарды</w:t>
      </w:r>
      <w:r w:rsidR="001645EE">
        <w:rPr>
          <w:rFonts w:ascii="Times New Roman" w:hAnsi="Times New Roman" w:cs="Times New Roman"/>
          <w:sz w:val="24"/>
          <w:szCs w:val="24"/>
        </w:rPr>
        <w:t xml:space="preserve"> жүргүзүүн</w:t>
      </w:r>
      <w:r w:rsidR="001C0A10">
        <w:rPr>
          <w:rFonts w:ascii="Times New Roman" w:hAnsi="Times New Roman" w:cs="Times New Roman"/>
          <w:sz w:val="24"/>
          <w:szCs w:val="24"/>
        </w:rPr>
        <w:t>ү сапатсыз же өз убагында бербеген фактылар табылган учурда</w:t>
      </w:r>
      <w:r w:rsidRPr="00802807">
        <w:rPr>
          <w:rFonts w:ascii="Times New Roman" w:hAnsi="Times New Roman" w:cs="Times New Roman"/>
          <w:sz w:val="24"/>
          <w:szCs w:val="24"/>
        </w:rPr>
        <w:t>;</w:t>
      </w:r>
    </w:p>
    <w:p w:rsidR="00D602FD" w:rsidRPr="00802807" w:rsidRDefault="00DF4952"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5) ЖӨБ органдарынын айкындуулугунун деңгээлин, бюджеттик айкындуулуктун муниципалдык индексин, аларды жүргүзүүнүн усулун аныктоочу типтүү жоболорго ылайык муниципалдык кызмат көрсөтүүлөрдүн сапатын баалоону жүргүзүүгө;</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6) </w:t>
      </w:r>
      <w:r w:rsidR="00714297">
        <w:rPr>
          <w:rFonts w:ascii="Times New Roman" w:hAnsi="Times New Roman" w:cs="Times New Roman"/>
          <w:sz w:val="24"/>
          <w:szCs w:val="24"/>
        </w:rPr>
        <w:t>биргелешкен мониторинг жана баалоо жүргүзүүгө жарандарды жана алардын бирикмелерин, илимий, эксперттик уюмдарды, көз карандысыз эксперттерди, жалпыга маалымдоо каражаттарын жана башкаларды тартууга;</w:t>
      </w:r>
    </w:p>
    <w:p w:rsidR="00212B50" w:rsidRPr="00802807" w:rsidRDefault="00212B50" w:rsidP="00212B50">
      <w:pPr>
        <w:pStyle w:val="ConsPlusNormal"/>
        <w:spacing w:line="276" w:lineRule="auto"/>
        <w:ind w:firstLine="709"/>
        <w:rPr>
          <w:rFonts w:ascii="Times New Roman" w:hAnsi="Times New Roman" w:cs="Times New Roman"/>
          <w:b/>
          <w:sz w:val="24"/>
          <w:szCs w:val="24"/>
        </w:rPr>
      </w:pPr>
      <w:r w:rsidRPr="00802807">
        <w:rPr>
          <w:rFonts w:ascii="Times New Roman" w:hAnsi="Times New Roman" w:cs="Times New Roman"/>
          <w:sz w:val="24"/>
          <w:szCs w:val="24"/>
        </w:rPr>
        <w:t xml:space="preserve">7) </w:t>
      </w:r>
      <w:r w:rsidR="00714297">
        <w:rPr>
          <w:rFonts w:ascii="Times New Roman" w:hAnsi="Times New Roman" w:cs="Times New Roman"/>
          <w:sz w:val="24"/>
          <w:szCs w:val="24"/>
        </w:rPr>
        <w:t>биргелешкен мониторингдин жана баалоонун айрым маселелери боюнча жумушчу топторду түзүүгө</w:t>
      </w:r>
      <w:r w:rsidRPr="00802807">
        <w:rPr>
          <w:rFonts w:ascii="Times New Roman" w:hAnsi="Times New Roman" w:cs="Times New Roman"/>
          <w:sz w:val="24"/>
          <w:szCs w:val="24"/>
        </w:rPr>
        <w:t>.</w:t>
      </w:r>
    </w:p>
    <w:p w:rsidR="00D602FD" w:rsidRPr="00802807" w:rsidRDefault="00D602FD" w:rsidP="006160F1">
      <w:pPr>
        <w:pStyle w:val="ConsPlusNormal"/>
        <w:spacing w:line="276" w:lineRule="auto"/>
        <w:ind w:firstLine="709"/>
        <w:rPr>
          <w:rFonts w:ascii="Times New Roman" w:hAnsi="Times New Roman" w:cs="Times New Roman"/>
          <w:b/>
          <w:sz w:val="24"/>
          <w:szCs w:val="24"/>
        </w:rPr>
      </w:pPr>
      <w:r w:rsidRPr="00802807">
        <w:rPr>
          <w:rFonts w:ascii="Times New Roman" w:hAnsi="Times New Roman" w:cs="Times New Roman"/>
          <w:b/>
          <w:sz w:val="24"/>
          <w:szCs w:val="24"/>
        </w:rPr>
        <w:t xml:space="preserve">VIII. </w:t>
      </w:r>
      <w:r w:rsidR="00450B02">
        <w:rPr>
          <w:rFonts w:ascii="Times New Roman" w:hAnsi="Times New Roman" w:cs="Times New Roman"/>
          <w:b/>
          <w:sz w:val="24"/>
          <w:szCs w:val="24"/>
        </w:rPr>
        <w:t>Биргелешкен мониторингдин жана баалоонун натыйжалары жөнүндө документтер</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8.1. </w:t>
      </w:r>
      <w:r w:rsidR="002D53D6">
        <w:rPr>
          <w:rFonts w:ascii="Times New Roman" w:hAnsi="Times New Roman" w:cs="Times New Roman"/>
          <w:sz w:val="24"/>
          <w:szCs w:val="24"/>
        </w:rPr>
        <w:t xml:space="preserve">Иш планга ылайык БМ жана Б тобу тарабынан жүргүзүлгөн иш-чаралардын натыйжалары боюнча тиешелүү документтер: акт жана жыйынды отчет түзүлөт.  </w:t>
      </w:r>
    </w:p>
    <w:p w:rsidR="00D602FD" w:rsidRPr="00802807" w:rsidRDefault="002D53D6"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lastRenderedPageBreak/>
        <w:t>Мониторингдин жана баалоонун актысы (мындан ары – акт) биргелешкен мониторинг жана баалоо жүргүзүү фактысын ырастаган документ болуп саналат. Төмөнкү милдеттүү маалыматтарды камтыйт</w:t>
      </w:r>
      <w:r w:rsidR="00D602FD" w:rsidRPr="00802807">
        <w:rPr>
          <w:rFonts w:ascii="Times New Roman" w:hAnsi="Times New Roman" w:cs="Times New Roman"/>
          <w:sz w:val="24"/>
          <w:szCs w:val="24"/>
        </w:rPr>
        <w:t>:</w:t>
      </w:r>
    </w:p>
    <w:p w:rsidR="00D602FD" w:rsidRPr="00802807" w:rsidRDefault="002D53D6" w:rsidP="006160F1">
      <w:pPr>
        <w:pStyle w:val="ConsPlusNormal"/>
        <w:numPr>
          <w:ilvl w:val="0"/>
          <w:numId w:val="5"/>
        </w:numPr>
        <w:spacing w:line="276" w:lineRule="auto"/>
        <w:rPr>
          <w:rFonts w:ascii="Times New Roman" w:hAnsi="Times New Roman" w:cs="Times New Roman"/>
          <w:sz w:val="24"/>
          <w:szCs w:val="24"/>
        </w:rPr>
      </w:pPr>
      <w:r w:rsidRPr="002D53D6">
        <w:rPr>
          <w:rFonts w:ascii="Times New Roman" w:hAnsi="Times New Roman" w:cs="Times New Roman"/>
          <w:sz w:val="24"/>
          <w:szCs w:val="24"/>
        </w:rPr>
        <w:t>биргелешкен мониторинг жана баалоо жүргүзүү</w:t>
      </w:r>
      <w:r>
        <w:rPr>
          <w:rFonts w:ascii="Times New Roman" w:hAnsi="Times New Roman" w:cs="Times New Roman"/>
          <w:sz w:val="24"/>
          <w:szCs w:val="24"/>
        </w:rPr>
        <w:t>нүн максатын</w:t>
      </w:r>
      <w:r w:rsidR="00D602FD" w:rsidRPr="00802807">
        <w:rPr>
          <w:rFonts w:ascii="Times New Roman" w:hAnsi="Times New Roman" w:cs="Times New Roman"/>
          <w:sz w:val="24"/>
          <w:szCs w:val="24"/>
        </w:rPr>
        <w:t xml:space="preserve">;  </w:t>
      </w:r>
    </w:p>
    <w:p w:rsidR="00D602FD" w:rsidRPr="00802807" w:rsidRDefault="002D53D6" w:rsidP="006160F1">
      <w:pPr>
        <w:pStyle w:val="ConsPlusNormal"/>
        <w:numPr>
          <w:ilvl w:val="0"/>
          <w:numId w:val="5"/>
        </w:numPr>
        <w:spacing w:line="276" w:lineRule="auto"/>
        <w:rPr>
          <w:rFonts w:ascii="Times New Roman" w:hAnsi="Times New Roman" w:cs="Times New Roman"/>
          <w:sz w:val="24"/>
          <w:szCs w:val="24"/>
        </w:rPr>
      </w:pPr>
      <w:r w:rsidRPr="002D53D6">
        <w:rPr>
          <w:rFonts w:ascii="Times New Roman" w:hAnsi="Times New Roman" w:cs="Times New Roman"/>
          <w:sz w:val="24"/>
          <w:szCs w:val="24"/>
        </w:rPr>
        <w:t>биргелешкен мониторинг</w:t>
      </w:r>
      <w:r>
        <w:rPr>
          <w:rFonts w:ascii="Times New Roman" w:hAnsi="Times New Roman" w:cs="Times New Roman"/>
          <w:sz w:val="24"/>
          <w:szCs w:val="24"/>
        </w:rPr>
        <w:t>дин</w:t>
      </w:r>
      <w:r w:rsidRPr="002D53D6">
        <w:rPr>
          <w:rFonts w:ascii="Times New Roman" w:hAnsi="Times New Roman" w:cs="Times New Roman"/>
          <w:sz w:val="24"/>
          <w:szCs w:val="24"/>
        </w:rPr>
        <w:t xml:space="preserve"> жана баалоо</w:t>
      </w:r>
      <w:r>
        <w:rPr>
          <w:rFonts w:ascii="Times New Roman" w:hAnsi="Times New Roman" w:cs="Times New Roman"/>
          <w:sz w:val="24"/>
          <w:szCs w:val="24"/>
        </w:rPr>
        <w:t>нун</w:t>
      </w:r>
      <w:r w:rsidRPr="002D53D6">
        <w:rPr>
          <w:rFonts w:ascii="Times New Roman" w:hAnsi="Times New Roman" w:cs="Times New Roman"/>
          <w:sz w:val="24"/>
          <w:szCs w:val="24"/>
        </w:rPr>
        <w:t xml:space="preserve"> </w:t>
      </w:r>
      <w:r w:rsidR="00D602FD" w:rsidRPr="00802807">
        <w:rPr>
          <w:rFonts w:ascii="Times New Roman" w:hAnsi="Times New Roman" w:cs="Times New Roman"/>
          <w:sz w:val="24"/>
          <w:szCs w:val="24"/>
        </w:rPr>
        <w:t>предмет</w:t>
      </w:r>
      <w:r>
        <w:rPr>
          <w:rFonts w:ascii="Times New Roman" w:hAnsi="Times New Roman" w:cs="Times New Roman"/>
          <w:sz w:val="24"/>
          <w:szCs w:val="24"/>
        </w:rPr>
        <w:t>ин жана объектисин;</w:t>
      </w:r>
    </w:p>
    <w:p w:rsidR="00D602FD" w:rsidRPr="00802807" w:rsidRDefault="002D53D6" w:rsidP="006160F1">
      <w:pPr>
        <w:pStyle w:val="ConsPlusNormal"/>
        <w:numPr>
          <w:ilvl w:val="0"/>
          <w:numId w:val="5"/>
        </w:numPr>
        <w:spacing w:line="276" w:lineRule="auto"/>
        <w:rPr>
          <w:rFonts w:ascii="Times New Roman" w:hAnsi="Times New Roman" w:cs="Times New Roman"/>
          <w:sz w:val="24"/>
          <w:szCs w:val="24"/>
        </w:rPr>
      </w:pPr>
      <w:r w:rsidRPr="002D53D6">
        <w:rPr>
          <w:rFonts w:ascii="Times New Roman" w:hAnsi="Times New Roman" w:cs="Times New Roman"/>
          <w:sz w:val="24"/>
          <w:szCs w:val="24"/>
        </w:rPr>
        <w:t xml:space="preserve">биргелешкен мониторинг жана баалоо </w:t>
      </w:r>
      <w:r>
        <w:rPr>
          <w:rFonts w:ascii="Times New Roman" w:hAnsi="Times New Roman" w:cs="Times New Roman"/>
          <w:sz w:val="24"/>
          <w:szCs w:val="24"/>
        </w:rPr>
        <w:t>жүргүзүүнүн ордун</w:t>
      </w:r>
      <w:r w:rsidR="00D602FD" w:rsidRPr="00802807">
        <w:rPr>
          <w:rFonts w:ascii="Times New Roman" w:hAnsi="Times New Roman" w:cs="Times New Roman"/>
          <w:sz w:val="24"/>
          <w:szCs w:val="24"/>
        </w:rPr>
        <w:t>;</w:t>
      </w:r>
    </w:p>
    <w:p w:rsidR="00D602FD" w:rsidRPr="00802807" w:rsidRDefault="002D53D6" w:rsidP="006160F1">
      <w:pPr>
        <w:pStyle w:val="ConsPlusNormal"/>
        <w:numPr>
          <w:ilvl w:val="0"/>
          <w:numId w:val="5"/>
        </w:numPr>
        <w:spacing w:line="276" w:lineRule="auto"/>
        <w:rPr>
          <w:rFonts w:ascii="Times New Roman" w:hAnsi="Times New Roman" w:cs="Times New Roman"/>
          <w:sz w:val="24"/>
          <w:szCs w:val="24"/>
        </w:rPr>
      </w:pPr>
      <w:r w:rsidRPr="002D53D6">
        <w:rPr>
          <w:rFonts w:ascii="Times New Roman" w:hAnsi="Times New Roman" w:cs="Times New Roman"/>
          <w:sz w:val="24"/>
          <w:szCs w:val="24"/>
        </w:rPr>
        <w:t xml:space="preserve">биргелешкен мониторинг жана баалоо </w:t>
      </w:r>
      <w:r>
        <w:rPr>
          <w:rFonts w:ascii="Times New Roman" w:hAnsi="Times New Roman" w:cs="Times New Roman"/>
          <w:sz w:val="24"/>
          <w:szCs w:val="24"/>
        </w:rPr>
        <w:t>жүргүзүүнүн мөөнөттөрүн</w:t>
      </w:r>
      <w:r w:rsidR="00D602FD" w:rsidRPr="00802807">
        <w:rPr>
          <w:rFonts w:ascii="Times New Roman" w:hAnsi="Times New Roman" w:cs="Times New Roman"/>
          <w:sz w:val="24"/>
          <w:szCs w:val="24"/>
        </w:rPr>
        <w:t>;</w:t>
      </w:r>
    </w:p>
    <w:p w:rsidR="00D602FD" w:rsidRPr="00802807" w:rsidRDefault="00FC3165" w:rsidP="006160F1">
      <w:pPr>
        <w:pStyle w:val="ConsPlusNormal"/>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төмөнкүлөрдү кошуп алганда, </w:t>
      </w:r>
      <w:r w:rsidRPr="00FC3165">
        <w:rPr>
          <w:rFonts w:ascii="Times New Roman" w:hAnsi="Times New Roman" w:cs="Times New Roman"/>
          <w:sz w:val="24"/>
          <w:szCs w:val="24"/>
        </w:rPr>
        <w:t>биргелешкен мониторинг</w:t>
      </w:r>
      <w:r>
        <w:rPr>
          <w:rFonts w:ascii="Times New Roman" w:hAnsi="Times New Roman" w:cs="Times New Roman"/>
          <w:sz w:val="24"/>
          <w:szCs w:val="24"/>
        </w:rPr>
        <w:t>дин</w:t>
      </w:r>
      <w:r w:rsidRPr="00FC3165">
        <w:rPr>
          <w:rFonts w:ascii="Times New Roman" w:hAnsi="Times New Roman" w:cs="Times New Roman"/>
          <w:sz w:val="24"/>
          <w:szCs w:val="24"/>
        </w:rPr>
        <w:t xml:space="preserve"> жана баалоо</w:t>
      </w:r>
      <w:r>
        <w:rPr>
          <w:rFonts w:ascii="Times New Roman" w:hAnsi="Times New Roman" w:cs="Times New Roman"/>
          <w:sz w:val="24"/>
          <w:szCs w:val="24"/>
        </w:rPr>
        <w:t>нун натыйжаларын сыпаттоо</w:t>
      </w:r>
      <w:r w:rsidR="00D602FD" w:rsidRPr="00802807">
        <w:rPr>
          <w:rFonts w:ascii="Times New Roman" w:hAnsi="Times New Roman" w:cs="Times New Roman"/>
          <w:sz w:val="24"/>
          <w:szCs w:val="24"/>
        </w:rPr>
        <w:t>:</w:t>
      </w:r>
    </w:p>
    <w:p w:rsidR="00D602FD" w:rsidRPr="00802807" w:rsidRDefault="00FC3165" w:rsidP="006160F1">
      <w:pPr>
        <w:pStyle w:val="ConsPlusNormal"/>
        <w:numPr>
          <w:ilvl w:val="1"/>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фактыларды, же </w:t>
      </w:r>
    </w:p>
    <w:p w:rsidR="00D602FD" w:rsidRPr="00802807" w:rsidRDefault="00FC3165" w:rsidP="006160F1">
      <w:pPr>
        <w:pStyle w:val="ConsPlusNormal"/>
        <w:numPr>
          <w:ilvl w:val="1"/>
          <w:numId w:val="5"/>
        </w:numPr>
        <w:spacing w:line="276" w:lineRule="auto"/>
        <w:rPr>
          <w:rFonts w:ascii="Times New Roman" w:hAnsi="Times New Roman" w:cs="Times New Roman"/>
          <w:sz w:val="24"/>
          <w:szCs w:val="24"/>
        </w:rPr>
      </w:pPr>
      <w:r>
        <w:rPr>
          <w:rFonts w:ascii="Times New Roman" w:hAnsi="Times New Roman" w:cs="Times New Roman"/>
          <w:sz w:val="24"/>
          <w:szCs w:val="24"/>
        </w:rPr>
        <w:t>баалоонун натыйжаларын табуу (анкеталоо</w:t>
      </w:r>
      <w:r w:rsidR="00D602FD" w:rsidRPr="00802807">
        <w:rPr>
          <w:rFonts w:ascii="Times New Roman" w:hAnsi="Times New Roman" w:cs="Times New Roman"/>
          <w:sz w:val="24"/>
          <w:szCs w:val="24"/>
        </w:rPr>
        <w:t xml:space="preserve">, </w:t>
      </w:r>
      <w:r>
        <w:rPr>
          <w:rFonts w:ascii="Times New Roman" w:hAnsi="Times New Roman" w:cs="Times New Roman"/>
          <w:sz w:val="24"/>
          <w:szCs w:val="24"/>
        </w:rPr>
        <w:t>изилдөө, фокус топтор</w:t>
      </w:r>
      <w:r w:rsidR="00D602FD" w:rsidRPr="00802807">
        <w:rPr>
          <w:rFonts w:ascii="Times New Roman" w:hAnsi="Times New Roman" w:cs="Times New Roman"/>
          <w:sz w:val="24"/>
          <w:szCs w:val="24"/>
        </w:rPr>
        <w:t xml:space="preserve">, </w:t>
      </w:r>
      <w:r>
        <w:rPr>
          <w:rFonts w:ascii="Times New Roman" w:hAnsi="Times New Roman" w:cs="Times New Roman"/>
          <w:sz w:val="24"/>
          <w:szCs w:val="24"/>
        </w:rPr>
        <w:t>коомдук пикирди сурамжыло</w:t>
      </w:r>
      <w:r w:rsidR="0092530F">
        <w:rPr>
          <w:rFonts w:ascii="Times New Roman" w:hAnsi="Times New Roman" w:cs="Times New Roman"/>
          <w:sz w:val="24"/>
          <w:szCs w:val="24"/>
        </w:rPr>
        <w:t>о</w:t>
      </w:r>
      <w:r>
        <w:rPr>
          <w:rFonts w:ascii="Times New Roman" w:hAnsi="Times New Roman" w:cs="Times New Roman"/>
          <w:sz w:val="24"/>
          <w:szCs w:val="24"/>
        </w:rPr>
        <w:t xml:space="preserve"> жана д.у.с.</w:t>
      </w:r>
      <w:r w:rsidR="00D602FD" w:rsidRPr="00802807">
        <w:rPr>
          <w:rFonts w:ascii="Times New Roman" w:hAnsi="Times New Roman" w:cs="Times New Roman"/>
          <w:sz w:val="24"/>
          <w:szCs w:val="24"/>
        </w:rPr>
        <w:t>)</w:t>
      </w:r>
    </w:p>
    <w:p w:rsidR="00D602FD" w:rsidRPr="00802807" w:rsidRDefault="00844D51" w:rsidP="006160F1">
      <w:pPr>
        <w:pStyle w:val="ConsPlusNormal"/>
        <w:numPr>
          <w:ilvl w:val="0"/>
          <w:numId w:val="6"/>
        </w:numPr>
        <w:spacing w:line="276" w:lineRule="auto"/>
        <w:rPr>
          <w:rFonts w:ascii="Times New Roman" w:hAnsi="Times New Roman" w:cs="Times New Roman"/>
          <w:sz w:val="24"/>
          <w:szCs w:val="24"/>
        </w:rPr>
      </w:pPr>
      <w:r w:rsidRPr="00844D51">
        <w:rPr>
          <w:rFonts w:ascii="Times New Roman" w:hAnsi="Times New Roman" w:cs="Times New Roman"/>
          <w:sz w:val="24"/>
          <w:szCs w:val="24"/>
        </w:rPr>
        <w:t>биргелешкен мониторинг</w:t>
      </w:r>
      <w:r>
        <w:rPr>
          <w:rFonts w:ascii="Times New Roman" w:hAnsi="Times New Roman" w:cs="Times New Roman"/>
          <w:sz w:val="24"/>
          <w:szCs w:val="24"/>
        </w:rPr>
        <w:t>дин</w:t>
      </w:r>
      <w:r w:rsidRPr="00844D51">
        <w:rPr>
          <w:rFonts w:ascii="Times New Roman" w:hAnsi="Times New Roman" w:cs="Times New Roman"/>
          <w:sz w:val="24"/>
          <w:szCs w:val="24"/>
        </w:rPr>
        <w:t xml:space="preserve"> жана баалоо</w:t>
      </w:r>
      <w:r>
        <w:rPr>
          <w:rFonts w:ascii="Times New Roman" w:hAnsi="Times New Roman" w:cs="Times New Roman"/>
          <w:sz w:val="24"/>
          <w:szCs w:val="24"/>
        </w:rPr>
        <w:t>нун</w:t>
      </w:r>
      <w:r w:rsidR="0092530F">
        <w:rPr>
          <w:rFonts w:ascii="Times New Roman" w:hAnsi="Times New Roman" w:cs="Times New Roman"/>
          <w:sz w:val="24"/>
          <w:szCs w:val="24"/>
        </w:rPr>
        <w:t xml:space="preserve"> </w:t>
      </w:r>
      <w:r>
        <w:rPr>
          <w:rFonts w:ascii="Times New Roman" w:hAnsi="Times New Roman" w:cs="Times New Roman"/>
          <w:sz w:val="24"/>
          <w:szCs w:val="24"/>
        </w:rPr>
        <w:t>натыйжалары боюнча сунуштамалар жана сунуштар</w:t>
      </w:r>
      <w:r w:rsidR="00D602FD" w:rsidRPr="00802807">
        <w:rPr>
          <w:rFonts w:ascii="Times New Roman" w:hAnsi="Times New Roman" w:cs="Times New Roman"/>
          <w:sz w:val="24"/>
          <w:szCs w:val="24"/>
        </w:rPr>
        <w:t>;</w:t>
      </w:r>
    </w:p>
    <w:p w:rsidR="00D602FD" w:rsidRPr="00802807" w:rsidRDefault="00844D51" w:rsidP="006160F1">
      <w:pPr>
        <w:pStyle w:val="ConsPlusNormal"/>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Актыга тиркемелер (протоколдор</w:t>
      </w:r>
      <w:r w:rsidR="00D602FD" w:rsidRPr="00802807">
        <w:rPr>
          <w:rFonts w:ascii="Times New Roman" w:hAnsi="Times New Roman" w:cs="Times New Roman"/>
          <w:sz w:val="24"/>
          <w:szCs w:val="24"/>
        </w:rPr>
        <w:t xml:space="preserve">, фото, </w:t>
      </w:r>
      <w:r>
        <w:rPr>
          <w:rFonts w:ascii="Times New Roman" w:hAnsi="Times New Roman" w:cs="Times New Roman"/>
          <w:sz w:val="24"/>
          <w:szCs w:val="24"/>
        </w:rPr>
        <w:t xml:space="preserve">көрмө материалдар </w:t>
      </w:r>
      <w:r w:rsidR="00EA0F7D">
        <w:rPr>
          <w:rFonts w:ascii="Times New Roman" w:hAnsi="Times New Roman" w:cs="Times New Roman"/>
          <w:sz w:val="24"/>
          <w:szCs w:val="24"/>
        </w:rPr>
        <w:t>ж</w:t>
      </w:r>
      <w:r>
        <w:rPr>
          <w:rFonts w:ascii="Times New Roman" w:hAnsi="Times New Roman" w:cs="Times New Roman"/>
          <w:sz w:val="24"/>
          <w:szCs w:val="24"/>
        </w:rPr>
        <w:t>ана д.у.с.)</w:t>
      </w:r>
    </w:p>
    <w:p w:rsidR="00D602FD" w:rsidRPr="00802807" w:rsidRDefault="00AC5116" w:rsidP="006160F1">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Жыйынды отчет </w:t>
      </w:r>
      <w:r w:rsidR="002D79AF">
        <w:rPr>
          <w:rFonts w:ascii="Times New Roman" w:hAnsi="Times New Roman" w:cs="Times New Roman"/>
          <w:sz w:val="24"/>
          <w:szCs w:val="24"/>
        </w:rPr>
        <w:t>иш планга ылайык биргелешкен мониторингдин жана баалоонун алкагында</w:t>
      </w:r>
      <w:r w:rsidR="0092530F">
        <w:rPr>
          <w:rFonts w:ascii="Times New Roman" w:hAnsi="Times New Roman" w:cs="Times New Roman"/>
          <w:sz w:val="24"/>
          <w:szCs w:val="24"/>
        </w:rPr>
        <w:t xml:space="preserve"> белгилүү</w:t>
      </w:r>
      <w:r w:rsidR="00707DED">
        <w:rPr>
          <w:rFonts w:ascii="Times New Roman" w:hAnsi="Times New Roman" w:cs="Times New Roman"/>
          <w:sz w:val="24"/>
          <w:szCs w:val="24"/>
        </w:rPr>
        <w:t xml:space="preserve"> бир мезгилдин убагында (жарым жыл, жыл) өткөрүлгөн иш-чаралар жөнүндө кыскача маалыматты камтыган документ болуп саналат. </w:t>
      </w:r>
      <w:r w:rsidR="0092530F">
        <w:rPr>
          <w:rFonts w:ascii="Times New Roman" w:hAnsi="Times New Roman" w:cs="Times New Roman"/>
          <w:sz w:val="24"/>
          <w:szCs w:val="24"/>
        </w:rPr>
        <w:t>Жы</w:t>
      </w:r>
      <w:r w:rsidR="00707DED">
        <w:rPr>
          <w:rFonts w:ascii="Times New Roman" w:hAnsi="Times New Roman" w:cs="Times New Roman"/>
          <w:sz w:val="24"/>
          <w:szCs w:val="24"/>
        </w:rPr>
        <w:t xml:space="preserve">йынды отчетто </w:t>
      </w:r>
      <w:r w:rsidR="00707DED" w:rsidRPr="00707DED">
        <w:rPr>
          <w:rFonts w:ascii="Times New Roman" w:hAnsi="Times New Roman" w:cs="Times New Roman"/>
          <w:sz w:val="24"/>
          <w:szCs w:val="24"/>
        </w:rPr>
        <w:t>биргелешкен мониторинг</w:t>
      </w:r>
      <w:r w:rsidR="00707DED">
        <w:rPr>
          <w:rFonts w:ascii="Times New Roman" w:hAnsi="Times New Roman" w:cs="Times New Roman"/>
          <w:sz w:val="24"/>
          <w:szCs w:val="24"/>
        </w:rPr>
        <w:t>дин</w:t>
      </w:r>
      <w:r w:rsidR="00707DED" w:rsidRPr="00707DED">
        <w:rPr>
          <w:rFonts w:ascii="Times New Roman" w:hAnsi="Times New Roman" w:cs="Times New Roman"/>
          <w:sz w:val="24"/>
          <w:szCs w:val="24"/>
        </w:rPr>
        <w:t xml:space="preserve"> жана баалоо</w:t>
      </w:r>
      <w:r w:rsidR="00707DED">
        <w:rPr>
          <w:rFonts w:ascii="Times New Roman" w:hAnsi="Times New Roman" w:cs="Times New Roman"/>
          <w:sz w:val="24"/>
          <w:szCs w:val="24"/>
        </w:rPr>
        <w:t>нун натыйжалары, жергиликтүү өз алдынча башкаруу органдары тарабынан берилген актылар жөнү</w:t>
      </w:r>
      <w:r w:rsidR="0092530F">
        <w:rPr>
          <w:rFonts w:ascii="Times New Roman" w:hAnsi="Times New Roman" w:cs="Times New Roman"/>
          <w:sz w:val="24"/>
          <w:szCs w:val="24"/>
        </w:rPr>
        <w:t>н</w:t>
      </w:r>
      <w:r w:rsidR="00707DED">
        <w:rPr>
          <w:rFonts w:ascii="Times New Roman" w:hAnsi="Times New Roman" w:cs="Times New Roman"/>
          <w:sz w:val="24"/>
          <w:szCs w:val="24"/>
        </w:rPr>
        <w:t xml:space="preserve">дө жалпылаштырылган маалыматтар, берилүүчү актыларга жана сунуштамаларга жооп иретинде </w:t>
      </w:r>
      <w:r w:rsidR="00707DED" w:rsidRPr="00707DED">
        <w:rPr>
          <w:rFonts w:ascii="Times New Roman" w:hAnsi="Times New Roman" w:cs="Times New Roman"/>
          <w:sz w:val="24"/>
          <w:szCs w:val="24"/>
        </w:rPr>
        <w:t>биргелешкен мониторинг</w:t>
      </w:r>
      <w:r w:rsidR="00707DED">
        <w:rPr>
          <w:rFonts w:ascii="Times New Roman" w:hAnsi="Times New Roman" w:cs="Times New Roman"/>
          <w:sz w:val="24"/>
          <w:szCs w:val="24"/>
        </w:rPr>
        <w:t>дин</w:t>
      </w:r>
      <w:r w:rsidR="00707DED" w:rsidRPr="00707DED">
        <w:rPr>
          <w:rFonts w:ascii="Times New Roman" w:hAnsi="Times New Roman" w:cs="Times New Roman"/>
          <w:sz w:val="24"/>
          <w:szCs w:val="24"/>
        </w:rPr>
        <w:t xml:space="preserve"> жана баалоо</w:t>
      </w:r>
      <w:r w:rsidR="00707DED">
        <w:rPr>
          <w:rFonts w:ascii="Times New Roman" w:hAnsi="Times New Roman" w:cs="Times New Roman"/>
          <w:sz w:val="24"/>
          <w:szCs w:val="24"/>
        </w:rPr>
        <w:t xml:space="preserve">нун объекттеринин иш-аракеттери жөнүндө маалыматтар, ошондой эле </w:t>
      </w:r>
      <w:r w:rsidR="00707DED" w:rsidRPr="00707DED">
        <w:rPr>
          <w:rFonts w:ascii="Times New Roman" w:hAnsi="Times New Roman" w:cs="Times New Roman"/>
          <w:sz w:val="24"/>
          <w:szCs w:val="24"/>
        </w:rPr>
        <w:t>биргелешкен мониторинг жана баалоо</w:t>
      </w:r>
      <w:r w:rsidR="00707DED">
        <w:rPr>
          <w:rFonts w:ascii="Times New Roman" w:hAnsi="Times New Roman" w:cs="Times New Roman"/>
          <w:sz w:val="24"/>
          <w:szCs w:val="24"/>
        </w:rPr>
        <w:t xml:space="preserve"> боюнча </w:t>
      </w:r>
      <w:r w:rsidR="0081276C">
        <w:rPr>
          <w:rFonts w:ascii="Times New Roman" w:hAnsi="Times New Roman" w:cs="Times New Roman"/>
          <w:sz w:val="24"/>
          <w:szCs w:val="24"/>
        </w:rPr>
        <w:t>өткөрүлгөн иш-чаралардын натыйжалары камтылат.</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8.2. Акт </w:t>
      </w:r>
      <w:r w:rsidR="0081276C">
        <w:rPr>
          <w:rFonts w:ascii="Times New Roman" w:hAnsi="Times New Roman" w:cs="Times New Roman"/>
          <w:sz w:val="24"/>
          <w:szCs w:val="24"/>
        </w:rPr>
        <w:t xml:space="preserve">БМ жана Б тобу тарабынан </w:t>
      </w:r>
      <w:r w:rsidR="0081276C" w:rsidRPr="0081276C">
        <w:rPr>
          <w:rFonts w:ascii="Times New Roman" w:hAnsi="Times New Roman" w:cs="Times New Roman"/>
          <w:sz w:val="24"/>
          <w:szCs w:val="24"/>
        </w:rPr>
        <w:t xml:space="preserve">биргелешкен мониторинг жана баалоо </w:t>
      </w:r>
      <w:r w:rsidR="0081276C">
        <w:rPr>
          <w:rFonts w:ascii="Times New Roman" w:hAnsi="Times New Roman" w:cs="Times New Roman"/>
          <w:sz w:val="24"/>
          <w:szCs w:val="24"/>
        </w:rPr>
        <w:t>объекттине, жергиликтүү өз алдынча башкаруунун аткаруу органына жана жергиликтүү кеңешке жиберилет.</w:t>
      </w:r>
      <w:r w:rsidRPr="00802807">
        <w:rPr>
          <w:rFonts w:ascii="Times New Roman" w:hAnsi="Times New Roman" w:cs="Times New Roman"/>
          <w:sz w:val="24"/>
          <w:szCs w:val="24"/>
        </w:rPr>
        <w:t xml:space="preserve"> </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8.3.Акт </w:t>
      </w:r>
      <w:r w:rsidR="0081276C">
        <w:rPr>
          <w:rFonts w:ascii="Times New Roman" w:hAnsi="Times New Roman" w:cs="Times New Roman"/>
          <w:sz w:val="24"/>
          <w:szCs w:val="24"/>
        </w:rPr>
        <w:t>ушул Жобонун 4.2. пунктуна ылайык</w:t>
      </w:r>
      <w:r w:rsidR="0081276C" w:rsidRPr="0081276C">
        <w:rPr>
          <w:rFonts w:ascii="Times New Roman" w:eastAsia="Calibri" w:hAnsi="Times New Roman" w:cs="Times New Roman"/>
          <w:sz w:val="24"/>
          <w:szCs w:val="24"/>
          <w:lang w:eastAsia="en-US"/>
        </w:rPr>
        <w:t xml:space="preserve"> </w:t>
      </w:r>
      <w:r w:rsidR="0081276C" w:rsidRPr="0081276C">
        <w:rPr>
          <w:rFonts w:ascii="Times New Roman" w:hAnsi="Times New Roman" w:cs="Times New Roman"/>
          <w:sz w:val="24"/>
          <w:szCs w:val="24"/>
        </w:rPr>
        <w:t>биргелешкен мониторинг жана баалоо</w:t>
      </w:r>
      <w:r w:rsidR="0081276C">
        <w:rPr>
          <w:rFonts w:ascii="Times New Roman" w:hAnsi="Times New Roman" w:cs="Times New Roman"/>
          <w:sz w:val="24"/>
          <w:szCs w:val="24"/>
        </w:rPr>
        <w:t xml:space="preserve"> объекттери тарабынан милдеттүү каралууга жатат</w:t>
      </w:r>
      <w:r w:rsidR="0092530F">
        <w:rPr>
          <w:rFonts w:ascii="Times New Roman" w:hAnsi="Times New Roman" w:cs="Times New Roman"/>
          <w:sz w:val="24"/>
          <w:szCs w:val="24"/>
        </w:rPr>
        <w:t>.</w:t>
      </w:r>
      <w:r w:rsidR="0081276C">
        <w:rPr>
          <w:rFonts w:ascii="Times New Roman" w:hAnsi="Times New Roman" w:cs="Times New Roman"/>
          <w:sz w:val="24"/>
          <w:szCs w:val="24"/>
        </w:rPr>
        <w:t xml:space="preserve"> </w:t>
      </w:r>
    </w:p>
    <w:p w:rsidR="00D602FD" w:rsidRPr="00802807" w:rsidRDefault="00D602FD" w:rsidP="006160F1">
      <w:pPr>
        <w:pStyle w:val="ConsPlusNormal"/>
        <w:spacing w:line="276" w:lineRule="auto"/>
        <w:ind w:firstLine="709"/>
        <w:rPr>
          <w:rFonts w:ascii="Times New Roman" w:hAnsi="Times New Roman" w:cs="Times New Roman"/>
          <w:sz w:val="24"/>
          <w:szCs w:val="24"/>
        </w:rPr>
      </w:pPr>
      <w:r w:rsidRPr="00802807">
        <w:rPr>
          <w:rFonts w:ascii="Times New Roman" w:hAnsi="Times New Roman" w:cs="Times New Roman"/>
          <w:sz w:val="24"/>
          <w:szCs w:val="24"/>
        </w:rPr>
        <w:t xml:space="preserve">8.4. </w:t>
      </w:r>
      <w:r w:rsidR="0081276C">
        <w:rPr>
          <w:rFonts w:ascii="Times New Roman" w:hAnsi="Times New Roman" w:cs="Times New Roman"/>
          <w:sz w:val="24"/>
          <w:szCs w:val="24"/>
        </w:rPr>
        <w:t>Б</w:t>
      </w:r>
      <w:r w:rsidR="0081276C" w:rsidRPr="0081276C">
        <w:rPr>
          <w:rFonts w:ascii="Times New Roman" w:hAnsi="Times New Roman" w:cs="Times New Roman"/>
          <w:sz w:val="24"/>
          <w:szCs w:val="24"/>
        </w:rPr>
        <w:t>иргелешкен мониторинг</w:t>
      </w:r>
      <w:r w:rsidR="0081276C">
        <w:rPr>
          <w:rFonts w:ascii="Times New Roman" w:hAnsi="Times New Roman" w:cs="Times New Roman"/>
          <w:sz w:val="24"/>
          <w:szCs w:val="24"/>
        </w:rPr>
        <w:t>дин</w:t>
      </w:r>
      <w:r w:rsidR="0081276C" w:rsidRPr="0081276C">
        <w:rPr>
          <w:rFonts w:ascii="Times New Roman" w:hAnsi="Times New Roman" w:cs="Times New Roman"/>
          <w:sz w:val="24"/>
          <w:szCs w:val="24"/>
        </w:rPr>
        <w:t xml:space="preserve"> жана баалоо</w:t>
      </w:r>
      <w:r w:rsidR="0081276C">
        <w:rPr>
          <w:rFonts w:ascii="Times New Roman" w:hAnsi="Times New Roman" w:cs="Times New Roman"/>
          <w:sz w:val="24"/>
          <w:szCs w:val="24"/>
        </w:rPr>
        <w:t>нун натыйжаларына жараша жергиликтүү кеңеш БМ жана Б тобунун сунуштамаларын</w:t>
      </w:r>
      <w:r w:rsidR="0092530F">
        <w:rPr>
          <w:rFonts w:ascii="Times New Roman" w:hAnsi="Times New Roman" w:cs="Times New Roman"/>
          <w:sz w:val="24"/>
          <w:szCs w:val="24"/>
        </w:rPr>
        <w:t xml:space="preserve"> </w:t>
      </w:r>
      <w:r w:rsidR="0081276C">
        <w:rPr>
          <w:rFonts w:ascii="Times New Roman" w:hAnsi="Times New Roman" w:cs="Times New Roman"/>
          <w:sz w:val="24"/>
          <w:szCs w:val="24"/>
        </w:rPr>
        <w:t xml:space="preserve">аткаруу боюнча </w:t>
      </w:r>
      <w:r w:rsidR="0081276C" w:rsidRPr="0081276C">
        <w:rPr>
          <w:rFonts w:ascii="Times New Roman" w:hAnsi="Times New Roman" w:cs="Times New Roman"/>
          <w:sz w:val="24"/>
          <w:szCs w:val="24"/>
        </w:rPr>
        <w:t>жергиликтүү өз алдынча башкаруунун аткаруу органын</w:t>
      </w:r>
      <w:r w:rsidR="0081276C">
        <w:rPr>
          <w:rFonts w:ascii="Times New Roman" w:hAnsi="Times New Roman" w:cs="Times New Roman"/>
          <w:sz w:val="24"/>
          <w:szCs w:val="24"/>
        </w:rPr>
        <w:t>ын жетекчисинин отчету үчүн жергиликтүү кеңештин кезексиз сессиясын чакырууга же коомдук талкуулоо өткөрүүнү (жыйын, коомдук угуу</w:t>
      </w:r>
      <w:r w:rsidR="00FB3DBC">
        <w:rPr>
          <w:rFonts w:ascii="Times New Roman" w:hAnsi="Times New Roman" w:cs="Times New Roman"/>
          <w:sz w:val="24"/>
          <w:szCs w:val="24"/>
        </w:rPr>
        <w:t>лар, курултай жана башка) демилгелөөгө</w:t>
      </w:r>
      <w:r w:rsidR="0099048A">
        <w:rPr>
          <w:rFonts w:ascii="Times New Roman" w:hAnsi="Times New Roman" w:cs="Times New Roman"/>
          <w:sz w:val="24"/>
          <w:szCs w:val="24"/>
        </w:rPr>
        <w:t xml:space="preserve"> укуктуу</w:t>
      </w:r>
      <w:r w:rsidR="00FB3DBC">
        <w:rPr>
          <w:rFonts w:ascii="Times New Roman" w:hAnsi="Times New Roman" w:cs="Times New Roman"/>
          <w:sz w:val="24"/>
          <w:szCs w:val="24"/>
        </w:rPr>
        <w:t>.</w:t>
      </w:r>
    </w:p>
    <w:p w:rsidR="001E5F5E" w:rsidRDefault="00D602FD" w:rsidP="00EA0F7D">
      <w:pPr>
        <w:pStyle w:val="ConsPlusNormal"/>
        <w:spacing w:line="276" w:lineRule="auto"/>
        <w:ind w:firstLine="709"/>
      </w:pPr>
      <w:r w:rsidRPr="00802807">
        <w:rPr>
          <w:rFonts w:ascii="Times New Roman" w:hAnsi="Times New Roman" w:cs="Times New Roman"/>
          <w:sz w:val="24"/>
          <w:szCs w:val="24"/>
        </w:rPr>
        <w:t xml:space="preserve">8.5. </w:t>
      </w:r>
      <w:r w:rsidR="00115D21">
        <w:rPr>
          <w:rFonts w:ascii="Times New Roman" w:hAnsi="Times New Roman" w:cs="Times New Roman"/>
          <w:sz w:val="24"/>
          <w:szCs w:val="24"/>
        </w:rPr>
        <w:t>БМ жана Б тобунун ишинин натыйжалары боюнча жыйынды отчет БМ жана Б тобунун мүчөлөрүнүн активдүү катышуусу менен БМ жана Б тобунун төрагасынын жетекчилиги астында даярдалат. БМ жана Б тобунун төрагасы (</w:t>
      </w:r>
      <w:r w:rsidR="00115D21" w:rsidRPr="00115D21">
        <w:rPr>
          <w:rFonts w:ascii="Times New Roman" w:hAnsi="Times New Roman" w:cs="Times New Roman"/>
          <w:sz w:val="24"/>
          <w:szCs w:val="24"/>
        </w:rPr>
        <w:t>Б</w:t>
      </w:r>
      <w:r w:rsidR="00115D21">
        <w:rPr>
          <w:rFonts w:ascii="Times New Roman" w:hAnsi="Times New Roman" w:cs="Times New Roman"/>
          <w:sz w:val="24"/>
          <w:szCs w:val="24"/>
        </w:rPr>
        <w:t>М жана Б тобунун төрагасынын мүмкүнчүлүгү болбогон учурда,</w:t>
      </w:r>
      <w:r w:rsidR="00115D21" w:rsidRPr="00115D21">
        <w:rPr>
          <w:rFonts w:ascii="Times New Roman" w:hAnsi="Times New Roman" w:cs="Times New Roman"/>
          <w:sz w:val="24"/>
          <w:szCs w:val="24"/>
        </w:rPr>
        <w:t xml:space="preserve"> БМ жана Б тобунун төрагасы</w:t>
      </w:r>
      <w:r w:rsidR="00115D21">
        <w:rPr>
          <w:rFonts w:ascii="Times New Roman" w:hAnsi="Times New Roman" w:cs="Times New Roman"/>
          <w:sz w:val="24"/>
          <w:szCs w:val="24"/>
        </w:rPr>
        <w:t xml:space="preserve"> тарабынан аныкталган БМ жана Б тобунун мүчөсү) ЖӨБ аткаруу органынын</w:t>
      </w:r>
      <w:r w:rsidR="008E0FAA">
        <w:rPr>
          <w:rFonts w:ascii="Times New Roman" w:hAnsi="Times New Roman" w:cs="Times New Roman"/>
          <w:sz w:val="24"/>
          <w:szCs w:val="24"/>
        </w:rPr>
        <w:t xml:space="preserve"> </w:t>
      </w:r>
      <w:r w:rsidR="00115D21">
        <w:rPr>
          <w:rFonts w:ascii="Times New Roman" w:hAnsi="Times New Roman" w:cs="Times New Roman"/>
          <w:sz w:val="24"/>
          <w:szCs w:val="24"/>
        </w:rPr>
        <w:t xml:space="preserve">өнүктүрүү программаларынын жана пландарынын </w:t>
      </w:r>
      <w:r w:rsidR="008E0FAA">
        <w:rPr>
          <w:rFonts w:ascii="Times New Roman" w:hAnsi="Times New Roman" w:cs="Times New Roman"/>
          <w:sz w:val="24"/>
          <w:szCs w:val="24"/>
        </w:rPr>
        <w:t>аткарылыш</w:t>
      </w:r>
      <w:r w:rsidR="0099048A">
        <w:rPr>
          <w:rFonts w:ascii="Times New Roman" w:hAnsi="Times New Roman" w:cs="Times New Roman"/>
          <w:sz w:val="24"/>
          <w:szCs w:val="24"/>
        </w:rPr>
        <w:t>ы</w:t>
      </w:r>
      <w:r w:rsidR="008E0FAA">
        <w:rPr>
          <w:rFonts w:ascii="Times New Roman" w:hAnsi="Times New Roman" w:cs="Times New Roman"/>
          <w:sz w:val="24"/>
          <w:szCs w:val="24"/>
        </w:rPr>
        <w:t xml:space="preserve"> тууралуу жыл сайын көпчүлүк алдында берилүүчү отчетунун убагында жергиликтүү коомдоштук үчүн отчеттун презентациясын өткөрөт. </w:t>
      </w:r>
      <w:r w:rsidR="008E0FAA" w:rsidRPr="008E0FAA">
        <w:rPr>
          <w:rFonts w:ascii="Times New Roman" w:hAnsi="Times New Roman" w:cs="Times New Roman"/>
          <w:sz w:val="24"/>
          <w:szCs w:val="24"/>
        </w:rPr>
        <w:t>Биргелешкен мониторингдин жана баалоонун натыйжалары</w:t>
      </w:r>
      <w:r w:rsidR="008E0FAA">
        <w:rPr>
          <w:rFonts w:ascii="Times New Roman" w:hAnsi="Times New Roman" w:cs="Times New Roman"/>
          <w:sz w:val="24"/>
          <w:szCs w:val="24"/>
        </w:rPr>
        <w:t xml:space="preserve"> боюнча даярдалган жыйынды отчет жергиликтүү өз алдынча башкаруу органдарынын расмий сайттарына жарыяланат жана (же) көрүнүктүү атайын жайларга (такталарга, стенддерге) жайгаштырылат.</w:t>
      </w:r>
      <w:r w:rsidR="00EA0F7D">
        <w:rPr>
          <w:rFonts w:ascii="Times New Roman" w:hAnsi="Times New Roman" w:cs="Times New Roman"/>
          <w:sz w:val="24"/>
          <w:szCs w:val="24"/>
        </w:rPr>
        <w:t xml:space="preserve"> </w:t>
      </w:r>
    </w:p>
    <w:sectPr w:rsidR="001E5F5E" w:rsidSect="008E43E7">
      <w:footerReference w:type="default" r:id="rId8"/>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DB" w:rsidRDefault="00850ADB" w:rsidP="00BF19F4">
      <w:pPr>
        <w:spacing w:after="0" w:line="240" w:lineRule="auto"/>
      </w:pPr>
      <w:r>
        <w:separator/>
      </w:r>
    </w:p>
  </w:endnote>
  <w:endnote w:type="continuationSeparator" w:id="0">
    <w:p w:rsidR="00850ADB" w:rsidRDefault="00850ADB" w:rsidP="00BF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09038"/>
      <w:docPartObj>
        <w:docPartGallery w:val="Page Numbers (Bottom of Page)"/>
        <w:docPartUnique/>
      </w:docPartObj>
    </w:sdtPr>
    <w:sdtEndPr/>
    <w:sdtContent>
      <w:p w:rsidR="001E5F5E" w:rsidRDefault="001E5F5E">
        <w:pPr>
          <w:pStyle w:val="a6"/>
          <w:jc w:val="center"/>
        </w:pPr>
        <w:r>
          <w:fldChar w:fldCharType="begin"/>
        </w:r>
        <w:r>
          <w:instrText>PAGE   \* MERGEFORMAT</w:instrText>
        </w:r>
        <w:r>
          <w:fldChar w:fldCharType="separate"/>
        </w:r>
        <w:r w:rsidR="00BA45D2">
          <w:rPr>
            <w:noProof/>
          </w:rPr>
          <w:t>1</w:t>
        </w:r>
        <w:r>
          <w:fldChar w:fldCharType="end"/>
        </w:r>
      </w:p>
    </w:sdtContent>
  </w:sdt>
  <w:p w:rsidR="001E5F5E" w:rsidRDefault="001E5F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DB" w:rsidRDefault="00850ADB" w:rsidP="00BF19F4">
      <w:pPr>
        <w:spacing w:after="0" w:line="240" w:lineRule="auto"/>
      </w:pPr>
      <w:r>
        <w:separator/>
      </w:r>
    </w:p>
  </w:footnote>
  <w:footnote w:type="continuationSeparator" w:id="0">
    <w:p w:rsidR="00850ADB" w:rsidRDefault="00850ADB" w:rsidP="00BF1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4A9A"/>
    <w:multiLevelType w:val="hybridMultilevel"/>
    <w:tmpl w:val="5FACA0F2"/>
    <w:lvl w:ilvl="0" w:tplc="E0E083E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2C322575"/>
    <w:multiLevelType w:val="multilevel"/>
    <w:tmpl w:val="60365942"/>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15:restartNumberingAfterBreak="0">
    <w:nsid w:val="5969493B"/>
    <w:multiLevelType w:val="hybridMultilevel"/>
    <w:tmpl w:val="60AAF7F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5CE45206"/>
    <w:multiLevelType w:val="hybridMultilevel"/>
    <w:tmpl w:val="EC006D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5D4E3108"/>
    <w:multiLevelType w:val="hybridMultilevel"/>
    <w:tmpl w:val="7B943EC0"/>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2E7488C"/>
    <w:multiLevelType w:val="hybridMultilevel"/>
    <w:tmpl w:val="D2CC5202"/>
    <w:lvl w:ilvl="0" w:tplc="E0E083E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63"/>
    <w:rsid w:val="000244BC"/>
    <w:rsid w:val="00052B99"/>
    <w:rsid w:val="00076B36"/>
    <w:rsid w:val="00080D57"/>
    <w:rsid w:val="00084087"/>
    <w:rsid w:val="000B5840"/>
    <w:rsid w:val="000C5E33"/>
    <w:rsid w:val="000C6BEB"/>
    <w:rsid w:val="000D0FD8"/>
    <w:rsid w:val="000F57C4"/>
    <w:rsid w:val="001017AD"/>
    <w:rsid w:val="001036EA"/>
    <w:rsid w:val="001137EC"/>
    <w:rsid w:val="00115D21"/>
    <w:rsid w:val="00116F61"/>
    <w:rsid w:val="001217E6"/>
    <w:rsid w:val="00142CDC"/>
    <w:rsid w:val="001516B1"/>
    <w:rsid w:val="00151ADE"/>
    <w:rsid w:val="001645EE"/>
    <w:rsid w:val="001920F4"/>
    <w:rsid w:val="001A16C6"/>
    <w:rsid w:val="001C0A10"/>
    <w:rsid w:val="001E5F5E"/>
    <w:rsid w:val="00207F62"/>
    <w:rsid w:val="002112EC"/>
    <w:rsid w:val="00212B50"/>
    <w:rsid w:val="002356C3"/>
    <w:rsid w:val="00236882"/>
    <w:rsid w:val="00265C99"/>
    <w:rsid w:val="002C6BF8"/>
    <w:rsid w:val="002D53D6"/>
    <w:rsid w:val="002D79AF"/>
    <w:rsid w:val="002F2DEC"/>
    <w:rsid w:val="002F470F"/>
    <w:rsid w:val="00312CC5"/>
    <w:rsid w:val="003140E0"/>
    <w:rsid w:val="00327EB4"/>
    <w:rsid w:val="00334134"/>
    <w:rsid w:val="00375824"/>
    <w:rsid w:val="0038304C"/>
    <w:rsid w:val="00385A90"/>
    <w:rsid w:val="003C3910"/>
    <w:rsid w:val="003C4DDF"/>
    <w:rsid w:val="003C7D46"/>
    <w:rsid w:val="003F3C8D"/>
    <w:rsid w:val="00405655"/>
    <w:rsid w:val="00450B02"/>
    <w:rsid w:val="004946C2"/>
    <w:rsid w:val="004A21C5"/>
    <w:rsid w:val="004A33AF"/>
    <w:rsid w:val="004C1508"/>
    <w:rsid w:val="004D1380"/>
    <w:rsid w:val="004D6201"/>
    <w:rsid w:val="0050255E"/>
    <w:rsid w:val="00513326"/>
    <w:rsid w:val="00513DAA"/>
    <w:rsid w:val="00514758"/>
    <w:rsid w:val="00555412"/>
    <w:rsid w:val="005863B7"/>
    <w:rsid w:val="00591B29"/>
    <w:rsid w:val="005A151C"/>
    <w:rsid w:val="005D050C"/>
    <w:rsid w:val="005E68C0"/>
    <w:rsid w:val="006160F1"/>
    <w:rsid w:val="006215C3"/>
    <w:rsid w:val="0066429F"/>
    <w:rsid w:val="00670270"/>
    <w:rsid w:val="0067625D"/>
    <w:rsid w:val="00690ED5"/>
    <w:rsid w:val="006A6A47"/>
    <w:rsid w:val="006C5A8C"/>
    <w:rsid w:val="006C7AEA"/>
    <w:rsid w:val="006D1963"/>
    <w:rsid w:val="006E7EE6"/>
    <w:rsid w:val="00700149"/>
    <w:rsid w:val="00707DED"/>
    <w:rsid w:val="00714297"/>
    <w:rsid w:val="007209C8"/>
    <w:rsid w:val="0072714C"/>
    <w:rsid w:val="007306F5"/>
    <w:rsid w:val="00737001"/>
    <w:rsid w:val="00761239"/>
    <w:rsid w:val="007A44DE"/>
    <w:rsid w:val="007C6953"/>
    <w:rsid w:val="00802807"/>
    <w:rsid w:val="0081276C"/>
    <w:rsid w:val="00841617"/>
    <w:rsid w:val="00841CAC"/>
    <w:rsid w:val="00844D51"/>
    <w:rsid w:val="00850ADB"/>
    <w:rsid w:val="008B6BE7"/>
    <w:rsid w:val="008C3EF8"/>
    <w:rsid w:val="008E0FAA"/>
    <w:rsid w:val="008E43E7"/>
    <w:rsid w:val="008E5CB7"/>
    <w:rsid w:val="00921204"/>
    <w:rsid w:val="0092530F"/>
    <w:rsid w:val="00961BF3"/>
    <w:rsid w:val="009766F4"/>
    <w:rsid w:val="0099048A"/>
    <w:rsid w:val="0099086A"/>
    <w:rsid w:val="009A4DA8"/>
    <w:rsid w:val="00A00EFA"/>
    <w:rsid w:val="00A135B0"/>
    <w:rsid w:val="00A30F29"/>
    <w:rsid w:val="00A36753"/>
    <w:rsid w:val="00A7189E"/>
    <w:rsid w:val="00A85C8D"/>
    <w:rsid w:val="00A872C4"/>
    <w:rsid w:val="00AB0A9C"/>
    <w:rsid w:val="00AC5116"/>
    <w:rsid w:val="00B10641"/>
    <w:rsid w:val="00B14726"/>
    <w:rsid w:val="00B4399A"/>
    <w:rsid w:val="00B4759A"/>
    <w:rsid w:val="00B61F0D"/>
    <w:rsid w:val="00B66E05"/>
    <w:rsid w:val="00B97F5A"/>
    <w:rsid w:val="00BA00D4"/>
    <w:rsid w:val="00BA45D2"/>
    <w:rsid w:val="00BB195B"/>
    <w:rsid w:val="00BB2B60"/>
    <w:rsid w:val="00BC1FDD"/>
    <w:rsid w:val="00BE39E2"/>
    <w:rsid w:val="00BF19F4"/>
    <w:rsid w:val="00BF35E4"/>
    <w:rsid w:val="00BF688E"/>
    <w:rsid w:val="00C02437"/>
    <w:rsid w:val="00C053E0"/>
    <w:rsid w:val="00C1013E"/>
    <w:rsid w:val="00C339B9"/>
    <w:rsid w:val="00C668DB"/>
    <w:rsid w:val="00C85AA0"/>
    <w:rsid w:val="00CC0D50"/>
    <w:rsid w:val="00CD2049"/>
    <w:rsid w:val="00CE5D63"/>
    <w:rsid w:val="00D019A3"/>
    <w:rsid w:val="00D176E3"/>
    <w:rsid w:val="00D22EB5"/>
    <w:rsid w:val="00D33143"/>
    <w:rsid w:val="00D602FD"/>
    <w:rsid w:val="00D731A3"/>
    <w:rsid w:val="00D86387"/>
    <w:rsid w:val="00DA041C"/>
    <w:rsid w:val="00DB3149"/>
    <w:rsid w:val="00DB716C"/>
    <w:rsid w:val="00DC4115"/>
    <w:rsid w:val="00DF4952"/>
    <w:rsid w:val="00E269E8"/>
    <w:rsid w:val="00E34534"/>
    <w:rsid w:val="00E3457F"/>
    <w:rsid w:val="00E663AD"/>
    <w:rsid w:val="00E665F9"/>
    <w:rsid w:val="00E878AB"/>
    <w:rsid w:val="00EA0F7D"/>
    <w:rsid w:val="00EA634D"/>
    <w:rsid w:val="00ED611B"/>
    <w:rsid w:val="00EF39FF"/>
    <w:rsid w:val="00EF64E9"/>
    <w:rsid w:val="00EF67E4"/>
    <w:rsid w:val="00F24421"/>
    <w:rsid w:val="00F37519"/>
    <w:rsid w:val="00F46B43"/>
    <w:rsid w:val="00F71F02"/>
    <w:rsid w:val="00F7749B"/>
    <w:rsid w:val="00F847EC"/>
    <w:rsid w:val="00F94AAA"/>
    <w:rsid w:val="00F97FAF"/>
    <w:rsid w:val="00FA05E5"/>
    <w:rsid w:val="00FB3DBC"/>
    <w:rsid w:val="00FC3165"/>
    <w:rsid w:val="00FE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19649-A5DA-4C17-84C3-8D27CA55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2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D602FD"/>
    <w:pPr>
      <w:widowControl w:val="0"/>
      <w:autoSpaceDE w:val="0"/>
      <w:autoSpaceDN w:val="0"/>
      <w:spacing w:after="0" w:line="240" w:lineRule="auto"/>
      <w:jc w:val="both"/>
    </w:pPr>
    <w:rPr>
      <w:rFonts w:ascii="Calibri" w:eastAsia="Times New Roman" w:hAnsi="Calibri" w:cs="Calibri"/>
      <w:szCs w:val="20"/>
      <w:lang w:eastAsia="ru-RU"/>
    </w:rPr>
  </w:style>
  <w:style w:type="paragraph" w:styleId="a4">
    <w:name w:val="header"/>
    <w:basedOn w:val="a"/>
    <w:link w:val="a5"/>
    <w:uiPriority w:val="99"/>
    <w:unhideWhenUsed/>
    <w:rsid w:val="00BF19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19F4"/>
    <w:rPr>
      <w:rFonts w:ascii="Calibri" w:eastAsia="Calibri" w:hAnsi="Calibri" w:cs="Times New Roman"/>
    </w:rPr>
  </w:style>
  <w:style w:type="paragraph" w:styleId="a6">
    <w:name w:val="footer"/>
    <w:basedOn w:val="a"/>
    <w:link w:val="a7"/>
    <w:uiPriority w:val="99"/>
    <w:unhideWhenUsed/>
    <w:rsid w:val="00BF19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19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541C-3790-47A2-8A28-52689BCB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9</Pages>
  <Words>3719</Words>
  <Characters>21203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Bektur</cp:lastModifiedBy>
  <cp:revision>63</cp:revision>
  <dcterms:created xsi:type="dcterms:W3CDTF">2019-09-10T08:56:00Z</dcterms:created>
  <dcterms:modified xsi:type="dcterms:W3CDTF">2019-10-11T03:07:00Z</dcterms:modified>
</cp:coreProperties>
</file>