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3956" w14:textId="77777777" w:rsidR="000265F6" w:rsidRPr="002D621D" w:rsidRDefault="000265F6" w:rsidP="000265F6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D621D">
        <w:rPr>
          <w:rFonts w:ascii="Times New Roman" w:eastAsia="Times New Roman" w:hAnsi="Times New Roman" w:cs="Times New Roman"/>
          <w:b/>
          <w:lang w:eastAsia="ru-RU"/>
        </w:rPr>
        <w:t xml:space="preserve">Приложение №1 </w:t>
      </w:r>
    </w:p>
    <w:p w14:paraId="1FA4638C" w14:textId="77777777" w:rsidR="000265F6" w:rsidRPr="002D621D" w:rsidRDefault="000265F6" w:rsidP="000265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08BBA65" w14:textId="77777777" w:rsidR="000265F6" w:rsidRPr="00355793" w:rsidRDefault="000265F6" w:rsidP="000265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5793">
        <w:rPr>
          <w:rFonts w:ascii="Times New Roman" w:eastAsia="Times New Roman" w:hAnsi="Times New Roman" w:cs="Times New Roman"/>
          <w:b/>
          <w:lang w:eastAsia="ru-RU"/>
        </w:rPr>
        <w:t xml:space="preserve">ТЕХНИЧЕСКОЕ ЗАДАНИЕ </w:t>
      </w:r>
    </w:p>
    <w:p w14:paraId="0B7A6194" w14:textId="77777777" w:rsidR="000265F6" w:rsidRPr="00355793" w:rsidRDefault="000265F6" w:rsidP="000265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5793">
        <w:rPr>
          <w:rFonts w:ascii="Times New Roman" w:eastAsia="Times New Roman" w:hAnsi="Times New Roman" w:cs="Times New Roman"/>
          <w:b/>
          <w:lang w:eastAsia="ru-RU"/>
        </w:rPr>
        <w:t xml:space="preserve">на оказание транспортных услуг </w:t>
      </w:r>
    </w:p>
    <w:p w14:paraId="70FE16AC" w14:textId="77777777" w:rsidR="000265F6" w:rsidRPr="00355793" w:rsidRDefault="000265F6" w:rsidP="000265F6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EB8BAC2" w14:textId="77777777" w:rsidR="000265F6" w:rsidRPr="002D621D" w:rsidRDefault="000265F6" w:rsidP="000265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355793">
        <w:rPr>
          <w:rFonts w:ascii="Times New Roman" w:eastAsia="Calibri" w:hAnsi="Times New Roman" w:cs="Times New Roman"/>
          <w:b/>
          <w:bCs/>
        </w:rPr>
        <w:t>Цель технического задания:</w:t>
      </w:r>
    </w:p>
    <w:p w14:paraId="6FE186DB" w14:textId="77777777" w:rsidR="000265F6" w:rsidRDefault="000265F6" w:rsidP="000265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D621D">
        <w:rPr>
          <w:rFonts w:ascii="Times New Roman" w:eastAsia="Calibri" w:hAnsi="Times New Roman" w:cs="Times New Roman"/>
        </w:rPr>
        <w:t>О</w:t>
      </w:r>
      <w:r w:rsidRPr="00355793">
        <w:rPr>
          <w:rFonts w:ascii="Times New Roman" w:eastAsia="Calibri" w:hAnsi="Times New Roman" w:cs="Times New Roman"/>
        </w:rPr>
        <w:t>казание транспортных услуг по перевозке пассажиров по территории Кыргызской Республики (из города Бишкек в пункт назначения и, или обратн</w:t>
      </w:r>
      <w:r w:rsidRPr="002D621D">
        <w:rPr>
          <w:rFonts w:ascii="Times New Roman" w:eastAsia="Calibri" w:hAnsi="Times New Roman" w:cs="Times New Roman"/>
        </w:rPr>
        <w:t xml:space="preserve">о, </w:t>
      </w:r>
      <w:r w:rsidRPr="00355793">
        <w:rPr>
          <w:rFonts w:ascii="Times New Roman" w:eastAsia="Calibri" w:hAnsi="Times New Roman" w:cs="Times New Roman"/>
        </w:rPr>
        <w:t>из областного центра в пункт назначения и, или обратно) для работников, консультантов и других лиц, по поручению Заказчика транспортными средствам, указанных в Техническом задании</w:t>
      </w:r>
      <w:r>
        <w:rPr>
          <w:rFonts w:ascii="Times New Roman" w:eastAsia="Calibri" w:hAnsi="Times New Roman" w:cs="Times New Roman"/>
        </w:rPr>
        <w:t>.</w:t>
      </w:r>
    </w:p>
    <w:p w14:paraId="39FF6C5B" w14:textId="77777777" w:rsidR="000265F6" w:rsidRDefault="000265F6" w:rsidP="000265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6ECAF03" w14:textId="77777777" w:rsidR="000265F6" w:rsidRDefault="000265F6" w:rsidP="000265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102B24D" w14:textId="77777777" w:rsidR="000265F6" w:rsidRPr="009153C8" w:rsidRDefault="000265F6" w:rsidP="000265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53C8">
        <w:rPr>
          <w:rFonts w:ascii="Times New Roman" w:eastAsia="Calibri" w:hAnsi="Times New Roman" w:cs="Times New Roman"/>
          <w:b/>
        </w:rPr>
        <w:t>Квалификация и опыт водителей:</w:t>
      </w:r>
    </w:p>
    <w:p w14:paraId="2F7EEDE5" w14:textId="77777777" w:rsidR="000265F6" w:rsidRPr="009153C8" w:rsidRDefault="000265F6" w:rsidP="000265F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53C8">
        <w:rPr>
          <w:rFonts w:ascii="Times New Roman" w:eastAsia="Calibri" w:hAnsi="Times New Roman" w:cs="Times New Roman"/>
        </w:rPr>
        <w:t>Не менее 5-ти лет опыта профессионального вождения;</w:t>
      </w:r>
    </w:p>
    <w:p w14:paraId="33792D54" w14:textId="77777777" w:rsidR="000265F6" w:rsidRPr="009153C8" w:rsidRDefault="000265F6" w:rsidP="000265F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53C8">
        <w:rPr>
          <w:rFonts w:ascii="Times New Roman" w:eastAsia="Calibri" w:hAnsi="Times New Roman" w:cs="Times New Roman"/>
        </w:rPr>
        <w:t>Отличное знание и соблюдение Правил Дорожного Движения КР;</w:t>
      </w:r>
    </w:p>
    <w:p w14:paraId="4ACCBFC3" w14:textId="77777777" w:rsidR="000265F6" w:rsidRPr="009153C8" w:rsidRDefault="000265F6" w:rsidP="000265F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53C8">
        <w:rPr>
          <w:rFonts w:ascii="Times New Roman" w:eastAsia="Calibri" w:hAnsi="Times New Roman" w:cs="Times New Roman"/>
        </w:rPr>
        <w:t>Водители транспортных средств должны знать и иметь навыки пользования дорожными картами;</w:t>
      </w:r>
    </w:p>
    <w:p w14:paraId="2BE58A49" w14:textId="77777777" w:rsidR="000265F6" w:rsidRPr="009153C8" w:rsidRDefault="000265F6" w:rsidP="000265F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53C8">
        <w:rPr>
          <w:rFonts w:ascii="Times New Roman" w:eastAsia="Calibri" w:hAnsi="Times New Roman" w:cs="Times New Roman"/>
        </w:rPr>
        <w:t>Водители ТС должны обладать техническими знаниями и навыками для определения и устранения мелких неполадок и ремонта автомобиля в пути;</w:t>
      </w:r>
    </w:p>
    <w:p w14:paraId="1FF6E252" w14:textId="77777777" w:rsidR="000265F6" w:rsidRDefault="000265F6" w:rsidP="000265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5D55286C" w14:textId="77777777" w:rsidR="000265F6" w:rsidRPr="00355793" w:rsidRDefault="000265F6" w:rsidP="000265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355793">
        <w:rPr>
          <w:rFonts w:ascii="Times New Roman" w:eastAsia="Calibri" w:hAnsi="Times New Roman" w:cs="Times New Roman"/>
          <w:b/>
          <w:bCs/>
        </w:rPr>
        <w:t>Технические требования к транспортным средствам:</w:t>
      </w:r>
    </w:p>
    <w:p w14:paraId="26FC9FC3" w14:textId="77777777" w:rsidR="000265F6" w:rsidRPr="00355793" w:rsidRDefault="000265F6" w:rsidP="000265F6">
      <w:pPr>
        <w:contextualSpacing/>
        <w:jc w:val="both"/>
        <w:rPr>
          <w:rFonts w:ascii="Times New Roman" w:eastAsia="Calibri" w:hAnsi="Times New Roman" w:cs="Times New Roman"/>
        </w:rPr>
      </w:pPr>
      <w:r w:rsidRPr="00355793">
        <w:rPr>
          <w:rFonts w:ascii="Times New Roman" w:eastAsia="Calibri" w:hAnsi="Times New Roman" w:cs="Times New Roman"/>
        </w:rPr>
        <w:t>Все транспортные средства (ТС) должны быть оснащены и укомплектованы для обеспечения надежной и безопасной перевозки для всех пассажиров</w:t>
      </w:r>
      <w:r>
        <w:rPr>
          <w:rFonts w:ascii="Times New Roman" w:eastAsia="Calibri" w:hAnsi="Times New Roman" w:cs="Times New Roman"/>
        </w:rPr>
        <w:t>:</w:t>
      </w:r>
    </w:p>
    <w:p w14:paraId="4489BE3A" w14:textId="77777777" w:rsidR="000265F6" w:rsidRPr="00355793" w:rsidRDefault="000265F6" w:rsidP="000265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55793">
        <w:rPr>
          <w:rFonts w:ascii="Times New Roman" w:eastAsia="Calibri" w:hAnsi="Times New Roman" w:cs="Times New Roman"/>
        </w:rPr>
        <w:t>ТС должны быть с левосторонним рулевым управлением, находящиеся в эксплуатации не более 11 лет (для джипа – не более 16 лет);</w:t>
      </w:r>
    </w:p>
    <w:p w14:paraId="73538E5C" w14:textId="77777777" w:rsidR="000265F6" w:rsidRPr="00355793" w:rsidRDefault="000265F6" w:rsidP="000265F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55793">
        <w:rPr>
          <w:rFonts w:ascii="Times New Roman" w:eastAsia="Calibri" w:hAnsi="Times New Roman" w:cs="Times New Roman"/>
        </w:rPr>
        <w:t xml:space="preserve">ТС должны быть полностью оборудованы для поездок на дальние расстояния согласно правилам дорожного движения КР;  </w:t>
      </w:r>
    </w:p>
    <w:p w14:paraId="678950B6" w14:textId="77777777" w:rsidR="000265F6" w:rsidRPr="00355793" w:rsidRDefault="000265F6" w:rsidP="000265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55793">
        <w:rPr>
          <w:rFonts w:ascii="Times New Roman" w:eastAsia="Calibri" w:hAnsi="Times New Roman" w:cs="Times New Roman"/>
        </w:rPr>
        <w:t xml:space="preserve">ТС должны быть готовым к поездкам с остановкой на ночь в отдаленные районы по необходимости согласно плану поездок.  </w:t>
      </w:r>
    </w:p>
    <w:p w14:paraId="19EA4889" w14:textId="77777777" w:rsidR="000265F6" w:rsidRPr="00355793" w:rsidRDefault="000265F6" w:rsidP="000265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55793">
        <w:rPr>
          <w:rFonts w:ascii="Times New Roman" w:eastAsia="Calibri" w:hAnsi="Times New Roman" w:cs="Times New Roman"/>
        </w:rPr>
        <w:t>ТС должно находиться в надлежащем техническом состоянии.</w:t>
      </w:r>
    </w:p>
    <w:p w14:paraId="4BED7142" w14:textId="77777777" w:rsidR="000265F6" w:rsidRPr="00355793" w:rsidRDefault="000265F6" w:rsidP="000265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55793">
        <w:rPr>
          <w:rFonts w:ascii="Times New Roman" w:eastAsia="Calibri" w:hAnsi="Times New Roman" w:cs="Times New Roman"/>
        </w:rPr>
        <w:t>ТС должно иметь достаточный объем топлива, необходимый для поездки.</w:t>
      </w:r>
    </w:p>
    <w:p w14:paraId="6F1EC15F" w14:textId="77777777" w:rsidR="000265F6" w:rsidRPr="00355793" w:rsidRDefault="000265F6" w:rsidP="000265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55793">
        <w:rPr>
          <w:rFonts w:ascii="Times New Roman" w:eastAsia="Calibri" w:hAnsi="Times New Roman" w:cs="Times New Roman"/>
        </w:rPr>
        <w:t>ТС должно быть подготовлено (при необходимости, в зависимости от заказа) для зимнего периода (зимние шины, цепи, буксировочный трос, лопата и др.).</w:t>
      </w:r>
    </w:p>
    <w:p w14:paraId="09ED55E5" w14:textId="77777777" w:rsidR="000265F6" w:rsidRPr="00355793" w:rsidRDefault="000265F6" w:rsidP="000265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55793">
        <w:rPr>
          <w:rFonts w:ascii="Times New Roman" w:eastAsia="Calibri" w:hAnsi="Times New Roman" w:cs="Times New Roman"/>
        </w:rPr>
        <w:t xml:space="preserve">ТС должно иметь надлежащий внешний вид и салон. </w:t>
      </w:r>
    </w:p>
    <w:p w14:paraId="7104F9BF" w14:textId="77777777" w:rsidR="000265F6" w:rsidRPr="00355793" w:rsidRDefault="000265F6" w:rsidP="000265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55793">
        <w:rPr>
          <w:rFonts w:ascii="Times New Roman" w:eastAsia="Calibri" w:hAnsi="Times New Roman" w:cs="Times New Roman"/>
        </w:rPr>
        <w:t>ТС должно быть оборудовано климат контролем.</w:t>
      </w:r>
    </w:p>
    <w:p w14:paraId="66EE0022" w14:textId="77777777" w:rsidR="000265F6" w:rsidRPr="00355793" w:rsidRDefault="000265F6" w:rsidP="000265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55793">
        <w:rPr>
          <w:rFonts w:ascii="Times New Roman" w:eastAsia="Calibri" w:hAnsi="Times New Roman" w:cs="Times New Roman"/>
        </w:rPr>
        <w:t>ТС должно быть оборудовано аптечкой, огнетушителем, набором инструментов для мелкого ремонта.</w:t>
      </w:r>
    </w:p>
    <w:p w14:paraId="5387F9FB" w14:textId="77777777" w:rsidR="000265F6" w:rsidRPr="00355793" w:rsidRDefault="000265F6" w:rsidP="000265F6">
      <w:pPr>
        <w:spacing w:after="0" w:line="240" w:lineRule="auto"/>
        <w:ind w:left="348"/>
        <w:jc w:val="both"/>
        <w:rPr>
          <w:rFonts w:ascii="Times New Roman" w:eastAsia="Calibri" w:hAnsi="Times New Roman" w:cs="Times New Roman"/>
          <w:b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789"/>
      </w:tblGrid>
      <w:tr w:rsidR="000265F6" w:rsidRPr="002D621D" w14:paraId="6E6ED3A4" w14:textId="77777777" w:rsidTr="00B6054B">
        <w:tc>
          <w:tcPr>
            <w:tcW w:w="425" w:type="dxa"/>
            <w:shd w:val="clear" w:color="auto" w:fill="FFFFFF"/>
          </w:tcPr>
          <w:p w14:paraId="228E0606" w14:textId="77777777" w:rsidR="000265F6" w:rsidRPr="00355793" w:rsidRDefault="000265F6" w:rsidP="00B6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789" w:type="dxa"/>
            <w:shd w:val="clear" w:color="auto" w:fill="FFFFFF"/>
          </w:tcPr>
          <w:p w14:paraId="3D89E6FA" w14:textId="77777777" w:rsidR="000265F6" w:rsidRPr="00355793" w:rsidRDefault="000265F6" w:rsidP="00B6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5793">
              <w:rPr>
                <w:rFonts w:ascii="Times New Roman" w:eastAsia="Calibri" w:hAnsi="Times New Roman" w:cs="Times New Roman"/>
                <w:b/>
                <w:bCs/>
              </w:rPr>
              <w:t>Наименование/ Описание</w:t>
            </w:r>
          </w:p>
        </w:tc>
      </w:tr>
      <w:tr w:rsidR="000265F6" w:rsidRPr="002D621D" w14:paraId="28C76EF7" w14:textId="77777777" w:rsidTr="00B6054B">
        <w:trPr>
          <w:trHeight w:val="355"/>
        </w:trPr>
        <w:tc>
          <w:tcPr>
            <w:tcW w:w="425" w:type="dxa"/>
            <w:shd w:val="clear" w:color="auto" w:fill="FFFFFF"/>
          </w:tcPr>
          <w:p w14:paraId="2CBA3E14" w14:textId="77777777" w:rsidR="000265F6" w:rsidRPr="00355793" w:rsidRDefault="000265F6" w:rsidP="00B6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5793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789" w:type="dxa"/>
            <w:shd w:val="clear" w:color="auto" w:fill="FFFFFF"/>
          </w:tcPr>
          <w:p w14:paraId="7FEC56B6" w14:textId="77777777" w:rsidR="000265F6" w:rsidRPr="00355793" w:rsidRDefault="000265F6" w:rsidP="00B6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</w:pPr>
            <w:r w:rsidRPr="00355793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Седан (5 местный)</w:t>
            </w:r>
          </w:p>
        </w:tc>
      </w:tr>
      <w:tr w:rsidR="000265F6" w:rsidRPr="002D621D" w14:paraId="539DD3CB" w14:textId="77777777" w:rsidTr="00B6054B">
        <w:trPr>
          <w:trHeight w:val="2858"/>
        </w:trPr>
        <w:tc>
          <w:tcPr>
            <w:tcW w:w="425" w:type="dxa"/>
            <w:shd w:val="clear" w:color="auto" w:fill="FFFFFF"/>
          </w:tcPr>
          <w:p w14:paraId="05F8D479" w14:textId="77777777" w:rsidR="000265F6" w:rsidRPr="00355793" w:rsidRDefault="000265F6" w:rsidP="00B6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789" w:type="dxa"/>
            <w:shd w:val="clear" w:color="auto" w:fill="FFFFFF"/>
          </w:tcPr>
          <w:p w14:paraId="35FBD829" w14:textId="77777777" w:rsidR="000265F6" w:rsidRPr="00355793" w:rsidRDefault="000265F6" w:rsidP="000265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5793">
              <w:rPr>
                <w:rFonts w:ascii="Times New Roman" w:eastAsia="Calibri" w:hAnsi="Times New Roman" w:cs="Times New Roman"/>
                <w:bCs/>
              </w:rPr>
              <w:t xml:space="preserve">Количество посадочных мест не менее </w:t>
            </w:r>
            <w:r>
              <w:rPr>
                <w:rFonts w:ascii="Times New Roman" w:eastAsia="Calibri" w:hAnsi="Times New Roman" w:cs="Times New Roman"/>
                <w:bCs/>
              </w:rPr>
              <w:t xml:space="preserve">4 </w:t>
            </w:r>
            <w:r w:rsidRPr="00355793">
              <w:rPr>
                <w:rFonts w:ascii="Times New Roman" w:eastAsia="Calibri" w:hAnsi="Times New Roman" w:cs="Times New Roman"/>
                <w:bCs/>
              </w:rPr>
              <w:t>человек;</w:t>
            </w:r>
          </w:p>
          <w:p w14:paraId="19A06B32" w14:textId="77777777" w:rsidR="000265F6" w:rsidRPr="00355793" w:rsidRDefault="000265F6" w:rsidP="000265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5793">
              <w:rPr>
                <w:rFonts w:ascii="Times New Roman" w:eastAsia="Calibri" w:hAnsi="Times New Roman" w:cs="Times New Roman"/>
                <w:bCs/>
              </w:rPr>
              <w:t>Наличие рабочей системы кондиционирования;</w:t>
            </w:r>
          </w:p>
          <w:p w14:paraId="3A3D2FE3" w14:textId="77777777" w:rsidR="000265F6" w:rsidRPr="00355793" w:rsidRDefault="000265F6" w:rsidP="000265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5793">
              <w:rPr>
                <w:rFonts w:ascii="Times New Roman" w:eastAsia="Calibri" w:hAnsi="Times New Roman" w:cs="Times New Roman"/>
                <w:bCs/>
              </w:rPr>
              <w:t>Наличие багажного отделения вместимостью не менее 4 чемоданов;</w:t>
            </w:r>
          </w:p>
          <w:p w14:paraId="5862DF52" w14:textId="77777777" w:rsidR="000265F6" w:rsidRPr="00355793" w:rsidRDefault="000265F6" w:rsidP="000265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5793">
              <w:rPr>
                <w:rFonts w:ascii="Times New Roman" w:eastAsia="Calibri" w:hAnsi="Times New Roman" w:cs="Times New Roman"/>
                <w:bCs/>
              </w:rPr>
              <w:t>Наличие рабочей аудиосистемы;</w:t>
            </w:r>
          </w:p>
          <w:p w14:paraId="641E2E0B" w14:textId="77777777" w:rsidR="000265F6" w:rsidRPr="00355793" w:rsidRDefault="000265F6" w:rsidP="000265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5793">
              <w:rPr>
                <w:rFonts w:ascii="Times New Roman" w:eastAsia="Calibri" w:hAnsi="Times New Roman" w:cs="Times New Roman"/>
                <w:bCs/>
              </w:rPr>
              <w:t>Наличие рабочих ремней безопасности;</w:t>
            </w:r>
          </w:p>
          <w:p w14:paraId="74D9535B" w14:textId="77777777" w:rsidR="000265F6" w:rsidRPr="00355793" w:rsidRDefault="000265F6" w:rsidP="000265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5793">
              <w:rPr>
                <w:rFonts w:ascii="Times New Roman" w:eastAsia="Calibri" w:hAnsi="Times New Roman" w:cs="Times New Roman"/>
                <w:bCs/>
              </w:rPr>
              <w:t>Наличие аптечки и инструментов для мелкого технического ремонта;</w:t>
            </w:r>
          </w:p>
          <w:p w14:paraId="505FB175" w14:textId="77777777" w:rsidR="000265F6" w:rsidRPr="00355793" w:rsidRDefault="000265F6" w:rsidP="000265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5793">
              <w:rPr>
                <w:rFonts w:ascii="Times New Roman" w:eastAsia="Calibri" w:hAnsi="Times New Roman" w:cs="Times New Roman"/>
                <w:bCs/>
              </w:rPr>
              <w:t xml:space="preserve">Год выпуска – не ранее </w:t>
            </w:r>
            <w:r>
              <w:rPr>
                <w:rFonts w:ascii="Times New Roman" w:eastAsia="Calibri" w:hAnsi="Times New Roman" w:cs="Times New Roman"/>
                <w:bCs/>
              </w:rPr>
              <w:t>2013 года</w:t>
            </w:r>
          </w:p>
          <w:p w14:paraId="0227C8D3" w14:textId="77777777" w:rsidR="000265F6" w:rsidRPr="00355793" w:rsidRDefault="000265F6" w:rsidP="000265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5793">
              <w:rPr>
                <w:rFonts w:ascii="Times New Roman" w:eastAsia="Calibri" w:hAnsi="Times New Roman" w:cs="Times New Roman"/>
                <w:bCs/>
              </w:rPr>
              <w:t>Обязательное соблюдение времени подачи автомашин;</w:t>
            </w:r>
          </w:p>
          <w:p w14:paraId="4B4FE8AB" w14:textId="77777777" w:rsidR="000265F6" w:rsidRPr="00355793" w:rsidRDefault="000265F6" w:rsidP="000265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55793">
              <w:rPr>
                <w:rFonts w:ascii="Times New Roman" w:eastAsia="Calibri" w:hAnsi="Times New Roman" w:cs="Times New Roman"/>
                <w:bCs/>
              </w:rPr>
              <w:t>К перевозке пассажиров должны быть допущены водители, имеющие соответствующие категории водительского удостоверения.</w:t>
            </w:r>
          </w:p>
        </w:tc>
      </w:tr>
      <w:tr w:rsidR="000265F6" w:rsidRPr="002D621D" w14:paraId="6CEFC218" w14:textId="77777777" w:rsidTr="00B6054B">
        <w:tc>
          <w:tcPr>
            <w:tcW w:w="425" w:type="dxa"/>
            <w:shd w:val="clear" w:color="auto" w:fill="FFFFFF"/>
          </w:tcPr>
          <w:p w14:paraId="68D30443" w14:textId="77777777" w:rsidR="000265F6" w:rsidRPr="00355793" w:rsidRDefault="000265F6" w:rsidP="00B6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5793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789" w:type="dxa"/>
            <w:shd w:val="clear" w:color="auto" w:fill="FFFFFF"/>
          </w:tcPr>
          <w:p w14:paraId="02575F4D" w14:textId="77777777" w:rsidR="000265F6" w:rsidRPr="00355793" w:rsidRDefault="000265F6" w:rsidP="00B6054B">
            <w:pPr>
              <w:spacing w:after="0" w:line="240" w:lineRule="auto"/>
              <w:ind w:left="502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355793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Джип (5 местный)</w:t>
            </w:r>
            <w:r w:rsidRPr="002D621D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u w:val="single"/>
              </w:rPr>
              <w:t>–</w:t>
            </w:r>
            <w:r w:rsidRPr="0035579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u w:val="single"/>
              </w:rPr>
              <w:t xml:space="preserve"> транспортное средство повышенной проходимости, «внедорожник».</w:t>
            </w:r>
          </w:p>
        </w:tc>
      </w:tr>
      <w:tr w:rsidR="000265F6" w:rsidRPr="002D621D" w14:paraId="32032788" w14:textId="77777777" w:rsidTr="00B6054B">
        <w:trPr>
          <w:trHeight w:val="2828"/>
        </w:trPr>
        <w:tc>
          <w:tcPr>
            <w:tcW w:w="425" w:type="dxa"/>
            <w:shd w:val="clear" w:color="auto" w:fill="FFFFFF"/>
          </w:tcPr>
          <w:p w14:paraId="44F60A9B" w14:textId="77777777" w:rsidR="000265F6" w:rsidRPr="00355793" w:rsidRDefault="000265F6" w:rsidP="00B6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789" w:type="dxa"/>
            <w:shd w:val="clear" w:color="auto" w:fill="FFFFFF"/>
          </w:tcPr>
          <w:p w14:paraId="2E01BED7" w14:textId="77777777" w:rsidR="000265F6" w:rsidRPr="00355793" w:rsidRDefault="000265F6" w:rsidP="000265F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5793">
              <w:rPr>
                <w:rFonts w:ascii="Times New Roman" w:eastAsia="Calibri" w:hAnsi="Times New Roman" w:cs="Times New Roman"/>
                <w:bCs/>
              </w:rPr>
              <w:t>Количество посадочных мест не менее 4 человек;</w:t>
            </w:r>
          </w:p>
          <w:p w14:paraId="1403127A" w14:textId="77777777" w:rsidR="000265F6" w:rsidRPr="00355793" w:rsidRDefault="000265F6" w:rsidP="000265F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5793">
              <w:rPr>
                <w:rFonts w:ascii="Times New Roman" w:eastAsia="Calibri" w:hAnsi="Times New Roman" w:cs="Times New Roman"/>
                <w:bCs/>
              </w:rPr>
              <w:t>Наличие рабочей системы кондиционирования;</w:t>
            </w:r>
          </w:p>
          <w:p w14:paraId="54E89A07" w14:textId="77777777" w:rsidR="000265F6" w:rsidRPr="00355793" w:rsidRDefault="000265F6" w:rsidP="000265F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5793">
              <w:rPr>
                <w:rFonts w:ascii="Times New Roman" w:eastAsia="Calibri" w:hAnsi="Times New Roman" w:cs="Times New Roman"/>
                <w:bCs/>
              </w:rPr>
              <w:t>Наличие багажного отделения вместимостью не менее 4 чемоданов;</w:t>
            </w:r>
          </w:p>
          <w:p w14:paraId="7A69D1DC" w14:textId="77777777" w:rsidR="000265F6" w:rsidRPr="00355793" w:rsidRDefault="000265F6" w:rsidP="000265F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5793">
              <w:rPr>
                <w:rFonts w:ascii="Times New Roman" w:eastAsia="Calibri" w:hAnsi="Times New Roman" w:cs="Times New Roman"/>
                <w:bCs/>
              </w:rPr>
              <w:t>Наличие рабочей аудиосистемы;</w:t>
            </w:r>
          </w:p>
          <w:p w14:paraId="48A4E486" w14:textId="77777777" w:rsidR="000265F6" w:rsidRPr="00355793" w:rsidRDefault="000265F6" w:rsidP="000265F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5793">
              <w:rPr>
                <w:rFonts w:ascii="Times New Roman" w:eastAsia="Calibri" w:hAnsi="Times New Roman" w:cs="Times New Roman"/>
                <w:bCs/>
              </w:rPr>
              <w:t>Наличие рабочих ремней безопасности;</w:t>
            </w:r>
          </w:p>
          <w:p w14:paraId="78DFCF67" w14:textId="77777777" w:rsidR="000265F6" w:rsidRPr="00355793" w:rsidRDefault="000265F6" w:rsidP="000265F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5793">
              <w:rPr>
                <w:rFonts w:ascii="Times New Roman" w:eastAsia="Calibri" w:hAnsi="Times New Roman" w:cs="Times New Roman"/>
                <w:bCs/>
              </w:rPr>
              <w:t>Наличие аптечки и инструментов для мелкого технического ремонта;</w:t>
            </w:r>
          </w:p>
          <w:p w14:paraId="3D24A3BF" w14:textId="77777777" w:rsidR="000265F6" w:rsidRPr="00355793" w:rsidRDefault="000265F6" w:rsidP="000265F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5793">
              <w:rPr>
                <w:rFonts w:ascii="Times New Roman" w:eastAsia="Calibri" w:hAnsi="Times New Roman" w:cs="Times New Roman"/>
                <w:bCs/>
              </w:rPr>
              <w:t xml:space="preserve">Год выпуска – не ранее </w:t>
            </w:r>
            <w:r>
              <w:rPr>
                <w:rFonts w:ascii="Times New Roman" w:eastAsia="Calibri" w:hAnsi="Times New Roman" w:cs="Times New Roman"/>
                <w:bCs/>
              </w:rPr>
              <w:t xml:space="preserve">2008 </w:t>
            </w:r>
            <w:r w:rsidRPr="00355793">
              <w:rPr>
                <w:rFonts w:ascii="Times New Roman" w:eastAsia="Calibri" w:hAnsi="Times New Roman" w:cs="Times New Roman"/>
                <w:bCs/>
              </w:rPr>
              <w:t>года;</w:t>
            </w:r>
          </w:p>
          <w:p w14:paraId="41AA9DA5" w14:textId="77777777" w:rsidR="000265F6" w:rsidRPr="00355793" w:rsidRDefault="000265F6" w:rsidP="000265F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5793">
              <w:rPr>
                <w:rFonts w:ascii="Times New Roman" w:eastAsia="Calibri" w:hAnsi="Times New Roman" w:cs="Times New Roman"/>
                <w:bCs/>
              </w:rPr>
              <w:t>Обязательное соблюдение времени подачи автомашин;</w:t>
            </w:r>
          </w:p>
          <w:p w14:paraId="496E92D1" w14:textId="77777777" w:rsidR="000265F6" w:rsidRPr="00355793" w:rsidRDefault="000265F6" w:rsidP="000265F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5793">
              <w:rPr>
                <w:rFonts w:ascii="Times New Roman" w:eastAsia="Calibri" w:hAnsi="Times New Roman" w:cs="Times New Roman"/>
                <w:bCs/>
              </w:rPr>
              <w:t>К перевозке пассажиров должны быть допущены водители, имеющие соответствующие категории водительского удостоверения.</w:t>
            </w:r>
          </w:p>
        </w:tc>
      </w:tr>
      <w:tr w:rsidR="000265F6" w:rsidRPr="002D621D" w14:paraId="6026E1E7" w14:textId="77777777" w:rsidTr="00B6054B">
        <w:trPr>
          <w:trHeight w:val="259"/>
        </w:trPr>
        <w:tc>
          <w:tcPr>
            <w:tcW w:w="425" w:type="dxa"/>
            <w:shd w:val="clear" w:color="auto" w:fill="FFFFFF"/>
          </w:tcPr>
          <w:p w14:paraId="3E104A73" w14:textId="77777777" w:rsidR="000265F6" w:rsidRPr="00355793" w:rsidRDefault="000265F6" w:rsidP="00B6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5793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789" w:type="dxa"/>
            <w:shd w:val="clear" w:color="auto" w:fill="FFFFFF"/>
            <w:vAlign w:val="center"/>
          </w:tcPr>
          <w:p w14:paraId="1204E08B" w14:textId="77777777" w:rsidR="000265F6" w:rsidRPr="00355793" w:rsidRDefault="000265F6" w:rsidP="00B6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55793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Минивен</w:t>
            </w:r>
            <w:proofErr w:type="spellEnd"/>
            <w:r w:rsidRPr="00355793"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  <w:r w:rsidRPr="00355793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(7 местный)</w:t>
            </w:r>
          </w:p>
        </w:tc>
      </w:tr>
      <w:tr w:rsidR="000265F6" w:rsidRPr="002D621D" w14:paraId="6885E8BF" w14:textId="77777777" w:rsidTr="00B6054B">
        <w:trPr>
          <w:trHeight w:val="2984"/>
        </w:trPr>
        <w:tc>
          <w:tcPr>
            <w:tcW w:w="425" w:type="dxa"/>
            <w:shd w:val="clear" w:color="auto" w:fill="FFFFFF"/>
          </w:tcPr>
          <w:p w14:paraId="4EB5379B" w14:textId="77777777" w:rsidR="000265F6" w:rsidRPr="00355793" w:rsidRDefault="000265F6" w:rsidP="00B6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789" w:type="dxa"/>
            <w:shd w:val="clear" w:color="auto" w:fill="FFFFFF"/>
            <w:vAlign w:val="center"/>
          </w:tcPr>
          <w:p w14:paraId="1923033D" w14:textId="77777777" w:rsidR="000265F6" w:rsidRPr="00355793" w:rsidRDefault="000265F6" w:rsidP="000265F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5793">
              <w:rPr>
                <w:rFonts w:ascii="Times New Roman" w:eastAsia="Calibri" w:hAnsi="Times New Roman" w:cs="Times New Roman"/>
                <w:bCs/>
              </w:rPr>
              <w:t xml:space="preserve">Количество посадочных мест не менее </w:t>
            </w:r>
            <w:r>
              <w:rPr>
                <w:rFonts w:ascii="Times New Roman" w:eastAsia="Calibri" w:hAnsi="Times New Roman" w:cs="Times New Roman"/>
                <w:bCs/>
              </w:rPr>
              <w:t xml:space="preserve">6 </w:t>
            </w:r>
            <w:r w:rsidRPr="00355793">
              <w:rPr>
                <w:rFonts w:ascii="Times New Roman" w:eastAsia="Calibri" w:hAnsi="Times New Roman" w:cs="Times New Roman"/>
                <w:bCs/>
              </w:rPr>
              <w:t>человек;</w:t>
            </w:r>
          </w:p>
          <w:p w14:paraId="6F3FEB09" w14:textId="77777777" w:rsidR="000265F6" w:rsidRPr="00355793" w:rsidRDefault="000265F6" w:rsidP="000265F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5793">
              <w:rPr>
                <w:rFonts w:ascii="Times New Roman" w:eastAsia="Calibri" w:hAnsi="Times New Roman" w:cs="Times New Roman"/>
                <w:bCs/>
              </w:rPr>
              <w:t>Наличие рабочей системы кондиционирования;</w:t>
            </w:r>
          </w:p>
          <w:p w14:paraId="0228BB19" w14:textId="77777777" w:rsidR="000265F6" w:rsidRPr="00355793" w:rsidRDefault="000265F6" w:rsidP="000265F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5793">
              <w:rPr>
                <w:rFonts w:ascii="Times New Roman" w:eastAsia="Calibri" w:hAnsi="Times New Roman" w:cs="Times New Roman"/>
                <w:bCs/>
              </w:rPr>
              <w:t>Наличие багажного отделения вместимостью не менее 7 чемоданов;</w:t>
            </w:r>
          </w:p>
          <w:p w14:paraId="6F9E6740" w14:textId="77777777" w:rsidR="000265F6" w:rsidRPr="00355793" w:rsidRDefault="000265F6" w:rsidP="000265F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5793">
              <w:rPr>
                <w:rFonts w:ascii="Times New Roman" w:eastAsia="Calibri" w:hAnsi="Times New Roman" w:cs="Times New Roman"/>
                <w:bCs/>
              </w:rPr>
              <w:t>Наличие рабочей аудиосистемы;</w:t>
            </w:r>
          </w:p>
          <w:p w14:paraId="2AEBF2CC" w14:textId="77777777" w:rsidR="000265F6" w:rsidRPr="00355793" w:rsidRDefault="000265F6" w:rsidP="000265F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5793">
              <w:rPr>
                <w:rFonts w:ascii="Times New Roman" w:eastAsia="Calibri" w:hAnsi="Times New Roman" w:cs="Times New Roman"/>
                <w:bCs/>
              </w:rPr>
              <w:t>Наличие рабочих ремней безопасности;</w:t>
            </w:r>
          </w:p>
          <w:p w14:paraId="38CE3FEC" w14:textId="77777777" w:rsidR="000265F6" w:rsidRPr="00355793" w:rsidRDefault="000265F6" w:rsidP="000265F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5793">
              <w:rPr>
                <w:rFonts w:ascii="Times New Roman" w:eastAsia="Calibri" w:hAnsi="Times New Roman" w:cs="Times New Roman"/>
                <w:bCs/>
              </w:rPr>
              <w:t>Наличие аптечки и инструментов для мелкого технического ремонта;</w:t>
            </w:r>
          </w:p>
          <w:p w14:paraId="5B7702F8" w14:textId="77777777" w:rsidR="000265F6" w:rsidRPr="00355793" w:rsidRDefault="000265F6" w:rsidP="000265F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5793">
              <w:rPr>
                <w:rFonts w:ascii="Times New Roman" w:eastAsia="Calibri" w:hAnsi="Times New Roman" w:cs="Times New Roman"/>
                <w:bCs/>
              </w:rPr>
              <w:t xml:space="preserve">Год выпуска – не ранее </w:t>
            </w:r>
            <w:r>
              <w:rPr>
                <w:rFonts w:ascii="Times New Roman" w:eastAsia="Calibri" w:hAnsi="Times New Roman" w:cs="Times New Roman"/>
                <w:bCs/>
              </w:rPr>
              <w:t>2013</w:t>
            </w:r>
            <w:r w:rsidRPr="00355793">
              <w:rPr>
                <w:rFonts w:ascii="Times New Roman" w:eastAsia="Calibri" w:hAnsi="Times New Roman" w:cs="Times New Roman"/>
                <w:bCs/>
              </w:rPr>
              <w:t xml:space="preserve"> года;</w:t>
            </w:r>
          </w:p>
          <w:p w14:paraId="7FB9D3CF" w14:textId="77777777" w:rsidR="000265F6" w:rsidRPr="00355793" w:rsidRDefault="000265F6" w:rsidP="000265F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5793">
              <w:rPr>
                <w:rFonts w:ascii="Times New Roman" w:eastAsia="Calibri" w:hAnsi="Times New Roman" w:cs="Times New Roman"/>
                <w:bCs/>
              </w:rPr>
              <w:t>Обязательное соблюдение времени подачи автомашин;</w:t>
            </w:r>
          </w:p>
          <w:p w14:paraId="16FFA5BC" w14:textId="77777777" w:rsidR="000265F6" w:rsidRPr="00355793" w:rsidRDefault="000265F6" w:rsidP="000265F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</w:pPr>
            <w:r w:rsidRPr="00355793">
              <w:rPr>
                <w:rFonts w:ascii="Times New Roman" w:eastAsia="Calibri" w:hAnsi="Times New Roman" w:cs="Times New Roman"/>
                <w:bCs/>
              </w:rPr>
              <w:t>К перевозке пассажиров должны быть допущены водители, имеющие соответствующие категории водительского удостоверения.</w:t>
            </w:r>
          </w:p>
        </w:tc>
      </w:tr>
      <w:tr w:rsidR="000265F6" w:rsidRPr="002D621D" w14:paraId="667B406D" w14:textId="77777777" w:rsidTr="00B6054B">
        <w:trPr>
          <w:trHeight w:val="273"/>
        </w:trPr>
        <w:tc>
          <w:tcPr>
            <w:tcW w:w="425" w:type="dxa"/>
            <w:shd w:val="clear" w:color="auto" w:fill="FFFFFF"/>
          </w:tcPr>
          <w:p w14:paraId="743EE437" w14:textId="77777777" w:rsidR="000265F6" w:rsidRPr="00355793" w:rsidRDefault="000265F6" w:rsidP="00B6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5793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8789" w:type="dxa"/>
            <w:shd w:val="clear" w:color="auto" w:fill="FFFFFF"/>
            <w:vAlign w:val="center"/>
          </w:tcPr>
          <w:p w14:paraId="2BC60359" w14:textId="77777777" w:rsidR="000265F6" w:rsidRPr="00355793" w:rsidRDefault="000265F6" w:rsidP="00B6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55793">
              <w:rPr>
                <w:rFonts w:ascii="Times New Roman" w:eastAsia="Calibri" w:hAnsi="Times New Roman" w:cs="Times New Roman"/>
                <w:b/>
                <w:u w:val="single"/>
              </w:rPr>
              <w:t>Минибус</w:t>
            </w:r>
            <w:proofErr w:type="spellEnd"/>
            <w:r w:rsidRPr="00355793">
              <w:rPr>
                <w:rFonts w:ascii="Times New Roman" w:eastAsia="Calibri" w:hAnsi="Times New Roman" w:cs="Times New Roman"/>
                <w:b/>
                <w:u w:val="single"/>
              </w:rPr>
              <w:t xml:space="preserve"> (16-18 местный)</w:t>
            </w:r>
          </w:p>
        </w:tc>
      </w:tr>
      <w:tr w:rsidR="000265F6" w:rsidRPr="002D621D" w14:paraId="0BC83593" w14:textId="77777777" w:rsidTr="00B6054B">
        <w:trPr>
          <w:trHeight w:val="2960"/>
        </w:trPr>
        <w:tc>
          <w:tcPr>
            <w:tcW w:w="425" w:type="dxa"/>
            <w:shd w:val="clear" w:color="auto" w:fill="FFFFFF"/>
          </w:tcPr>
          <w:p w14:paraId="2163804C" w14:textId="77777777" w:rsidR="000265F6" w:rsidRPr="00355793" w:rsidRDefault="000265F6" w:rsidP="00B6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789" w:type="dxa"/>
            <w:shd w:val="clear" w:color="auto" w:fill="FFFFFF"/>
            <w:vAlign w:val="center"/>
          </w:tcPr>
          <w:p w14:paraId="013DB044" w14:textId="77777777" w:rsidR="000265F6" w:rsidRPr="00355793" w:rsidRDefault="000265F6" w:rsidP="000265F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5793">
              <w:rPr>
                <w:rFonts w:ascii="Times New Roman" w:eastAsia="Calibri" w:hAnsi="Times New Roman" w:cs="Times New Roman"/>
                <w:bCs/>
              </w:rPr>
              <w:t>Количество посадочных мест не менее 16 человек;</w:t>
            </w:r>
          </w:p>
          <w:p w14:paraId="369FCD36" w14:textId="77777777" w:rsidR="000265F6" w:rsidRPr="00355793" w:rsidRDefault="000265F6" w:rsidP="000265F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5793">
              <w:rPr>
                <w:rFonts w:ascii="Times New Roman" w:eastAsia="Calibri" w:hAnsi="Times New Roman" w:cs="Times New Roman"/>
                <w:bCs/>
              </w:rPr>
              <w:t>Наличие рабочей системы кондиционирования;</w:t>
            </w:r>
          </w:p>
          <w:p w14:paraId="2B90666A" w14:textId="77777777" w:rsidR="000265F6" w:rsidRPr="00355793" w:rsidRDefault="000265F6" w:rsidP="000265F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5793">
              <w:rPr>
                <w:rFonts w:ascii="Times New Roman" w:eastAsia="Calibri" w:hAnsi="Times New Roman" w:cs="Times New Roman"/>
                <w:bCs/>
              </w:rPr>
              <w:t>Наличие багажного отделения вместимостью не менее 10 чемоданов;</w:t>
            </w:r>
          </w:p>
          <w:p w14:paraId="5DB5AE9F" w14:textId="77777777" w:rsidR="000265F6" w:rsidRPr="00355793" w:rsidRDefault="000265F6" w:rsidP="000265F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5793">
              <w:rPr>
                <w:rFonts w:ascii="Times New Roman" w:eastAsia="Calibri" w:hAnsi="Times New Roman" w:cs="Times New Roman"/>
                <w:bCs/>
              </w:rPr>
              <w:t>Наличие рабочей аудиосистемы;</w:t>
            </w:r>
          </w:p>
          <w:p w14:paraId="1DF8F9DB" w14:textId="77777777" w:rsidR="000265F6" w:rsidRPr="00355793" w:rsidRDefault="000265F6" w:rsidP="000265F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5793">
              <w:rPr>
                <w:rFonts w:ascii="Times New Roman" w:eastAsia="Calibri" w:hAnsi="Times New Roman" w:cs="Times New Roman"/>
                <w:bCs/>
              </w:rPr>
              <w:t>Наличие рабочих ремней безопасности;</w:t>
            </w:r>
          </w:p>
          <w:p w14:paraId="73961634" w14:textId="77777777" w:rsidR="000265F6" w:rsidRPr="00355793" w:rsidRDefault="000265F6" w:rsidP="000265F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5793">
              <w:rPr>
                <w:rFonts w:ascii="Times New Roman" w:eastAsia="Calibri" w:hAnsi="Times New Roman" w:cs="Times New Roman"/>
                <w:bCs/>
              </w:rPr>
              <w:t>Наличие аптечки и инструментов для мелкого технического ремонта;</w:t>
            </w:r>
          </w:p>
          <w:p w14:paraId="5FDECC50" w14:textId="77777777" w:rsidR="000265F6" w:rsidRPr="00355793" w:rsidRDefault="000265F6" w:rsidP="000265F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5793">
              <w:rPr>
                <w:rFonts w:ascii="Times New Roman" w:eastAsia="Calibri" w:hAnsi="Times New Roman" w:cs="Times New Roman"/>
                <w:bCs/>
              </w:rPr>
              <w:t xml:space="preserve">Год выпуска – не ранее </w:t>
            </w:r>
            <w:r>
              <w:rPr>
                <w:rFonts w:ascii="Times New Roman" w:eastAsia="Calibri" w:hAnsi="Times New Roman" w:cs="Times New Roman"/>
                <w:bCs/>
              </w:rPr>
              <w:t xml:space="preserve">2013 </w:t>
            </w:r>
            <w:r w:rsidRPr="00355793">
              <w:rPr>
                <w:rFonts w:ascii="Times New Roman" w:eastAsia="Calibri" w:hAnsi="Times New Roman" w:cs="Times New Roman"/>
                <w:bCs/>
              </w:rPr>
              <w:t>года;</w:t>
            </w:r>
          </w:p>
          <w:p w14:paraId="015109FC" w14:textId="77777777" w:rsidR="000265F6" w:rsidRPr="00355793" w:rsidRDefault="000265F6" w:rsidP="000265F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5793">
              <w:rPr>
                <w:rFonts w:ascii="Times New Roman" w:eastAsia="Calibri" w:hAnsi="Times New Roman" w:cs="Times New Roman"/>
                <w:bCs/>
              </w:rPr>
              <w:t>Обязательное соблюдение времени подачи автомашин;</w:t>
            </w:r>
          </w:p>
          <w:p w14:paraId="1CF8B1C3" w14:textId="77777777" w:rsidR="000265F6" w:rsidRPr="00355793" w:rsidRDefault="000265F6" w:rsidP="000265F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355793">
              <w:rPr>
                <w:rFonts w:ascii="Times New Roman" w:eastAsia="Calibri" w:hAnsi="Times New Roman" w:cs="Times New Roman"/>
                <w:bCs/>
              </w:rPr>
              <w:t>К перевозке пассажиров должны быть допущены водители, имеющие соответствующие категории водительского удостоверения.</w:t>
            </w:r>
          </w:p>
        </w:tc>
      </w:tr>
      <w:tr w:rsidR="000265F6" w:rsidRPr="002D621D" w14:paraId="01F17644" w14:textId="77777777" w:rsidTr="00B6054B">
        <w:trPr>
          <w:trHeight w:val="275"/>
        </w:trPr>
        <w:tc>
          <w:tcPr>
            <w:tcW w:w="425" w:type="dxa"/>
            <w:shd w:val="clear" w:color="auto" w:fill="FFFFFF"/>
          </w:tcPr>
          <w:p w14:paraId="1ABBFC11" w14:textId="77777777" w:rsidR="000265F6" w:rsidRPr="00355793" w:rsidRDefault="000265F6" w:rsidP="00B6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5793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8789" w:type="dxa"/>
            <w:shd w:val="clear" w:color="auto" w:fill="FFFFFF"/>
            <w:vAlign w:val="center"/>
          </w:tcPr>
          <w:p w14:paraId="38C1E816" w14:textId="77777777" w:rsidR="000265F6" w:rsidRPr="00355793" w:rsidRDefault="000265F6" w:rsidP="00B6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55793">
              <w:rPr>
                <w:rFonts w:ascii="Times New Roman" w:eastAsia="Calibri" w:hAnsi="Times New Roman" w:cs="Times New Roman"/>
                <w:b/>
              </w:rPr>
              <w:t>Автобус (30-40 местный)</w:t>
            </w:r>
          </w:p>
        </w:tc>
      </w:tr>
      <w:tr w:rsidR="000265F6" w:rsidRPr="002D621D" w14:paraId="0AF255A2" w14:textId="77777777" w:rsidTr="00B6054B">
        <w:trPr>
          <w:trHeight w:val="2964"/>
        </w:trPr>
        <w:tc>
          <w:tcPr>
            <w:tcW w:w="425" w:type="dxa"/>
            <w:shd w:val="clear" w:color="auto" w:fill="FFFFFF"/>
          </w:tcPr>
          <w:p w14:paraId="2752B777" w14:textId="77777777" w:rsidR="000265F6" w:rsidRPr="00355793" w:rsidRDefault="000265F6" w:rsidP="00B6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789" w:type="dxa"/>
            <w:shd w:val="clear" w:color="auto" w:fill="FFFFFF"/>
            <w:vAlign w:val="center"/>
          </w:tcPr>
          <w:p w14:paraId="2B5522E1" w14:textId="77777777" w:rsidR="000265F6" w:rsidRPr="00355793" w:rsidRDefault="000265F6" w:rsidP="000265F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5793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посадочных мест не менее 30 человек;</w:t>
            </w:r>
          </w:p>
          <w:p w14:paraId="7C27E9A0" w14:textId="77777777" w:rsidR="000265F6" w:rsidRPr="00355793" w:rsidRDefault="000265F6" w:rsidP="000265F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5793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рабочей системы кондиционирования;</w:t>
            </w:r>
          </w:p>
          <w:p w14:paraId="223AA1CD" w14:textId="77777777" w:rsidR="000265F6" w:rsidRPr="00355793" w:rsidRDefault="000265F6" w:rsidP="000265F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5793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багажного отделения вместимостью не менее 20 чемоданов;</w:t>
            </w:r>
          </w:p>
          <w:p w14:paraId="3E5E06EC" w14:textId="77777777" w:rsidR="000265F6" w:rsidRPr="00355793" w:rsidRDefault="000265F6" w:rsidP="000265F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5793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рабочей аудиосистемы;</w:t>
            </w:r>
          </w:p>
          <w:p w14:paraId="383C5038" w14:textId="77777777" w:rsidR="000265F6" w:rsidRPr="00355793" w:rsidRDefault="000265F6" w:rsidP="000265F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5793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рабочих ремней безопасности;</w:t>
            </w:r>
          </w:p>
          <w:p w14:paraId="7CDE4EEE" w14:textId="77777777" w:rsidR="000265F6" w:rsidRPr="00355793" w:rsidRDefault="000265F6" w:rsidP="000265F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5793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аптечки и инструментов для мелкого технического ремонта;</w:t>
            </w:r>
          </w:p>
          <w:p w14:paraId="7786F173" w14:textId="77777777" w:rsidR="000265F6" w:rsidRPr="00355793" w:rsidRDefault="000265F6" w:rsidP="000265F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57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Год выпуска – не ранее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2013 </w:t>
            </w:r>
            <w:r w:rsidRPr="00355793">
              <w:rPr>
                <w:rFonts w:ascii="Times New Roman" w:eastAsia="Times New Roman" w:hAnsi="Times New Roman" w:cs="Times New Roman"/>
                <w:bCs/>
                <w:lang w:eastAsia="ru-RU"/>
              </w:rPr>
              <w:t>года;</w:t>
            </w:r>
          </w:p>
          <w:p w14:paraId="0EE9C5B0" w14:textId="77777777" w:rsidR="000265F6" w:rsidRPr="00355793" w:rsidRDefault="000265F6" w:rsidP="000265F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5793">
              <w:rPr>
                <w:rFonts w:ascii="Times New Roman" w:eastAsia="Times New Roman" w:hAnsi="Times New Roman" w:cs="Times New Roman"/>
                <w:bCs/>
                <w:lang w:eastAsia="ru-RU"/>
              </w:rPr>
              <w:t>Обязательное соблюдение времени подачи автомашин;</w:t>
            </w:r>
          </w:p>
          <w:p w14:paraId="39519C9F" w14:textId="77777777" w:rsidR="000265F6" w:rsidRPr="00355793" w:rsidRDefault="000265F6" w:rsidP="000265F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5793">
              <w:rPr>
                <w:rFonts w:ascii="Times New Roman" w:eastAsia="Times New Roman" w:hAnsi="Times New Roman" w:cs="Times New Roman"/>
                <w:bCs/>
                <w:lang w:eastAsia="ru-RU"/>
              </w:rPr>
              <w:t>К перевозке пассажиров должны быть допущены водители, имеющие соответствующие категории водительского удостоверения.</w:t>
            </w:r>
          </w:p>
        </w:tc>
      </w:tr>
    </w:tbl>
    <w:p w14:paraId="0DCBE17A" w14:textId="77777777" w:rsidR="000265F6" w:rsidRPr="00355793" w:rsidRDefault="000265F6" w:rsidP="000265F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</w:rPr>
      </w:pPr>
    </w:p>
    <w:p w14:paraId="6195AC95" w14:textId="77777777" w:rsidR="000265F6" w:rsidRPr="002D621D" w:rsidRDefault="000265F6" w:rsidP="000265F6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2D621D">
        <w:rPr>
          <w:rFonts w:ascii="Times New Roman" w:hAnsi="Times New Roman"/>
          <w:b/>
          <w:bCs/>
        </w:rPr>
        <w:t xml:space="preserve">Поставщик услуг подтверждает соответствие требуемым техническим требованиям (в случае расхождений Поставщик должен перечислить все расхождения).  </w:t>
      </w:r>
    </w:p>
    <w:p w14:paraId="460AB0DC" w14:textId="77777777" w:rsidR="000265F6" w:rsidRPr="002D621D" w:rsidRDefault="000265F6" w:rsidP="000265F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32FD4DF" w14:textId="77777777" w:rsidR="000265F6" w:rsidRPr="002D621D" w:rsidRDefault="000265F6" w:rsidP="000265F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D062688" w14:textId="77777777" w:rsidR="000265F6" w:rsidRPr="002D621D" w:rsidRDefault="000265F6" w:rsidP="000265F6">
      <w:pPr>
        <w:spacing w:after="0" w:line="240" w:lineRule="auto"/>
        <w:rPr>
          <w:rFonts w:ascii="Times New Roman" w:hAnsi="Times New Roman"/>
        </w:rPr>
      </w:pPr>
      <w:r w:rsidRPr="002D621D">
        <w:rPr>
          <w:rFonts w:ascii="Times New Roman" w:hAnsi="Times New Roman"/>
        </w:rPr>
        <w:lastRenderedPageBreak/>
        <w:t>Подпись уполномоченного лица: ________________________________</w:t>
      </w:r>
      <w:r w:rsidRPr="002D621D">
        <w:rPr>
          <w:rFonts w:ascii="Times New Roman" w:hAnsi="Times New Roman"/>
        </w:rPr>
        <w:br/>
        <w:t>Имя и должность подписавшего лица: ___________________________</w:t>
      </w:r>
      <w:r w:rsidRPr="002D621D">
        <w:rPr>
          <w:rFonts w:ascii="Times New Roman" w:hAnsi="Times New Roman"/>
        </w:rPr>
        <w:br/>
        <w:t>Имя Поставщика: _______________________________________</w:t>
      </w:r>
    </w:p>
    <w:p w14:paraId="59BBCD49" w14:textId="77777777" w:rsidR="006A068F" w:rsidRDefault="006A068F"/>
    <w:sectPr w:rsidR="006A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A68"/>
    <w:multiLevelType w:val="hybridMultilevel"/>
    <w:tmpl w:val="59E06EB2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2E06"/>
    <w:multiLevelType w:val="hybridMultilevel"/>
    <w:tmpl w:val="8F0E8576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05B4"/>
    <w:multiLevelType w:val="hybridMultilevel"/>
    <w:tmpl w:val="D2580044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55173"/>
    <w:multiLevelType w:val="hybridMultilevel"/>
    <w:tmpl w:val="D6D65B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B71C4"/>
    <w:multiLevelType w:val="hybridMultilevel"/>
    <w:tmpl w:val="5D7E090C"/>
    <w:lvl w:ilvl="0" w:tplc="C55853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2643CEC"/>
    <w:multiLevelType w:val="hybridMultilevel"/>
    <w:tmpl w:val="EAE059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24B7D"/>
    <w:multiLevelType w:val="hybridMultilevel"/>
    <w:tmpl w:val="93C0948C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F6"/>
    <w:rsid w:val="000265F6"/>
    <w:rsid w:val="006A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76CF"/>
  <w15:chartTrackingRefBased/>
  <w15:docId w15:val="{622BC714-9CCF-4599-B866-534200D8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4"/>
    <w:uiPriority w:val="34"/>
    <w:qFormat/>
    <w:rsid w:val="000265F6"/>
    <w:pPr>
      <w:ind w:left="720"/>
      <w:contextualSpacing/>
    </w:pPr>
  </w:style>
  <w:style w:type="character" w:customStyle="1" w:styleId="a4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3"/>
    <w:uiPriority w:val="34"/>
    <w:qFormat/>
    <w:locked/>
    <w:rsid w:val="0002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1</cp:revision>
  <dcterms:created xsi:type="dcterms:W3CDTF">2023-11-17T04:20:00Z</dcterms:created>
  <dcterms:modified xsi:type="dcterms:W3CDTF">2023-11-17T04:21:00Z</dcterms:modified>
</cp:coreProperties>
</file>