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D557" w14:textId="68F25CD4" w:rsidR="00953C7A" w:rsidRPr="00BA1843" w:rsidRDefault="00953C7A" w:rsidP="00953C7A">
      <w:pPr>
        <w:jc w:val="center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BA1843">
        <w:rPr>
          <w:rFonts w:asciiTheme="minorHAnsi" w:hAnsiTheme="minorHAnsi"/>
          <w:b/>
          <w:bCs/>
          <w:i/>
          <w:noProof/>
          <w:spacing w:val="40"/>
          <w:sz w:val="16"/>
          <w:szCs w:val="16"/>
          <w:lang w:val="ru-RU" w:eastAsia="ru-RU"/>
        </w:rPr>
        <w:drawing>
          <wp:inline distT="0" distB="0" distL="0" distR="0" wp14:anchorId="60F35DEE" wp14:editId="73675AC9">
            <wp:extent cx="1532311" cy="6078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12" cy="6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843">
        <w:rPr>
          <w:rFonts w:asciiTheme="minorHAnsi" w:hAnsi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="0022017B">
        <w:rPr>
          <w:rFonts w:asciiTheme="minorHAnsi" w:hAnsiTheme="minorHAnsi"/>
          <w:b/>
          <w:bCs/>
          <w:i/>
          <w:iCs/>
          <w:sz w:val="16"/>
          <w:szCs w:val="16"/>
        </w:rPr>
        <w:t xml:space="preserve">                    </w:t>
      </w:r>
      <w:r w:rsidRPr="00BA1843">
        <w:rPr>
          <w:rFonts w:asciiTheme="minorHAnsi" w:hAnsiTheme="minorHAnsi"/>
          <w:b/>
          <w:bCs/>
          <w:i/>
          <w:iCs/>
          <w:sz w:val="16"/>
          <w:szCs w:val="16"/>
        </w:rPr>
        <w:t xml:space="preserve">    </w:t>
      </w:r>
      <w:r w:rsidRPr="00BA1843">
        <w:rPr>
          <w:rFonts w:asciiTheme="minorHAnsi" w:hAnsiTheme="minorHAnsi"/>
          <w:b/>
          <w:bCs/>
          <w:i/>
          <w:noProof/>
          <w:spacing w:val="40"/>
          <w:sz w:val="16"/>
          <w:szCs w:val="16"/>
          <w:lang w:val="ru-RU" w:eastAsia="ru-RU"/>
        </w:rPr>
        <w:drawing>
          <wp:inline distT="0" distB="0" distL="0" distR="0" wp14:anchorId="5F12BD5D" wp14:editId="6CF78BCC">
            <wp:extent cx="1330959" cy="574189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64" cy="5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843">
        <w:rPr>
          <w:rFonts w:asciiTheme="minorHAnsi" w:hAnsiTheme="minorHAnsi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</w:p>
    <w:p w14:paraId="253442CC" w14:textId="77777777" w:rsidR="00953C7A" w:rsidRPr="00BA1843" w:rsidRDefault="00953C7A" w:rsidP="00953C7A">
      <w:pPr>
        <w:spacing w:after="120"/>
        <w:jc w:val="right"/>
        <w:rPr>
          <w:rFonts w:asciiTheme="minorHAnsi" w:hAnsiTheme="minorHAnsi"/>
          <w:b/>
          <w:bCs/>
          <w:i/>
          <w:iCs/>
          <w:sz w:val="14"/>
          <w:szCs w:val="14"/>
        </w:rPr>
      </w:pPr>
      <w:r w:rsidRPr="00BA1843">
        <w:rPr>
          <w:rFonts w:asciiTheme="minorHAnsi" w:hAnsiTheme="minorHAnsi"/>
          <w:b/>
          <w:bCs/>
          <w:i/>
          <w:iCs/>
          <w:sz w:val="14"/>
          <w:szCs w:val="14"/>
        </w:rPr>
        <w:t>Graduate School of Media and Communications</w:t>
      </w:r>
    </w:p>
    <w:p w14:paraId="07497079" w14:textId="77777777" w:rsidR="00F10412" w:rsidRPr="00F10412" w:rsidRDefault="00F10412" w:rsidP="00F10412">
      <w:pPr>
        <w:pStyle w:val="a7"/>
        <w:shd w:val="clear" w:color="auto" w:fill="99CCFF"/>
        <w:rPr>
          <w:rFonts w:asciiTheme="minorHAnsi" w:hAnsiTheme="minorHAnsi"/>
          <w:b/>
          <w:bCs/>
          <w:i/>
          <w:spacing w:val="40"/>
          <w:sz w:val="16"/>
          <w:szCs w:val="16"/>
        </w:rPr>
      </w:pPr>
    </w:p>
    <w:p w14:paraId="276C843C" w14:textId="77777777" w:rsidR="00F10412" w:rsidRPr="00582338" w:rsidRDefault="00F10412" w:rsidP="00F10412">
      <w:pPr>
        <w:pStyle w:val="a7"/>
        <w:shd w:val="clear" w:color="auto" w:fill="99CCFF"/>
        <w:rPr>
          <w:rFonts w:asciiTheme="minorHAnsi" w:hAnsiTheme="minorHAnsi"/>
          <w:b/>
          <w:bCs/>
          <w:i/>
          <w:spacing w:val="40"/>
          <w:sz w:val="28"/>
          <w:szCs w:val="32"/>
          <w:lang w:val="ru-RU"/>
        </w:rPr>
      </w:pPr>
      <w:r w:rsidRPr="00F10412">
        <w:rPr>
          <w:rFonts w:asciiTheme="minorHAnsi" w:hAnsiTheme="minorHAnsi"/>
          <w:b/>
          <w:bCs/>
          <w:i/>
          <w:spacing w:val="40"/>
          <w:sz w:val="28"/>
          <w:szCs w:val="32"/>
        </w:rPr>
        <w:t>Social</w:t>
      </w:r>
      <w:r w:rsidRPr="00582338">
        <w:rPr>
          <w:rFonts w:asciiTheme="minorHAnsi" w:hAnsiTheme="minorHAnsi"/>
          <w:b/>
          <w:bCs/>
          <w:i/>
          <w:spacing w:val="40"/>
          <w:sz w:val="28"/>
          <w:szCs w:val="32"/>
          <w:lang w:val="ru-RU"/>
        </w:rPr>
        <w:t xml:space="preserve"> </w:t>
      </w:r>
      <w:r w:rsidRPr="00F10412">
        <w:rPr>
          <w:rFonts w:asciiTheme="minorHAnsi" w:hAnsiTheme="minorHAnsi"/>
          <w:b/>
          <w:bCs/>
          <w:i/>
          <w:spacing w:val="40"/>
          <w:sz w:val="28"/>
          <w:szCs w:val="32"/>
        </w:rPr>
        <w:t>Accountability</w:t>
      </w:r>
      <w:r w:rsidRPr="00582338">
        <w:rPr>
          <w:rFonts w:asciiTheme="minorHAnsi" w:hAnsiTheme="minorHAnsi"/>
          <w:b/>
          <w:bCs/>
          <w:i/>
          <w:spacing w:val="40"/>
          <w:sz w:val="28"/>
          <w:szCs w:val="32"/>
          <w:lang w:val="ru-RU"/>
        </w:rPr>
        <w:t xml:space="preserve"> </w:t>
      </w:r>
      <w:r w:rsidRPr="00F10412">
        <w:rPr>
          <w:rFonts w:asciiTheme="minorHAnsi" w:hAnsiTheme="minorHAnsi"/>
          <w:b/>
          <w:bCs/>
          <w:i/>
          <w:spacing w:val="40"/>
          <w:sz w:val="28"/>
          <w:szCs w:val="32"/>
        </w:rPr>
        <w:t>Media</w:t>
      </w:r>
      <w:r w:rsidRPr="00582338">
        <w:rPr>
          <w:rFonts w:asciiTheme="minorHAnsi" w:hAnsiTheme="minorHAnsi"/>
          <w:b/>
          <w:bCs/>
          <w:i/>
          <w:spacing w:val="40"/>
          <w:sz w:val="28"/>
          <w:szCs w:val="32"/>
          <w:lang w:val="ru-RU"/>
        </w:rPr>
        <w:t xml:space="preserve"> </w:t>
      </w:r>
      <w:r w:rsidRPr="00F10412">
        <w:rPr>
          <w:rFonts w:asciiTheme="minorHAnsi" w:hAnsiTheme="minorHAnsi"/>
          <w:b/>
          <w:bCs/>
          <w:i/>
          <w:spacing w:val="40"/>
          <w:sz w:val="28"/>
          <w:szCs w:val="32"/>
        </w:rPr>
        <w:t>Initiative</w:t>
      </w:r>
    </w:p>
    <w:p w14:paraId="0919C712" w14:textId="77777777" w:rsidR="00F10412" w:rsidRPr="00582338" w:rsidRDefault="00F10412" w:rsidP="00F10412">
      <w:pPr>
        <w:pStyle w:val="a7"/>
        <w:shd w:val="clear" w:color="auto" w:fill="99CCFF"/>
        <w:rPr>
          <w:rFonts w:asciiTheme="minorHAnsi" w:hAnsiTheme="minorHAnsi"/>
          <w:b/>
          <w:bCs/>
          <w:i/>
          <w:spacing w:val="40"/>
          <w:sz w:val="16"/>
          <w:szCs w:val="16"/>
          <w:lang w:val="ru-RU"/>
        </w:rPr>
      </w:pPr>
    </w:p>
    <w:p w14:paraId="2FEFFE0F" w14:textId="77777777" w:rsidR="001D5854" w:rsidRPr="00582338" w:rsidRDefault="001D5854" w:rsidP="00DB400C">
      <w:pPr>
        <w:pStyle w:val="Body"/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7A69A689" w14:textId="0AB0BE41" w:rsidR="00D61221" w:rsidRPr="005244E9" w:rsidRDefault="00582338" w:rsidP="00792990">
      <w:pPr>
        <w:pStyle w:val="Body"/>
        <w:spacing w:after="120"/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Семинар: «</w:t>
      </w:r>
      <w:r w:rsidR="00D61221">
        <w:rPr>
          <w:rFonts w:asciiTheme="minorHAnsi" w:hAnsiTheme="minorHAnsi"/>
          <w:b/>
          <w:sz w:val="32"/>
          <w:szCs w:val="32"/>
          <w:lang w:val="ru-RU"/>
        </w:rPr>
        <w:t>Социальная</w:t>
      </w:r>
      <w:r w:rsidR="00D61221" w:rsidRPr="005244E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D61221">
        <w:rPr>
          <w:rFonts w:asciiTheme="minorHAnsi" w:hAnsiTheme="minorHAnsi"/>
          <w:b/>
          <w:sz w:val="32"/>
          <w:szCs w:val="32"/>
          <w:lang w:val="ru-RU"/>
        </w:rPr>
        <w:t>подотчетность</w:t>
      </w:r>
      <w:r w:rsidR="00D61221" w:rsidRPr="005244E9">
        <w:rPr>
          <w:rFonts w:asciiTheme="minorHAnsi" w:hAnsiTheme="minorHAnsi"/>
          <w:b/>
          <w:sz w:val="32"/>
          <w:szCs w:val="32"/>
          <w:lang w:val="ru-RU"/>
        </w:rPr>
        <w:t>:</w:t>
      </w:r>
      <w:r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D61221">
        <w:rPr>
          <w:rFonts w:asciiTheme="minorHAnsi" w:hAnsiTheme="minorHAnsi"/>
          <w:b/>
          <w:sz w:val="32"/>
          <w:szCs w:val="32"/>
          <w:lang w:val="ru-RU"/>
        </w:rPr>
        <w:t>работа</w:t>
      </w:r>
      <w:r w:rsidR="00D61221" w:rsidRPr="005244E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D61221">
        <w:rPr>
          <w:rFonts w:asciiTheme="minorHAnsi" w:hAnsiTheme="minorHAnsi"/>
          <w:b/>
          <w:sz w:val="32"/>
          <w:szCs w:val="32"/>
          <w:lang w:val="ru-RU"/>
        </w:rPr>
        <w:t>со</w:t>
      </w:r>
      <w:r w:rsidR="00D61221" w:rsidRPr="005244E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D61221">
        <w:rPr>
          <w:rFonts w:asciiTheme="minorHAnsi" w:hAnsiTheme="minorHAnsi"/>
          <w:b/>
          <w:sz w:val="32"/>
          <w:szCs w:val="32"/>
          <w:lang w:val="ru-RU"/>
        </w:rPr>
        <w:t>СМИ</w:t>
      </w:r>
      <w:r>
        <w:rPr>
          <w:rFonts w:asciiTheme="minorHAnsi" w:hAnsiTheme="minorHAnsi"/>
          <w:b/>
          <w:sz w:val="32"/>
          <w:szCs w:val="32"/>
          <w:lang w:val="ru-RU"/>
        </w:rPr>
        <w:t>»</w:t>
      </w:r>
    </w:p>
    <w:p w14:paraId="7FF62E74" w14:textId="23582945" w:rsidR="003C6664" w:rsidRDefault="00582338" w:rsidP="00582338">
      <w:pPr>
        <w:rPr>
          <w:rFonts w:asciiTheme="minorHAnsi" w:hAnsiTheme="minorHAnsi" w:cs="Futura-Medium"/>
          <w:b/>
          <w:lang w:val="ru-RU"/>
        </w:rPr>
      </w:pPr>
      <w:r>
        <w:rPr>
          <w:rFonts w:asciiTheme="minorHAnsi" w:hAnsiTheme="minorHAnsi" w:cs="Futura-Medium"/>
          <w:b/>
          <w:lang w:val="ru-RU"/>
        </w:rPr>
        <w:t>9 июня 2016 г. в офисе Института политики разв</w:t>
      </w:r>
      <w:bookmarkStart w:id="0" w:name="_GoBack"/>
      <w:bookmarkEnd w:id="0"/>
      <w:r>
        <w:rPr>
          <w:rFonts w:asciiTheme="minorHAnsi" w:hAnsiTheme="minorHAnsi" w:cs="Futura-Medium"/>
          <w:b/>
          <w:lang w:val="ru-RU"/>
        </w:rPr>
        <w:t xml:space="preserve">ития </w:t>
      </w:r>
      <w:r w:rsidRPr="00582338">
        <w:rPr>
          <w:rFonts w:asciiTheme="minorHAnsi" w:hAnsiTheme="minorHAnsi" w:cs="Futura-Medium"/>
          <w:b/>
          <w:lang w:val="ru-RU"/>
        </w:rPr>
        <w:t>(г. Бишкек, ул. Уметалиева 108)</w:t>
      </w:r>
      <w:r>
        <w:rPr>
          <w:rFonts w:asciiTheme="minorHAnsi" w:hAnsiTheme="minorHAnsi" w:cs="Futura-Medium"/>
          <w:b/>
          <w:lang w:val="ru-RU"/>
        </w:rPr>
        <w:t xml:space="preserve"> состоится семинар для сторон, работающих в сфере освещения темы о социальной подотчетности.</w:t>
      </w:r>
    </w:p>
    <w:p w14:paraId="083404FA" w14:textId="780907D0" w:rsidR="00582338" w:rsidRDefault="00582338" w:rsidP="00582338">
      <w:pPr>
        <w:rPr>
          <w:rFonts w:asciiTheme="minorHAnsi" w:hAnsiTheme="minorHAnsi" w:cs="Futura-Medium"/>
          <w:b/>
          <w:lang w:val="ru-RU"/>
        </w:rPr>
      </w:pPr>
      <w:r>
        <w:rPr>
          <w:rFonts w:asciiTheme="minorHAnsi" w:hAnsiTheme="minorHAnsi" w:cs="Futura-Medium"/>
          <w:b/>
          <w:lang w:val="ru-RU"/>
        </w:rPr>
        <w:t xml:space="preserve">Приглашаем всех </w:t>
      </w:r>
      <w:r>
        <w:rPr>
          <w:rFonts w:asciiTheme="minorHAnsi" w:hAnsiTheme="minorHAnsi"/>
          <w:lang w:val="ru-RU"/>
        </w:rPr>
        <w:t>ж</w:t>
      </w:r>
      <w:r w:rsidRPr="00D61221">
        <w:rPr>
          <w:rFonts w:asciiTheme="minorHAnsi" w:hAnsiTheme="minorHAnsi"/>
          <w:lang w:val="ru-RU"/>
        </w:rPr>
        <w:t>урналист</w:t>
      </w:r>
      <w:r>
        <w:rPr>
          <w:rFonts w:asciiTheme="minorHAnsi" w:hAnsiTheme="minorHAnsi"/>
          <w:lang w:val="ru-RU"/>
        </w:rPr>
        <w:t>ов</w:t>
      </w:r>
      <w:r>
        <w:rPr>
          <w:rFonts w:asciiTheme="minorHAnsi" w:hAnsiTheme="minorHAnsi"/>
          <w:lang w:val="ru-RU"/>
        </w:rPr>
        <w:t xml:space="preserve"> и</w:t>
      </w:r>
      <w:r w:rsidRPr="005C4A01">
        <w:rPr>
          <w:rFonts w:asciiTheme="minorHAnsi" w:hAnsiTheme="minorHAnsi"/>
          <w:lang w:val="ru-RU"/>
        </w:rPr>
        <w:t xml:space="preserve"> </w:t>
      </w:r>
      <w:r w:rsidRPr="00D61221">
        <w:rPr>
          <w:rFonts w:asciiTheme="minorHAnsi" w:hAnsiTheme="minorHAnsi"/>
          <w:lang w:val="ru-RU"/>
        </w:rPr>
        <w:t>редактор</w:t>
      </w:r>
      <w:r>
        <w:rPr>
          <w:rFonts w:asciiTheme="minorHAnsi" w:hAnsiTheme="minorHAnsi"/>
          <w:lang w:val="ru-RU"/>
        </w:rPr>
        <w:t>ов</w:t>
      </w:r>
      <w:r w:rsidRPr="005C4A01">
        <w:rPr>
          <w:rFonts w:asciiTheme="minorHAnsi" w:hAnsiTheme="minorHAnsi"/>
          <w:lang w:val="ru-RU"/>
        </w:rPr>
        <w:t xml:space="preserve"> </w:t>
      </w:r>
      <w:r w:rsidRPr="00D61221">
        <w:rPr>
          <w:rFonts w:asciiTheme="minorHAnsi" w:hAnsiTheme="minorHAnsi"/>
          <w:lang w:val="ru-RU"/>
        </w:rPr>
        <w:t>печатных</w:t>
      </w:r>
      <w:r w:rsidRPr="005C4A01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теле</w:t>
      </w:r>
      <w:r w:rsidRPr="005C4A01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ru-RU"/>
        </w:rPr>
        <w:t>и</w:t>
      </w:r>
      <w:r w:rsidRPr="005C4A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радиовещания</w:t>
      </w:r>
      <w:r w:rsidRPr="005C4A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5C4A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интернет</w:t>
      </w:r>
      <w:r w:rsidRPr="005C4A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изданий с интересом в вопросах социальной подотчетности</w:t>
      </w:r>
      <w:r>
        <w:rPr>
          <w:rFonts w:asciiTheme="minorHAnsi" w:hAnsiTheme="minorHAnsi"/>
          <w:lang w:val="ru-RU"/>
        </w:rPr>
        <w:t>.</w:t>
      </w:r>
    </w:p>
    <w:p w14:paraId="301A7FE2" w14:textId="06F8721F" w:rsidR="00582338" w:rsidRDefault="00582338" w:rsidP="00582338">
      <w:pPr>
        <w:pStyle w:val="Body"/>
        <w:spacing w:before="120" w:after="120"/>
        <w:rPr>
          <w:rFonts w:asciiTheme="minorHAnsi" w:hAnsiTheme="minorHAnsi"/>
          <w:lang w:val="ru-RU"/>
        </w:rPr>
      </w:pPr>
      <w:r>
        <w:rPr>
          <w:rFonts w:asciiTheme="minorHAnsi" w:hAnsiTheme="minorHAnsi" w:cs="Futura-Medium"/>
          <w:b/>
          <w:lang w:val="ru-RU"/>
        </w:rPr>
        <w:t xml:space="preserve">Цель семинара: </w:t>
      </w:r>
      <w:r>
        <w:rPr>
          <w:rFonts w:asciiTheme="minorHAnsi" w:hAnsiTheme="minorHAnsi"/>
          <w:lang w:val="ru-RU"/>
        </w:rPr>
        <w:t>предоставить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журналистам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редакторам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вводную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информацию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практические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советы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освещению вопросов социальной подотчетности и историй</w:t>
      </w:r>
      <w:r>
        <w:rPr>
          <w:rFonts w:asciiTheme="minorHAnsi" w:hAnsiTheme="minorHAnsi"/>
          <w:lang w:val="ru-RU"/>
        </w:rPr>
        <w:t>; о</w:t>
      </w:r>
      <w:r>
        <w:rPr>
          <w:rFonts w:asciiTheme="minorHAnsi" w:hAnsiTheme="minorHAnsi"/>
          <w:lang w:val="ru-RU"/>
        </w:rPr>
        <w:t>пределить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сферы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сотрудничества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среди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СМИ</w:t>
      </w:r>
      <w:r w:rsidRPr="00D61221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ОГО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D612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государственных органов в распространении историй о социальной подотчетности различным аудиториям через СМИ</w:t>
      </w:r>
      <w:r>
        <w:rPr>
          <w:rFonts w:asciiTheme="minorHAnsi" w:hAnsiTheme="minorHAnsi"/>
          <w:lang w:val="ru-RU"/>
        </w:rPr>
        <w:t>.</w:t>
      </w:r>
    </w:p>
    <w:p w14:paraId="555D4436" w14:textId="63E1F901" w:rsidR="00267F8A" w:rsidRDefault="005C4A01" w:rsidP="00267F8A">
      <w:pPr>
        <w:rPr>
          <w:rStyle w:val="apple-style-span"/>
          <w:rFonts w:asciiTheme="minorHAnsi" w:eastAsia="Times New Roman" w:hAnsiTheme="minorHAnsi"/>
        </w:rPr>
      </w:pPr>
      <w:proofErr w:type="spellStart"/>
      <w:r>
        <w:rPr>
          <w:rFonts w:asciiTheme="minorHAnsi" w:hAnsiTheme="minorHAnsi"/>
          <w:b/>
          <w:i/>
          <w:lang w:val="ru-RU"/>
        </w:rPr>
        <w:t>Фасилитатор</w:t>
      </w:r>
      <w:proofErr w:type="spellEnd"/>
      <w:r w:rsidR="00267F8A" w:rsidRPr="00267F8A">
        <w:rPr>
          <w:rFonts w:asciiTheme="minorHAnsi" w:hAnsiTheme="minorHAnsi"/>
          <w:b/>
          <w:lang w:val="mn-MN"/>
        </w:rPr>
        <w:t>:</w:t>
      </w:r>
      <w:r w:rsidR="00267F8A" w:rsidRPr="00267F8A">
        <w:rPr>
          <w:rFonts w:asciiTheme="minorHAnsi" w:hAnsiTheme="minorHAnsi"/>
          <w:lang w:val="mn-MN"/>
        </w:rPr>
        <w:t xml:space="preserve">  </w:t>
      </w:r>
      <w:r w:rsidR="001E6135">
        <w:rPr>
          <w:rFonts w:asciiTheme="minorHAnsi" w:hAnsiTheme="minorHAnsi"/>
          <w:lang w:val="ru-RU"/>
        </w:rPr>
        <w:t>Томас</w:t>
      </w:r>
      <w:r w:rsidR="001E6135" w:rsidRPr="001E6135">
        <w:rPr>
          <w:rFonts w:asciiTheme="minorHAnsi" w:hAnsiTheme="minorHAnsi"/>
        </w:rPr>
        <w:t xml:space="preserve"> </w:t>
      </w:r>
      <w:proofErr w:type="spellStart"/>
      <w:r w:rsidR="001E6135">
        <w:rPr>
          <w:rFonts w:asciiTheme="minorHAnsi" w:hAnsiTheme="minorHAnsi"/>
          <w:lang w:val="ru-RU"/>
        </w:rPr>
        <w:t>Ланснер</w:t>
      </w:r>
      <w:proofErr w:type="spellEnd"/>
      <w:r w:rsidR="001E6135" w:rsidRPr="001E6135">
        <w:rPr>
          <w:rFonts w:asciiTheme="minorHAnsi" w:hAnsiTheme="minorHAnsi"/>
        </w:rPr>
        <w:t xml:space="preserve">, </w:t>
      </w:r>
      <w:r w:rsidR="001E6135">
        <w:rPr>
          <w:rFonts w:asciiTheme="minorHAnsi" w:hAnsiTheme="minorHAnsi"/>
          <w:lang w:val="ru-RU"/>
        </w:rPr>
        <w:t>Директор</w:t>
      </w:r>
      <w:r w:rsidR="001E6135" w:rsidRPr="001E6135">
        <w:rPr>
          <w:rFonts w:asciiTheme="minorHAnsi" w:hAnsiTheme="minorHAnsi"/>
        </w:rPr>
        <w:t xml:space="preserve"> </w:t>
      </w:r>
      <w:r w:rsidR="001E6135">
        <w:rPr>
          <w:rFonts w:asciiTheme="minorHAnsi" w:hAnsiTheme="minorHAnsi"/>
          <w:lang w:val="ru-RU"/>
        </w:rPr>
        <w:t>проекта</w:t>
      </w:r>
      <w:r w:rsidR="001E6135" w:rsidRPr="001E6135">
        <w:rPr>
          <w:rFonts w:asciiTheme="minorHAnsi" w:hAnsiTheme="minorHAnsi"/>
        </w:rPr>
        <w:t xml:space="preserve"> </w:t>
      </w:r>
      <w:r w:rsidR="00267F8A" w:rsidRPr="00267F8A">
        <w:rPr>
          <w:rStyle w:val="apple-style-span"/>
          <w:rFonts w:asciiTheme="minorHAnsi" w:eastAsia="Times New Roman" w:hAnsiTheme="minorHAnsi"/>
        </w:rPr>
        <w:t>Social Accountability Media Initiative [</w:t>
      </w:r>
      <w:r w:rsidR="00267F8A" w:rsidRPr="003C6664">
        <w:rPr>
          <w:rStyle w:val="apple-style-span"/>
          <w:rFonts w:asciiTheme="minorHAnsi" w:eastAsia="Times New Roman" w:hAnsiTheme="minorHAnsi"/>
          <w:i/>
        </w:rPr>
        <w:t>SAMI</w:t>
      </w:r>
      <w:r w:rsidR="00267F8A" w:rsidRPr="00267F8A">
        <w:rPr>
          <w:rStyle w:val="apple-style-span"/>
          <w:rFonts w:asciiTheme="minorHAnsi" w:eastAsia="Times New Roman" w:hAnsiTheme="minorHAnsi"/>
        </w:rPr>
        <w:t>]</w:t>
      </w:r>
    </w:p>
    <w:p w14:paraId="769612AB" w14:textId="77777777" w:rsidR="00A90D5F" w:rsidRDefault="00A90D5F" w:rsidP="001E215B">
      <w:pPr>
        <w:rPr>
          <w:rFonts w:asciiTheme="minorHAnsi" w:hAnsiTheme="minorHAnsi" w:cs="Arial"/>
        </w:rPr>
      </w:pPr>
    </w:p>
    <w:p w14:paraId="3FFFBD01" w14:textId="019E51B2" w:rsidR="001E215B" w:rsidRPr="003A509B" w:rsidRDefault="003A509B" w:rsidP="003A509B">
      <w:pPr>
        <w:pStyle w:val="a3"/>
        <w:spacing w:after="60"/>
        <w:jc w:val="center"/>
        <w:rPr>
          <w:rFonts w:asciiTheme="minorHAnsi" w:hAnsiTheme="minorHAnsi"/>
          <w:b/>
          <w:sz w:val="36"/>
          <w:szCs w:val="36"/>
          <w:lang w:val="ru-RU"/>
        </w:rPr>
      </w:pPr>
      <w:r>
        <w:rPr>
          <w:rFonts w:asciiTheme="minorHAnsi" w:hAnsiTheme="minorHAnsi"/>
          <w:b/>
          <w:sz w:val="36"/>
          <w:szCs w:val="36"/>
          <w:lang w:val="ru-RU"/>
        </w:rPr>
        <w:t>ПРОГРАММА МЕРОПРИЯТИЯ</w:t>
      </w:r>
    </w:p>
    <w:p w14:paraId="17385585" w14:textId="77777777" w:rsidR="00FE17C7" w:rsidRPr="00FE17C7" w:rsidRDefault="00FE17C7" w:rsidP="00FE17C7">
      <w:pPr>
        <w:pStyle w:val="a3"/>
        <w:spacing w:after="60"/>
        <w:rPr>
          <w:rFonts w:asciiTheme="minorHAnsi" w:hAnsiTheme="minorHAnsi"/>
          <w:b/>
          <w:sz w:val="10"/>
          <w:szCs w:val="10"/>
        </w:rPr>
      </w:pPr>
    </w:p>
    <w:tbl>
      <w:tblPr>
        <w:tblStyle w:val="a4"/>
        <w:tblW w:w="10056" w:type="dxa"/>
        <w:tblInd w:w="-318" w:type="dxa"/>
        <w:tblLook w:val="04A0" w:firstRow="1" w:lastRow="0" w:firstColumn="1" w:lastColumn="0" w:noHBand="0" w:noVBand="1"/>
      </w:tblPr>
      <w:tblGrid>
        <w:gridCol w:w="1560"/>
        <w:gridCol w:w="6696"/>
        <w:gridCol w:w="1800"/>
      </w:tblGrid>
      <w:tr w:rsidR="001A2B69" w:rsidRPr="00267F8A" w14:paraId="57A19B93" w14:textId="77777777" w:rsidTr="001A2B69">
        <w:tc>
          <w:tcPr>
            <w:tcW w:w="1560" w:type="dxa"/>
          </w:tcPr>
          <w:p w14:paraId="0F2D0386" w14:textId="22817696" w:rsidR="001A2B69" w:rsidRPr="00FF7B4A" w:rsidRDefault="00D9694D" w:rsidP="00FF7B4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0</w:t>
            </w:r>
            <w:r w:rsidR="00FF7B4A">
              <w:rPr>
                <w:rFonts w:asciiTheme="minorHAnsi" w:hAnsiTheme="minorHAnsi"/>
                <w:lang w:val="ru-RU"/>
              </w:rPr>
              <w:t>9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>
              <w:rPr>
                <w:rFonts w:asciiTheme="minorHAnsi" w:hAnsiTheme="minorHAnsi"/>
              </w:rPr>
              <w:t>00-09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FF7B4A">
              <w:rPr>
                <w:rFonts w:asciiTheme="minorHAnsi" w:hAnsiTheme="minorHAnsi"/>
                <w:lang w:val="ru-RU"/>
              </w:rPr>
              <w:t>15</w:t>
            </w:r>
          </w:p>
        </w:tc>
        <w:tc>
          <w:tcPr>
            <w:tcW w:w="6696" w:type="dxa"/>
          </w:tcPr>
          <w:p w14:paraId="4CECDD95" w14:textId="0D63CB7A" w:rsidR="001A2B69" w:rsidRPr="005C4A01" w:rsidRDefault="005C4A01" w:rsidP="001A2B69">
            <w:pPr>
              <w:spacing w:after="120"/>
              <w:rPr>
                <w:rFonts w:asciiTheme="minorHAnsi" w:hAnsiTheme="minorHAnsi"/>
                <w:b/>
                <w:i/>
                <w:lang w:val="ru-RU"/>
              </w:rPr>
            </w:pPr>
            <w:r>
              <w:rPr>
                <w:rFonts w:asciiTheme="minorHAnsi" w:hAnsiTheme="minorHAnsi"/>
                <w:b/>
                <w:i/>
                <w:lang w:val="ru-RU"/>
              </w:rPr>
              <w:t>Регистрация</w:t>
            </w:r>
          </w:p>
        </w:tc>
        <w:tc>
          <w:tcPr>
            <w:tcW w:w="1800" w:type="dxa"/>
          </w:tcPr>
          <w:p w14:paraId="35FD75EB" w14:textId="77777777" w:rsidR="001A2B69" w:rsidRPr="00267F8A" w:rsidRDefault="001A2B69" w:rsidP="001A2B69">
            <w:pPr>
              <w:rPr>
                <w:rFonts w:asciiTheme="minorHAnsi" w:hAnsiTheme="minorHAnsi" w:cs="Arial"/>
              </w:rPr>
            </w:pPr>
          </w:p>
        </w:tc>
      </w:tr>
      <w:tr w:rsidR="001E215B" w:rsidRPr="00267F8A" w14:paraId="4BB018B7" w14:textId="77777777" w:rsidTr="00046796">
        <w:tc>
          <w:tcPr>
            <w:tcW w:w="1560" w:type="dxa"/>
          </w:tcPr>
          <w:p w14:paraId="51029CFD" w14:textId="275234BF" w:rsidR="001E215B" w:rsidRPr="00267F8A" w:rsidRDefault="00D9694D" w:rsidP="00FF7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FF7B4A">
              <w:rPr>
                <w:rFonts w:asciiTheme="minorHAnsi" w:hAnsiTheme="minorHAnsi"/>
                <w:lang w:val="ru-RU"/>
              </w:rPr>
              <w:t>15</w:t>
            </w:r>
            <w:r>
              <w:rPr>
                <w:rFonts w:asciiTheme="minorHAnsi" w:hAnsiTheme="minorHAnsi"/>
              </w:rPr>
              <w:t>-09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FF7B4A">
              <w:rPr>
                <w:rFonts w:asciiTheme="minorHAnsi" w:hAnsiTheme="minorHAnsi"/>
                <w:lang w:val="ru-RU"/>
              </w:rPr>
              <w:t>20</w:t>
            </w:r>
          </w:p>
        </w:tc>
        <w:tc>
          <w:tcPr>
            <w:tcW w:w="6696" w:type="dxa"/>
          </w:tcPr>
          <w:p w14:paraId="6C4D76A4" w14:textId="74BBFC53" w:rsidR="001E215B" w:rsidRPr="005C4A01" w:rsidRDefault="005C4A01" w:rsidP="005C4A01">
            <w:pPr>
              <w:spacing w:after="120"/>
              <w:rPr>
                <w:rFonts w:asciiTheme="minorHAnsi" w:hAnsiTheme="minorHAnsi"/>
                <w:b/>
                <w:i/>
                <w:lang w:val="ru-RU"/>
              </w:rPr>
            </w:pPr>
            <w:r>
              <w:rPr>
                <w:rFonts w:asciiTheme="minorHAnsi" w:hAnsiTheme="minorHAnsi"/>
                <w:b/>
                <w:i/>
                <w:lang w:val="ru-RU"/>
              </w:rPr>
              <w:t>Введение</w:t>
            </w:r>
            <w:r w:rsidRPr="005C4A01">
              <w:rPr>
                <w:rFonts w:asciiTheme="minorHAnsi" w:hAnsiTheme="minorHAnsi"/>
                <w:b/>
                <w:i/>
                <w:lang w:val="ru-RU"/>
              </w:rPr>
              <w:t xml:space="preserve">: </w:t>
            </w:r>
            <w:r>
              <w:rPr>
                <w:rFonts w:asciiTheme="minorHAnsi" w:hAnsiTheme="minorHAnsi"/>
                <w:b/>
                <w:i/>
                <w:lang w:val="ru-RU"/>
              </w:rPr>
              <w:t>Цели</w:t>
            </w:r>
            <w:r w:rsidRPr="005C4A01">
              <w:rPr>
                <w:rFonts w:asciiTheme="minorHAnsi" w:hAnsiTheme="minorHAnsi"/>
                <w:b/>
                <w:i/>
                <w:lang w:val="ru-RU"/>
              </w:rPr>
              <w:t xml:space="preserve"> и формат</w:t>
            </w:r>
            <w:r>
              <w:rPr>
                <w:rFonts w:asciiTheme="minorHAnsi" w:hAnsiTheme="minorHAnsi"/>
                <w:b/>
                <w:i/>
                <w:lang w:val="ru-RU"/>
              </w:rPr>
              <w:t xml:space="preserve"> встречи</w:t>
            </w:r>
            <w:r w:rsidRPr="005C4A01">
              <w:rPr>
                <w:rFonts w:asciiTheme="minorHAnsi" w:hAnsiTheme="minorHAnsi"/>
                <w:b/>
                <w:i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14:paraId="72CD5E85" w14:textId="4891D2BE" w:rsidR="001E215B" w:rsidRPr="00267F8A" w:rsidRDefault="006822D4" w:rsidP="006822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Надежда Добрецова, ИПР</w:t>
            </w:r>
          </w:p>
        </w:tc>
      </w:tr>
      <w:tr w:rsidR="001E215B" w:rsidRPr="00267F8A" w14:paraId="0E2B1D5A" w14:textId="77777777" w:rsidTr="00046796">
        <w:tc>
          <w:tcPr>
            <w:tcW w:w="1560" w:type="dxa"/>
          </w:tcPr>
          <w:p w14:paraId="3DB0FCD2" w14:textId="6817B63A" w:rsidR="001E215B" w:rsidRPr="00267F8A" w:rsidRDefault="001E215B" w:rsidP="00267F8A">
            <w:pPr>
              <w:rPr>
                <w:rFonts w:asciiTheme="minorHAnsi" w:hAnsiTheme="minorHAnsi"/>
              </w:rPr>
            </w:pPr>
          </w:p>
          <w:p w14:paraId="49DFE40C" w14:textId="77777777" w:rsidR="003B0957" w:rsidRPr="00267F8A" w:rsidRDefault="003B0957" w:rsidP="00267F8A">
            <w:pPr>
              <w:rPr>
                <w:rFonts w:asciiTheme="minorHAnsi" w:hAnsiTheme="minorHAnsi"/>
              </w:rPr>
            </w:pPr>
          </w:p>
          <w:p w14:paraId="2D3C7F72" w14:textId="77777777" w:rsidR="003B0957" w:rsidRPr="00267F8A" w:rsidRDefault="003B0957" w:rsidP="00267F8A">
            <w:pPr>
              <w:rPr>
                <w:rFonts w:asciiTheme="minorHAnsi" w:hAnsiTheme="minorHAnsi"/>
              </w:rPr>
            </w:pPr>
          </w:p>
          <w:p w14:paraId="04F1FF26" w14:textId="78DA1402" w:rsidR="003B0957" w:rsidRPr="00267F8A" w:rsidRDefault="00D9694D" w:rsidP="0016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FF7B4A">
              <w:rPr>
                <w:rFonts w:asciiTheme="minorHAnsi" w:hAnsiTheme="minorHAnsi"/>
                <w:lang w:val="ru-RU"/>
              </w:rPr>
              <w:t>20</w:t>
            </w:r>
            <w:r>
              <w:rPr>
                <w:rFonts w:asciiTheme="minorHAnsi" w:hAnsiTheme="minorHAnsi"/>
              </w:rPr>
              <w:t>-10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163ED6">
              <w:rPr>
                <w:rFonts w:asciiTheme="minorHAnsi" w:hAnsiTheme="minorHAnsi"/>
                <w:lang w:val="ru-RU"/>
              </w:rPr>
              <w:t>00</w:t>
            </w:r>
          </w:p>
        </w:tc>
        <w:tc>
          <w:tcPr>
            <w:tcW w:w="6696" w:type="dxa"/>
          </w:tcPr>
          <w:p w14:paraId="52D61A43" w14:textId="0C409EBC" w:rsidR="003B0957" w:rsidRPr="00C4035A" w:rsidRDefault="00C4035A" w:rsidP="00DB400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i/>
                <w:lang w:val="ru-RU"/>
              </w:rPr>
            </w:pPr>
            <w:r>
              <w:rPr>
                <w:rFonts w:asciiTheme="minorHAnsi" w:hAnsiTheme="minorHAnsi"/>
                <w:b/>
                <w:i/>
                <w:lang w:val="ru-RU"/>
              </w:rPr>
              <w:t xml:space="preserve">Часть </w:t>
            </w:r>
            <w:r w:rsidR="003B0957" w:rsidRPr="00C4035A">
              <w:rPr>
                <w:rFonts w:asciiTheme="minorHAnsi" w:hAnsiTheme="minorHAnsi"/>
                <w:b/>
                <w:i/>
                <w:lang w:val="ru-RU"/>
              </w:rPr>
              <w:t xml:space="preserve">1:  </w:t>
            </w:r>
            <w:r>
              <w:rPr>
                <w:rFonts w:asciiTheme="minorHAnsi" w:hAnsiTheme="minorHAnsi"/>
                <w:b/>
                <w:i/>
                <w:lang w:val="ru-RU"/>
              </w:rPr>
              <w:t>Социальная подотчетность и роль СМИ</w:t>
            </w:r>
            <w:r w:rsidR="003B0957" w:rsidRPr="00C4035A">
              <w:rPr>
                <w:rFonts w:asciiTheme="minorHAnsi" w:hAnsiTheme="minorHAnsi"/>
                <w:i/>
                <w:lang w:val="ru-RU"/>
              </w:rPr>
              <w:t xml:space="preserve"> </w:t>
            </w:r>
          </w:p>
          <w:p w14:paraId="7ABA64C9" w14:textId="7B422378" w:rsidR="00DB400C" w:rsidRPr="009F5956" w:rsidRDefault="00B1781D" w:rsidP="003B095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СМИ/Права: Не п</w:t>
            </w:r>
            <w:r w:rsidR="00C4035A">
              <w:rPr>
                <w:rFonts w:asciiTheme="minorHAnsi" w:hAnsiTheme="minorHAnsi"/>
                <w:lang w:val="ru-RU"/>
              </w:rPr>
              <w:t>усто</w:t>
            </w:r>
            <w:r>
              <w:rPr>
                <w:rFonts w:asciiTheme="minorHAnsi" w:hAnsiTheme="minorHAnsi"/>
                <w:lang w:val="ru-RU"/>
              </w:rPr>
              <w:t xml:space="preserve">й </w:t>
            </w:r>
            <w:r w:rsidR="00C4035A">
              <w:rPr>
                <w:rFonts w:asciiTheme="minorHAnsi" w:hAnsiTheme="minorHAnsi"/>
                <w:lang w:val="ru-RU"/>
              </w:rPr>
              <w:t>сосуд</w:t>
            </w:r>
          </w:p>
          <w:p w14:paraId="5BB97B2A" w14:textId="077770EF" w:rsidR="00DB400C" w:rsidRPr="00582338" w:rsidRDefault="00C4035A" w:rsidP="003B095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Что</w:t>
            </w:r>
            <w:r w:rsidRPr="00582338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такое</w:t>
            </w:r>
            <w:r w:rsidRPr="00582338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Социальная</w:t>
            </w:r>
            <w:r w:rsidRPr="00582338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подотчетность</w:t>
            </w:r>
            <w:r w:rsidRPr="00582338">
              <w:rPr>
                <w:rFonts w:asciiTheme="minorHAnsi" w:hAnsiTheme="minorHAnsi"/>
                <w:lang w:val="ru-RU"/>
              </w:rPr>
              <w:t xml:space="preserve">? </w:t>
            </w:r>
            <w:r>
              <w:rPr>
                <w:rFonts w:asciiTheme="minorHAnsi" w:hAnsiTheme="minorHAnsi"/>
                <w:lang w:val="ru-RU"/>
              </w:rPr>
              <w:t xml:space="preserve">Почему нам </w:t>
            </w:r>
            <w:r w:rsidRPr="00067DBA">
              <w:rPr>
                <w:rFonts w:asciiTheme="minorHAnsi" w:hAnsiTheme="minorHAnsi"/>
                <w:lang w:val="ru-RU"/>
              </w:rPr>
              <w:t xml:space="preserve">должно быть не все равно? </w:t>
            </w:r>
          </w:p>
          <w:p w14:paraId="75B6D5BE" w14:textId="44F27F07" w:rsidR="00DB400C" w:rsidRPr="00582338" w:rsidRDefault="00C4035A" w:rsidP="003B095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lang w:val="ru-RU"/>
              </w:rPr>
            </w:pPr>
            <w:r w:rsidRPr="00067DBA">
              <w:rPr>
                <w:rFonts w:asciiTheme="minorHAnsi" w:hAnsiTheme="minorHAnsi"/>
                <w:lang w:val="ru-RU"/>
              </w:rPr>
              <w:t xml:space="preserve">Журналистика социального влияния: </w:t>
            </w:r>
            <w:r w:rsidR="00067DBA" w:rsidRPr="00067DBA">
              <w:rPr>
                <w:rFonts w:asciiTheme="minorHAnsi" w:hAnsiTheme="minorHAnsi"/>
                <w:lang w:val="ru-RU"/>
              </w:rPr>
              <w:t>«для галочки» или для реальных изменений</w:t>
            </w:r>
            <w:r w:rsidRPr="00067DBA">
              <w:rPr>
                <w:rFonts w:asciiTheme="minorHAnsi" w:hAnsiTheme="minorHAnsi"/>
                <w:lang w:val="ru-RU"/>
              </w:rPr>
              <w:t xml:space="preserve">? </w:t>
            </w:r>
          </w:p>
          <w:p w14:paraId="0232D1EA" w14:textId="465B198E" w:rsidR="00DB400C" w:rsidRPr="00C4035A" w:rsidRDefault="00C4035A" w:rsidP="003B095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Голос имеет значение: люди должны быть услышаны</w:t>
            </w:r>
          </w:p>
          <w:p w14:paraId="72ABA318" w14:textId="6EA7DB78" w:rsidR="00DB400C" w:rsidRPr="00267F8A" w:rsidRDefault="00C4035A" w:rsidP="003B095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 xml:space="preserve">Рамки историй и реальные люди </w:t>
            </w:r>
          </w:p>
          <w:p w14:paraId="3D9CCC8D" w14:textId="42A6EE74" w:rsidR="00DB400C" w:rsidRPr="00267F8A" w:rsidRDefault="00C4035A" w:rsidP="003B095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Этические вопросы</w:t>
            </w:r>
            <w:r w:rsidR="00067DBA">
              <w:rPr>
                <w:rFonts w:asciiTheme="minorHAnsi" w:hAnsiTheme="minorHAnsi"/>
                <w:lang w:val="ru-RU"/>
              </w:rPr>
              <w:t xml:space="preserve"> </w:t>
            </w:r>
          </w:p>
          <w:p w14:paraId="43601F4E" w14:textId="59CB53DF" w:rsidR="001E215B" w:rsidRPr="00761A37" w:rsidRDefault="00C4035A" w:rsidP="00761A37">
            <w:pPr>
              <w:pStyle w:val="a3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Партнерство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ОГО</w:t>
            </w:r>
            <w:r w:rsidRPr="00761A37">
              <w:rPr>
                <w:rFonts w:asciiTheme="minorHAnsi" w:hAnsiTheme="minorHAnsi"/>
                <w:lang w:val="ru-RU"/>
              </w:rPr>
              <w:t xml:space="preserve">: </w:t>
            </w:r>
            <w:r>
              <w:rPr>
                <w:rFonts w:asciiTheme="minorHAnsi" w:hAnsiTheme="minorHAnsi"/>
                <w:lang w:val="ru-RU"/>
              </w:rPr>
              <w:t>вовлечение на ранней стадии</w:t>
            </w:r>
            <w:r w:rsidR="00761A37">
              <w:rPr>
                <w:rFonts w:asciiTheme="minorHAnsi" w:hAnsiTheme="minorHAnsi"/>
                <w:lang w:val="ru-RU"/>
              </w:rPr>
              <w:t xml:space="preserve"> и оставаться в курсе дела </w:t>
            </w:r>
          </w:p>
        </w:tc>
        <w:tc>
          <w:tcPr>
            <w:tcW w:w="1800" w:type="dxa"/>
          </w:tcPr>
          <w:p w14:paraId="599DC442" w14:textId="77777777" w:rsidR="003B0957" w:rsidRPr="00761A37" w:rsidRDefault="003B0957" w:rsidP="00267F8A">
            <w:pPr>
              <w:rPr>
                <w:rFonts w:asciiTheme="minorHAnsi" w:eastAsia="Times New Roman" w:hAnsiTheme="minorHAnsi"/>
                <w:bCs/>
                <w:iCs/>
                <w:lang w:val="ru-RU"/>
              </w:rPr>
            </w:pPr>
          </w:p>
          <w:p w14:paraId="147EF86A" w14:textId="77777777" w:rsidR="003B0957" w:rsidRPr="00761A37" w:rsidRDefault="003B0957" w:rsidP="00267F8A">
            <w:pPr>
              <w:rPr>
                <w:rFonts w:asciiTheme="minorHAnsi" w:eastAsia="Times New Roman" w:hAnsiTheme="minorHAnsi"/>
                <w:bCs/>
                <w:iCs/>
                <w:lang w:val="ru-RU"/>
              </w:rPr>
            </w:pPr>
          </w:p>
          <w:p w14:paraId="660CA537" w14:textId="33F8218E" w:rsidR="001E215B" w:rsidRPr="00267F8A" w:rsidRDefault="00F83A70" w:rsidP="00855E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Томас</w:t>
            </w:r>
            <w:r w:rsidRPr="001E613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ru-RU"/>
              </w:rPr>
              <w:t>Ланснер</w:t>
            </w:r>
            <w:proofErr w:type="spellEnd"/>
          </w:p>
        </w:tc>
      </w:tr>
      <w:tr w:rsidR="001E215B" w:rsidRPr="00267F8A" w14:paraId="08E8E90D" w14:textId="77777777" w:rsidTr="00046796">
        <w:tc>
          <w:tcPr>
            <w:tcW w:w="1560" w:type="dxa"/>
          </w:tcPr>
          <w:p w14:paraId="0B0E02DC" w14:textId="5CDA8103" w:rsidR="003B0957" w:rsidRPr="00267F8A" w:rsidRDefault="00D9694D" w:rsidP="0016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63ED6">
              <w:rPr>
                <w:rFonts w:asciiTheme="minorHAnsi" w:hAnsiTheme="minorHAnsi"/>
                <w:lang w:val="ru-RU"/>
              </w:rPr>
              <w:t>0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>
              <w:rPr>
                <w:rFonts w:asciiTheme="minorHAnsi" w:hAnsiTheme="minorHAnsi"/>
              </w:rPr>
              <w:t>00-1</w:t>
            </w:r>
            <w:r w:rsidR="00163ED6">
              <w:rPr>
                <w:rFonts w:asciiTheme="minorHAnsi" w:hAnsiTheme="minorHAnsi"/>
                <w:lang w:val="ru-RU"/>
              </w:rPr>
              <w:t>0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696" w:type="dxa"/>
          </w:tcPr>
          <w:p w14:paraId="339069F8" w14:textId="252A8B56" w:rsidR="003B0957" w:rsidRPr="00EC0242" w:rsidRDefault="00761A37" w:rsidP="00267F8A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  <w:lang w:val="ru-RU"/>
              </w:rPr>
              <w:t>Часть</w:t>
            </w:r>
            <w:r w:rsidR="003B0957" w:rsidRPr="00EC0242">
              <w:rPr>
                <w:rFonts w:asciiTheme="minorHAnsi" w:hAnsiTheme="minorHAnsi"/>
                <w:b/>
                <w:i/>
              </w:rPr>
              <w:t xml:space="preserve"> 2: </w:t>
            </w:r>
            <w:r>
              <w:rPr>
                <w:rFonts w:asciiTheme="minorHAnsi" w:hAnsiTheme="minorHAnsi"/>
                <w:b/>
                <w:i/>
                <w:lang w:val="ru-RU"/>
              </w:rPr>
              <w:t xml:space="preserve">Истории по социальной подотчетности </w:t>
            </w:r>
          </w:p>
          <w:p w14:paraId="463E23D6" w14:textId="283CE1FD" w:rsidR="00DB400C" w:rsidRPr="00761A37" w:rsidRDefault="00761A37" w:rsidP="003B095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Что такое история по социальной подотчетности</w:t>
            </w:r>
            <w:r w:rsidR="00DB400C" w:rsidRPr="00761A37">
              <w:rPr>
                <w:rFonts w:asciiTheme="minorHAnsi" w:hAnsiTheme="minorHAnsi"/>
                <w:lang w:val="ru-RU"/>
              </w:rPr>
              <w:t>?</w:t>
            </w:r>
          </w:p>
          <w:p w14:paraId="58F1B34A" w14:textId="63C707A1" w:rsidR="00DB400C" w:rsidRPr="00582338" w:rsidRDefault="00761A37" w:rsidP="003B095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Как мы находим истории по социальной подотчетности? </w:t>
            </w:r>
          </w:p>
          <w:p w14:paraId="4B7802F6" w14:textId="659F65CA" w:rsidR="00DB400C" w:rsidRPr="00761A37" w:rsidRDefault="00761A37" w:rsidP="003B095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Кто является аудиторией для историй по социальной подотчетности? </w:t>
            </w:r>
          </w:p>
          <w:p w14:paraId="5616727B" w14:textId="2D6E8EA5" w:rsidR="00DB400C" w:rsidRPr="00761A37" w:rsidRDefault="00761A37" w:rsidP="003B095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Как освещение историй может меняться в зависимости от аудиторий</w:t>
            </w:r>
            <w:r w:rsidR="00DB400C" w:rsidRPr="00761A37">
              <w:rPr>
                <w:rFonts w:asciiTheme="minorHAnsi" w:hAnsiTheme="minorHAnsi"/>
                <w:lang w:val="ru-RU"/>
              </w:rPr>
              <w:t>?</w:t>
            </w:r>
          </w:p>
          <w:p w14:paraId="3632ADBA" w14:textId="31014B65" w:rsidR="00DB400C" w:rsidRPr="00267F8A" w:rsidRDefault="00761A37" w:rsidP="003B095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Адаптация к аудитории</w:t>
            </w:r>
          </w:p>
          <w:p w14:paraId="513F98A1" w14:textId="15639316" w:rsidR="00DB400C" w:rsidRPr="00761A37" w:rsidRDefault="00761A37" w:rsidP="003B095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Нахождение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использование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доказательств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для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поддержки подлинных историй </w:t>
            </w:r>
          </w:p>
          <w:p w14:paraId="0FCF2D16" w14:textId="1AD0500B" w:rsidR="001E215B" w:rsidRPr="00582338" w:rsidRDefault="00761A37" w:rsidP="00761A3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Посредством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чего</w:t>
            </w:r>
            <w:r w:rsidRPr="00761A37">
              <w:rPr>
                <w:rFonts w:asciiTheme="minorHAnsi" w:hAnsiTheme="minorHAnsi"/>
                <w:lang w:val="ru-RU"/>
              </w:rPr>
              <w:t xml:space="preserve"> (</w:t>
            </w:r>
            <w:r>
              <w:rPr>
                <w:rFonts w:asciiTheme="minorHAnsi" w:hAnsiTheme="minorHAnsi"/>
                <w:lang w:val="ru-RU"/>
              </w:rPr>
              <w:t>традиционные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СМИ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или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социальные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сети</w:t>
            </w:r>
            <w:r w:rsidRPr="00761A37">
              <w:rPr>
                <w:rFonts w:asciiTheme="minorHAnsi" w:hAnsiTheme="minorHAnsi"/>
                <w:lang w:val="ru-RU"/>
              </w:rPr>
              <w:t>)</w:t>
            </w:r>
            <w:r>
              <w:rPr>
                <w:rFonts w:asciiTheme="minorHAnsi" w:hAnsiTheme="minorHAnsi"/>
                <w:lang w:val="ru-RU"/>
              </w:rPr>
              <w:t xml:space="preserve"> могут быть освещены эти истории?</w:t>
            </w:r>
            <w:r w:rsidRPr="00761A37">
              <w:rPr>
                <w:rFonts w:asciiTheme="minorHAnsi" w:hAnsiTheme="minorHAnsi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14:paraId="1A015B3E" w14:textId="77777777" w:rsidR="003B0957" w:rsidRPr="00582338" w:rsidRDefault="003B0957" w:rsidP="00267F8A">
            <w:pPr>
              <w:rPr>
                <w:rFonts w:asciiTheme="minorHAnsi" w:eastAsia="Times New Roman" w:hAnsiTheme="minorHAnsi"/>
                <w:bCs/>
                <w:iCs/>
                <w:lang w:val="ru-RU"/>
              </w:rPr>
            </w:pPr>
          </w:p>
          <w:p w14:paraId="4116207B" w14:textId="2552E4DE" w:rsidR="001E215B" w:rsidRPr="00267F8A" w:rsidRDefault="00F83A70" w:rsidP="00267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Томас</w:t>
            </w:r>
            <w:r w:rsidRPr="001E613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ru-RU"/>
              </w:rPr>
              <w:t>Ланснер</w:t>
            </w:r>
            <w:proofErr w:type="spellEnd"/>
          </w:p>
        </w:tc>
      </w:tr>
      <w:tr w:rsidR="00163ED6" w:rsidRPr="00267F8A" w14:paraId="27E3AFAD" w14:textId="77777777" w:rsidTr="00C04932">
        <w:tc>
          <w:tcPr>
            <w:tcW w:w="1560" w:type="dxa"/>
            <w:shd w:val="clear" w:color="auto" w:fill="BFBFBF" w:themeFill="background1" w:themeFillShade="BF"/>
          </w:tcPr>
          <w:p w14:paraId="5BEEB3C6" w14:textId="77777777" w:rsidR="00163ED6" w:rsidRPr="00267F8A" w:rsidRDefault="00163ED6" w:rsidP="00C049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  <w:r>
              <w:rPr>
                <w:rFonts w:asciiTheme="minorHAnsi" w:hAnsiTheme="minorHAnsi"/>
                <w:lang w:val="ru-RU"/>
              </w:rPr>
              <w:t>.4</w:t>
            </w:r>
            <w:r>
              <w:rPr>
                <w:rFonts w:asciiTheme="minorHAnsi" w:hAnsiTheme="minorHAnsi"/>
              </w:rPr>
              <w:t>5-1</w:t>
            </w:r>
            <w:r>
              <w:rPr>
                <w:rFonts w:asciiTheme="minorHAnsi" w:hAnsiTheme="minorHAnsi"/>
                <w:lang w:val="ru-RU"/>
              </w:rPr>
              <w:t>1.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96" w:type="dxa"/>
            <w:shd w:val="clear" w:color="auto" w:fill="BFBFBF" w:themeFill="background1" w:themeFillShade="BF"/>
          </w:tcPr>
          <w:p w14:paraId="6F738ECA" w14:textId="77777777" w:rsidR="00163ED6" w:rsidRPr="00761A37" w:rsidRDefault="00163ED6" w:rsidP="00C04932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Кофе-брейк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F39CFBF" w14:textId="77777777" w:rsidR="00163ED6" w:rsidRPr="00267F8A" w:rsidRDefault="00163ED6" w:rsidP="00C04932">
            <w:pPr>
              <w:rPr>
                <w:rFonts w:asciiTheme="minorHAnsi" w:hAnsiTheme="minorHAnsi"/>
                <w:lang w:val="mn-MN"/>
              </w:rPr>
            </w:pPr>
          </w:p>
        </w:tc>
      </w:tr>
      <w:tr w:rsidR="001E215B" w:rsidRPr="00267F8A" w14:paraId="46CD3905" w14:textId="77777777" w:rsidTr="009D0D15">
        <w:tc>
          <w:tcPr>
            <w:tcW w:w="1560" w:type="dxa"/>
            <w:tcBorders>
              <w:bottom w:val="single" w:sz="4" w:space="0" w:color="auto"/>
            </w:tcBorders>
          </w:tcPr>
          <w:p w14:paraId="17C728A5" w14:textId="3CAA9435" w:rsidR="003B0957" w:rsidRPr="00163ED6" w:rsidRDefault="00D9694D" w:rsidP="00163ED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1</w:t>
            </w:r>
            <w:r w:rsidR="00163ED6">
              <w:rPr>
                <w:rFonts w:asciiTheme="minorHAnsi" w:hAnsiTheme="minorHAnsi"/>
                <w:lang w:val="ru-RU"/>
              </w:rPr>
              <w:t>1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163ED6">
              <w:rPr>
                <w:rFonts w:asciiTheme="minorHAnsi" w:hAnsiTheme="minorHAnsi"/>
                <w:lang w:val="ru-RU"/>
              </w:rPr>
              <w:t>0</w:t>
            </w:r>
            <w:r>
              <w:rPr>
                <w:rFonts w:asciiTheme="minorHAnsi" w:hAnsiTheme="minorHAnsi"/>
              </w:rPr>
              <w:t>0-1</w:t>
            </w:r>
            <w:r w:rsidR="00163ED6">
              <w:rPr>
                <w:rFonts w:asciiTheme="minorHAnsi" w:hAnsiTheme="minorHAnsi"/>
                <w:lang w:val="ru-RU"/>
              </w:rPr>
              <w:t>2</w:t>
            </w:r>
            <w:r w:rsidR="005244E9">
              <w:rPr>
                <w:rFonts w:asciiTheme="minorHAnsi" w:hAnsiTheme="minorHAnsi"/>
                <w:lang w:val="ru-RU"/>
              </w:rPr>
              <w:t>.</w:t>
            </w:r>
            <w:r w:rsidR="00163ED6">
              <w:rPr>
                <w:rFonts w:asciiTheme="minorHAnsi" w:hAnsiTheme="minorHAnsi"/>
                <w:lang w:val="ru-RU"/>
              </w:rPr>
              <w:t>45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1ECEE30E" w14:textId="77777777" w:rsidR="00213D93" w:rsidRDefault="00AF5C7F" w:rsidP="00213D93">
            <w:pPr>
              <w:spacing w:line="276" w:lineRule="auto"/>
              <w:rPr>
                <w:rFonts w:asciiTheme="minorHAnsi" w:hAnsiTheme="minorHAnsi"/>
                <w:b/>
                <w:i/>
                <w:lang w:val="ru-RU"/>
              </w:rPr>
            </w:pPr>
            <w:r>
              <w:rPr>
                <w:rFonts w:asciiTheme="minorHAnsi" w:hAnsiTheme="minorHAnsi"/>
                <w:b/>
                <w:i/>
                <w:lang w:val="ru-RU"/>
              </w:rPr>
              <w:t>Часть</w:t>
            </w:r>
            <w:r w:rsidR="00EC0242" w:rsidRPr="00213D93">
              <w:rPr>
                <w:rFonts w:asciiTheme="minorHAnsi" w:hAnsiTheme="minorHAnsi"/>
                <w:b/>
                <w:i/>
                <w:lang w:val="ru-RU"/>
              </w:rPr>
              <w:t xml:space="preserve"> 3: </w:t>
            </w:r>
            <w:r w:rsidR="00213D93">
              <w:rPr>
                <w:rFonts w:asciiTheme="minorHAnsi" w:hAnsiTheme="minorHAnsi"/>
                <w:b/>
                <w:i/>
                <w:lang w:val="ru-RU"/>
              </w:rPr>
              <w:t>Упражнение</w:t>
            </w:r>
            <w:r w:rsidR="00213D93" w:rsidRPr="00213D93">
              <w:rPr>
                <w:rFonts w:asciiTheme="minorHAnsi" w:hAnsiTheme="minorHAnsi"/>
                <w:b/>
                <w:i/>
                <w:lang w:val="ru-RU"/>
              </w:rPr>
              <w:t xml:space="preserve"> </w:t>
            </w:r>
            <w:r w:rsidR="00213D93">
              <w:rPr>
                <w:rFonts w:asciiTheme="minorHAnsi" w:hAnsiTheme="minorHAnsi"/>
                <w:b/>
                <w:i/>
                <w:lang w:val="ru-RU"/>
              </w:rPr>
              <w:t>по</w:t>
            </w:r>
            <w:r w:rsidR="00213D93" w:rsidRPr="00213D93">
              <w:rPr>
                <w:rFonts w:asciiTheme="minorHAnsi" w:hAnsiTheme="minorHAnsi"/>
                <w:b/>
                <w:i/>
                <w:lang w:val="ru-RU"/>
              </w:rPr>
              <w:t xml:space="preserve"> </w:t>
            </w:r>
            <w:r w:rsidR="00213D93">
              <w:rPr>
                <w:rFonts w:asciiTheme="minorHAnsi" w:hAnsiTheme="minorHAnsi"/>
                <w:b/>
                <w:i/>
                <w:lang w:val="ru-RU"/>
              </w:rPr>
              <w:t xml:space="preserve">освещению историй по социальной подотчетности </w:t>
            </w:r>
          </w:p>
          <w:p w14:paraId="4E6EF9B0" w14:textId="77D2920B" w:rsidR="00DB400C" w:rsidRPr="00213D93" w:rsidRDefault="00213D93" w:rsidP="00213D9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Сбор информации с и в полях</w:t>
            </w:r>
          </w:p>
          <w:p w14:paraId="126DB42D" w14:textId="27652322" w:rsidR="00DB400C" w:rsidRPr="00213D93" w:rsidRDefault="00213D93" w:rsidP="003B0957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Как вовлечь социальные сети для помощи в освещении историй</w:t>
            </w:r>
            <w:r w:rsidR="00DB400C" w:rsidRPr="00213D93">
              <w:rPr>
                <w:rFonts w:asciiTheme="minorHAnsi" w:hAnsiTheme="minorHAnsi"/>
                <w:lang w:val="ru-RU"/>
              </w:rPr>
              <w:t>?</w:t>
            </w:r>
          </w:p>
          <w:p w14:paraId="15A5D0A8" w14:textId="1F25E4E5" w:rsidR="00DB400C" w:rsidRPr="00067DBA" w:rsidRDefault="00213D93" w:rsidP="003B0957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 w:rsidRPr="00067DBA">
              <w:rPr>
                <w:rFonts w:asciiTheme="minorHAnsi" w:hAnsiTheme="minorHAnsi"/>
                <w:lang w:val="ru-RU"/>
              </w:rPr>
              <w:t xml:space="preserve">Как наилучшим образом освещать </w:t>
            </w:r>
            <w:r w:rsidR="00067DBA" w:rsidRPr="00067DBA">
              <w:rPr>
                <w:rFonts w:asciiTheme="minorHAnsi" w:hAnsiTheme="minorHAnsi"/>
                <w:lang w:val="ru-RU"/>
              </w:rPr>
              <w:t>истории хорошего управления</w:t>
            </w:r>
            <w:r w:rsidRPr="00067DBA">
              <w:rPr>
                <w:rFonts w:asciiTheme="minorHAnsi" w:hAnsiTheme="minorHAnsi"/>
                <w:lang w:val="ru-RU"/>
              </w:rPr>
              <w:t xml:space="preserve">? </w:t>
            </w:r>
          </w:p>
          <w:p w14:paraId="528197F3" w14:textId="0AE571A5" w:rsidR="00213D93" w:rsidRPr="00213D93" w:rsidRDefault="00213D93" w:rsidP="00213D93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Этические вопросы: кому «принадлежат» истории людей? </w:t>
            </w:r>
          </w:p>
          <w:p w14:paraId="0ECEA2BC" w14:textId="0B093CCB" w:rsidR="001E215B" w:rsidRPr="00213D93" w:rsidRDefault="00213D93" w:rsidP="00213D93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Когда</w:t>
            </w:r>
            <w:r w:rsidRPr="00213D93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</w:t>
            </w:r>
            <w:r w:rsidRPr="00213D93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как</w:t>
            </w:r>
            <w:r w:rsidRPr="00213D93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мы</w:t>
            </w:r>
            <w:r w:rsidRPr="00213D93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включаем</w:t>
            </w:r>
            <w:r w:rsidRPr="00213D93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призыв к действию</w:t>
            </w:r>
            <w:r w:rsidR="00046796" w:rsidRPr="00213D93">
              <w:rPr>
                <w:rFonts w:asciiTheme="minorHAnsi" w:hAnsiTheme="minorHAnsi"/>
                <w:lang w:val="ru-RU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45B880" w14:textId="77777777" w:rsidR="003B0957" w:rsidRPr="00213D93" w:rsidRDefault="003B0957" w:rsidP="00267F8A">
            <w:pPr>
              <w:rPr>
                <w:rFonts w:asciiTheme="minorHAnsi" w:eastAsia="Times New Roman" w:hAnsiTheme="minorHAnsi"/>
                <w:bCs/>
                <w:iCs/>
                <w:lang w:val="ru-RU"/>
              </w:rPr>
            </w:pPr>
          </w:p>
          <w:p w14:paraId="15C3D4CE" w14:textId="77777777" w:rsidR="003B0957" w:rsidRPr="00213D93" w:rsidRDefault="003B0957" w:rsidP="00267F8A">
            <w:pPr>
              <w:rPr>
                <w:rFonts w:asciiTheme="minorHAnsi" w:eastAsia="Times New Roman" w:hAnsiTheme="minorHAnsi"/>
                <w:bCs/>
                <w:iCs/>
                <w:lang w:val="ru-RU"/>
              </w:rPr>
            </w:pPr>
          </w:p>
          <w:p w14:paraId="14C78F32" w14:textId="6A0658E8" w:rsidR="001E215B" w:rsidRPr="00267F8A" w:rsidRDefault="00F83A70" w:rsidP="00267F8A">
            <w:pPr>
              <w:rPr>
                <w:rFonts w:asciiTheme="minorHAnsi" w:hAnsiTheme="minorHAnsi"/>
                <w:lang w:val="mn-MN"/>
              </w:rPr>
            </w:pPr>
            <w:r>
              <w:rPr>
                <w:rFonts w:asciiTheme="minorHAnsi" w:hAnsiTheme="minorHAnsi"/>
                <w:lang w:val="ru-RU"/>
              </w:rPr>
              <w:t>Томас</w:t>
            </w:r>
            <w:r w:rsidRPr="001E613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ru-RU"/>
              </w:rPr>
              <w:t>Ланснер</w:t>
            </w:r>
            <w:proofErr w:type="spellEnd"/>
          </w:p>
        </w:tc>
      </w:tr>
      <w:tr w:rsidR="00D9694D" w:rsidRPr="00267F8A" w14:paraId="7B6A5CE6" w14:textId="77777777" w:rsidTr="009D0D15">
        <w:tc>
          <w:tcPr>
            <w:tcW w:w="1560" w:type="dxa"/>
            <w:shd w:val="clear" w:color="auto" w:fill="auto"/>
          </w:tcPr>
          <w:p w14:paraId="35A64315" w14:textId="1DEDB115" w:rsidR="00D9694D" w:rsidRPr="00163ED6" w:rsidRDefault="00163ED6" w:rsidP="00163ED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  <w:lang w:val="ru-RU"/>
              </w:rPr>
              <w:t>.</w:t>
            </w:r>
            <w:r>
              <w:rPr>
                <w:rFonts w:asciiTheme="minorHAnsi" w:hAnsiTheme="minorHAnsi"/>
              </w:rPr>
              <w:t>45-13.00</w:t>
            </w:r>
          </w:p>
        </w:tc>
        <w:tc>
          <w:tcPr>
            <w:tcW w:w="6696" w:type="dxa"/>
            <w:shd w:val="clear" w:color="auto" w:fill="auto"/>
          </w:tcPr>
          <w:p w14:paraId="46684E60" w14:textId="16B52503" w:rsidR="00D9694D" w:rsidRPr="00213D93" w:rsidRDefault="00213D93" w:rsidP="003B0957">
            <w:pPr>
              <w:rPr>
                <w:rFonts w:asciiTheme="minorHAnsi" w:hAnsiTheme="minorHAnsi"/>
                <w:b/>
                <w:i/>
                <w:lang w:val="ru-RU"/>
              </w:rPr>
            </w:pPr>
            <w:r>
              <w:rPr>
                <w:rFonts w:asciiTheme="minorHAnsi" w:hAnsiTheme="minorHAnsi"/>
                <w:b/>
                <w:i/>
                <w:lang w:val="ru-RU"/>
              </w:rPr>
              <w:t>Завершение</w:t>
            </w:r>
          </w:p>
        </w:tc>
        <w:tc>
          <w:tcPr>
            <w:tcW w:w="1800" w:type="dxa"/>
            <w:shd w:val="clear" w:color="auto" w:fill="auto"/>
          </w:tcPr>
          <w:p w14:paraId="2A93993C" w14:textId="77777777" w:rsidR="00D9694D" w:rsidRPr="00267F8A" w:rsidRDefault="00D9694D" w:rsidP="00267F8A">
            <w:pPr>
              <w:rPr>
                <w:rFonts w:asciiTheme="minorHAnsi" w:hAnsiTheme="minorHAnsi"/>
                <w:lang w:val="mn-MN"/>
              </w:rPr>
            </w:pPr>
          </w:p>
        </w:tc>
      </w:tr>
    </w:tbl>
    <w:p w14:paraId="42E10646" w14:textId="77777777" w:rsidR="001E215B" w:rsidRPr="00267F8A" w:rsidRDefault="001E215B" w:rsidP="001E215B">
      <w:pPr>
        <w:rPr>
          <w:rFonts w:asciiTheme="minorHAnsi" w:hAnsiTheme="minorHAnsi"/>
          <w:lang w:val="mn-MN"/>
        </w:rPr>
      </w:pPr>
    </w:p>
    <w:p w14:paraId="5364CDC5" w14:textId="77777777" w:rsidR="00267F8A" w:rsidRPr="00267F8A" w:rsidRDefault="00267F8A" w:rsidP="00267F8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Helvetica Neue"/>
          <w:b/>
          <w:i/>
          <w:iCs/>
          <w:lang w:eastAsia="en-US"/>
        </w:rPr>
      </w:pPr>
      <w:r w:rsidRPr="00267F8A">
        <w:rPr>
          <w:rFonts w:asciiTheme="minorHAnsi" w:eastAsiaTheme="minorHAnsi" w:hAnsiTheme="minorHAnsi" w:cs="Helvetica Neue"/>
          <w:b/>
          <w:i/>
          <w:iCs/>
          <w:lang w:eastAsia="en-US"/>
        </w:rPr>
        <w:t>Social Accountability Media Initiative [SAMI]</w:t>
      </w:r>
    </w:p>
    <w:p w14:paraId="1ACE4E54" w14:textId="5B3EDE52" w:rsidR="00267F8A" w:rsidRPr="00582338" w:rsidRDefault="00F83A70" w:rsidP="00267F8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</w:pP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Проект</w:t>
      </w:r>
      <w:r w:rsidRPr="00582338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разработан</w:t>
      </w:r>
      <w:r w:rsidRPr="00582338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и</w:t>
      </w:r>
      <w:r w:rsidRPr="00582338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реализуется</w:t>
      </w:r>
      <w:r w:rsidR="00267F8A" w:rsidRPr="00582338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:</w:t>
      </w:r>
    </w:p>
    <w:p w14:paraId="43C0AE50" w14:textId="6899E13E" w:rsidR="00267F8A" w:rsidRPr="004952D6" w:rsidRDefault="004952D6" w:rsidP="00267F8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</w:pPr>
      <w:r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Высшей школ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ой</w:t>
      </w:r>
      <w:r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средств массовой информации и коммуникаций </w:t>
      </w:r>
      <w:r w:rsidR="00267F8A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(</w:t>
      </w:r>
      <w:r w:rsidR="00267F8A" w:rsidRPr="00267F8A">
        <w:rPr>
          <w:rFonts w:asciiTheme="minorHAnsi" w:eastAsiaTheme="minorHAnsi" w:hAnsiTheme="minorHAnsi" w:cs="Helvetica Neue"/>
          <w:i/>
          <w:iCs/>
          <w:sz w:val="20"/>
          <w:szCs w:val="20"/>
          <w:lang w:eastAsia="en-US"/>
        </w:rPr>
        <w:t>GSMC</w:t>
      </w:r>
      <w:r w:rsidR="00267F8A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) </w:t>
      </w:r>
      <w:r w:rsidR="005060BE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при</w:t>
      </w:r>
      <w:r w:rsidR="005060BE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 w:rsidR="005060BE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Университете</w:t>
      </w:r>
      <w:r w:rsidR="005060BE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 w:rsidR="005060BE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Ага</w:t>
      </w:r>
      <w:r w:rsidR="005060BE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 w:rsidR="005060BE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Хана</w:t>
      </w:r>
      <w:r w:rsidR="005060BE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(</w:t>
      </w:r>
      <w:r w:rsidR="00267F8A" w:rsidRPr="00267F8A">
        <w:rPr>
          <w:rFonts w:asciiTheme="minorHAnsi" w:eastAsiaTheme="minorHAnsi" w:hAnsiTheme="minorHAnsi" w:cs="Helvetica Neue"/>
          <w:i/>
          <w:iCs/>
          <w:sz w:val="20"/>
          <w:szCs w:val="20"/>
          <w:lang w:eastAsia="en-US"/>
        </w:rPr>
        <w:t>AKU</w:t>
      </w:r>
      <w:r w:rsidR="00267F8A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), </w:t>
      </w:r>
      <w:r w:rsidR="00581E51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Найроби</w:t>
      </w:r>
      <w:r w:rsidR="00267F8A" w:rsidRP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,</w:t>
      </w:r>
    </w:p>
    <w:p w14:paraId="07B15894" w14:textId="00A71AB7" w:rsidR="001E215B" w:rsidRPr="00581E51" w:rsidRDefault="00581E51" w:rsidP="00267F8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</w:pP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в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партнерстве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с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Фондом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Ага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Хана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 w:rsidR="00267F8A"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(</w:t>
      </w:r>
      <w:r w:rsidR="00267F8A" w:rsidRPr="00267F8A">
        <w:rPr>
          <w:rFonts w:asciiTheme="minorHAnsi" w:eastAsiaTheme="minorHAnsi" w:hAnsiTheme="minorHAnsi" w:cs="Helvetica Neue"/>
          <w:i/>
          <w:iCs/>
          <w:sz w:val="20"/>
          <w:szCs w:val="20"/>
          <w:lang w:eastAsia="en-US"/>
        </w:rPr>
        <w:t>AKF</w:t>
      </w:r>
      <w:r w:rsidR="00267F8A"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),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и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Глобальным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партнерством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по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социальной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подотчетности</w:t>
      </w:r>
      <w:r w:rsidR="004952D6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 w:rsidR="00267F8A"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(</w:t>
      </w:r>
      <w:r w:rsidR="00267F8A" w:rsidRPr="00267F8A">
        <w:rPr>
          <w:rFonts w:asciiTheme="minorHAnsi" w:eastAsiaTheme="minorHAnsi" w:hAnsiTheme="minorHAnsi" w:cs="Helvetica Neue"/>
          <w:i/>
          <w:iCs/>
          <w:sz w:val="20"/>
          <w:szCs w:val="20"/>
          <w:lang w:eastAsia="en-US"/>
        </w:rPr>
        <w:t>GPSA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)</w:t>
      </w:r>
      <w:r w:rsidR="00267F8A"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,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глобальная</w:t>
      </w:r>
      <w:r w:rsidRPr="00581E51"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 xml:space="preserve"> </w:t>
      </w:r>
      <w:r>
        <w:rPr>
          <w:rFonts w:asciiTheme="minorHAnsi" w:eastAsiaTheme="minorHAnsi" w:hAnsiTheme="minorHAnsi" w:cs="Helvetica Neue"/>
          <w:i/>
          <w:iCs/>
          <w:sz w:val="20"/>
          <w:szCs w:val="20"/>
          <w:lang w:val="ru-RU" w:eastAsia="en-US"/>
        </w:rPr>
        <w:t>программа партнерства группы Всемирного банка</w:t>
      </w:r>
    </w:p>
    <w:p w14:paraId="7C92D4B1" w14:textId="77777777" w:rsidR="00267F8A" w:rsidRPr="00581E51" w:rsidRDefault="00267F8A" w:rsidP="00267F8A">
      <w:pPr>
        <w:jc w:val="center"/>
        <w:rPr>
          <w:rFonts w:ascii="Helvetica Neue" w:eastAsiaTheme="minorHAnsi" w:hAnsi="Helvetica Neue" w:cs="Helvetica Neue"/>
          <w:i/>
          <w:iCs/>
          <w:sz w:val="28"/>
          <w:szCs w:val="28"/>
          <w:lang w:val="ru-RU" w:eastAsia="en-US"/>
        </w:rPr>
      </w:pPr>
    </w:p>
    <w:p w14:paraId="37E18BF9" w14:textId="72699BC1" w:rsidR="00267F8A" w:rsidRPr="00FA0AC0" w:rsidRDefault="00110685" w:rsidP="00267F8A">
      <w:pPr>
        <w:spacing w:line="276" w:lineRule="auto"/>
        <w:ind w:left="450" w:right="99"/>
        <w:jc w:val="both"/>
        <w:rPr>
          <w:rFonts w:asciiTheme="minorHAnsi" w:hAnsiTheme="minorHAnsi"/>
          <w:sz w:val="22"/>
          <w:szCs w:val="20"/>
          <w:lang w:val="ru-RU"/>
        </w:rPr>
      </w:pPr>
      <w:r w:rsidRPr="00FA0AC0">
        <w:rPr>
          <w:rFonts w:asciiTheme="minorHAnsi" w:hAnsiTheme="minorHAnsi"/>
          <w:sz w:val="22"/>
          <w:szCs w:val="20"/>
          <w:lang w:val="ru-RU"/>
        </w:rPr>
        <w:t>Томас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>Ланснер</w:t>
      </w:r>
      <w:proofErr w:type="spellEnd"/>
      <w:r w:rsidRPr="00110685">
        <w:rPr>
          <w:rFonts w:asciiTheme="minorHAnsi" w:hAnsiTheme="minorHAnsi" w:cs="Calibri"/>
          <w:sz w:val="22"/>
          <w:szCs w:val="20"/>
        </w:rPr>
        <w:t>,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  <w:lang w:val="ru-RU"/>
        </w:rPr>
        <w:t>Директор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  <w:lang w:val="ru-RU"/>
        </w:rPr>
        <w:t>проекта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</w:rPr>
        <w:t>The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</w:rPr>
        <w:t>Social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</w:rPr>
        <w:t>Accountability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</w:rPr>
        <w:t>Media</w:t>
      </w:r>
      <w:r w:rsidRPr="00110685">
        <w:rPr>
          <w:rFonts w:asciiTheme="minorHAnsi" w:hAnsiTheme="minorHAnsi"/>
          <w:sz w:val="22"/>
          <w:szCs w:val="20"/>
        </w:rPr>
        <w:t xml:space="preserve"> </w:t>
      </w:r>
      <w:r w:rsidRPr="00FA0AC0">
        <w:rPr>
          <w:rFonts w:asciiTheme="minorHAnsi" w:hAnsiTheme="minorHAnsi"/>
          <w:sz w:val="22"/>
          <w:szCs w:val="20"/>
        </w:rPr>
        <w:t>Initiative</w:t>
      </w:r>
      <w:r w:rsidRPr="00110685">
        <w:rPr>
          <w:rFonts w:asciiTheme="minorHAnsi" w:hAnsiTheme="minorHAnsi"/>
          <w:sz w:val="22"/>
          <w:szCs w:val="20"/>
        </w:rPr>
        <w:t xml:space="preserve"> [</w:t>
      </w:r>
      <w:r w:rsidRPr="00FA0AC0">
        <w:rPr>
          <w:rFonts w:asciiTheme="minorHAnsi" w:hAnsiTheme="minorHAnsi"/>
          <w:sz w:val="22"/>
          <w:szCs w:val="20"/>
        </w:rPr>
        <w:t>SAMI</w:t>
      </w:r>
      <w:r w:rsidRPr="00110685">
        <w:rPr>
          <w:rFonts w:asciiTheme="minorHAnsi" w:hAnsiTheme="minorHAnsi"/>
          <w:sz w:val="22"/>
          <w:szCs w:val="20"/>
        </w:rPr>
        <w:t>]</w:t>
      </w:r>
      <w:r w:rsidRPr="00110685">
        <w:rPr>
          <w:rFonts w:asciiTheme="minorHAnsi" w:hAnsiTheme="minorHAnsi"/>
          <w:sz w:val="22"/>
          <w:szCs w:val="20"/>
        </w:rPr>
        <w:t xml:space="preserve">. </w:t>
      </w:r>
      <w:r>
        <w:rPr>
          <w:rFonts w:asciiTheme="minorHAnsi" w:hAnsiTheme="minorHAnsi"/>
          <w:sz w:val="22"/>
          <w:szCs w:val="20"/>
          <w:lang w:val="ru-RU"/>
        </w:rPr>
        <w:t xml:space="preserve">Имеет многолетний опыт 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по работе со СМИ и навыкам презентации для </w:t>
      </w:r>
      <w:r w:rsidR="005060BE" w:rsidRPr="00FA0AC0">
        <w:rPr>
          <w:rFonts w:asciiTheme="minorHAnsi" w:hAnsiTheme="minorHAnsi" w:cs="Calibri"/>
          <w:sz w:val="22"/>
          <w:szCs w:val="20"/>
          <w:lang w:val="ru-RU"/>
        </w:rPr>
        <w:t>защитников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прав человека и социальной справедливости по всему миру и часто пишет о вопросах связанных со СМИ, человеческими правами, конфликтами. С 1994 по 2011 года </w:t>
      </w:r>
      <w:proofErr w:type="spellStart"/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>Ланснер</w:t>
      </w:r>
      <w:proofErr w:type="spellEnd"/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преподавал в Колумбийском университете предмет международные СМИ и коммуникации и позже был приглашенным профессором в Парижской школе международных отношений (</w:t>
      </w:r>
      <w:r w:rsidR="00581E51" w:rsidRPr="00FA0AC0">
        <w:rPr>
          <w:rFonts w:asciiTheme="minorHAnsi" w:hAnsiTheme="minorHAnsi" w:cs="Calibri"/>
          <w:sz w:val="22"/>
          <w:szCs w:val="20"/>
        </w:rPr>
        <w:t>Sciences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>-</w:t>
      </w:r>
      <w:r w:rsidR="00581E51" w:rsidRPr="00FA0AC0">
        <w:rPr>
          <w:rFonts w:asciiTheme="minorHAnsi" w:hAnsiTheme="minorHAnsi" w:cs="Calibri"/>
          <w:sz w:val="22"/>
          <w:szCs w:val="20"/>
        </w:rPr>
        <w:t>Po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</w:t>
      </w:r>
      <w:r w:rsidR="00581E51" w:rsidRPr="00FA0AC0">
        <w:rPr>
          <w:rFonts w:asciiTheme="minorHAnsi" w:hAnsiTheme="minorHAnsi" w:cs="Calibri"/>
          <w:sz w:val="22"/>
          <w:szCs w:val="20"/>
        </w:rPr>
        <w:t>Paris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).  </w:t>
      </w:r>
      <w:proofErr w:type="spellStart"/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>Ланснер</w:t>
      </w:r>
      <w:proofErr w:type="spellEnd"/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работал как консультант для множества ОГО и политических групп. С 1980 по 1990 года он работал репортером во множестве стран, в большинстве стран Африки и Азии для </w:t>
      </w:r>
      <w:r w:rsidR="00581E51" w:rsidRPr="00FA0AC0">
        <w:rPr>
          <w:rFonts w:asciiTheme="minorHAnsi" w:hAnsiTheme="minorHAnsi" w:cs="Calibri"/>
          <w:i/>
          <w:iCs/>
          <w:sz w:val="22"/>
          <w:szCs w:val="20"/>
        </w:rPr>
        <w:t>London</w:t>
      </w:r>
      <w:r w:rsidR="00581E51" w:rsidRPr="00FA0AC0">
        <w:rPr>
          <w:rFonts w:asciiTheme="minorHAnsi" w:hAnsiTheme="minorHAnsi" w:cs="Calibri"/>
          <w:i/>
          <w:iCs/>
          <w:sz w:val="22"/>
          <w:szCs w:val="20"/>
          <w:lang w:val="ru-RU"/>
        </w:rPr>
        <w:t xml:space="preserve"> </w:t>
      </w:r>
      <w:r w:rsidR="00581E51" w:rsidRPr="00FA0AC0">
        <w:rPr>
          <w:rFonts w:asciiTheme="minorHAnsi" w:hAnsiTheme="minorHAnsi" w:cs="Calibri"/>
          <w:i/>
          <w:iCs/>
          <w:sz w:val="22"/>
          <w:szCs w:val="20"/>
        </w:rPr>
        <w:t>Observer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, </w:t>
      </w:r>
      <w:r w:rsidR="00581E51" w:rsidRPr="00FA0AC0">
        <w:rPr>
          <w:rFonts w:asciiTheme="minorHAnsi" w:hAnsiTheme="minorHAnsi" w:cs="Calibri"/>
          <w:sz w:val="22"/>
          <w:szCs w:val="20"/>
        </w:rPr>
        <w:t>the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</w:t>
      </w:r>
      <w:r w:rsidR="00581E51" w:rsidRPr="00FA0AC0">
        <w:rPr>
          <w:rFonts w:asciiTheme="minorHAnsi" w:hAnsiTheme="minorHAnsi" w:cs="Calibri"/>
          <w:i/>
          <w:iCs/>
          <w:sz w:val="22"/>
          <w:szCs w:val="20"/>
        </w:rPr>
        <w:t>Guardian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, </w:t>
      </w:r>
      <w:r w:rsidR="00581E51" w:rsidRPr="00FA0AC0">
        <w:rPr>
          <w:rFonts w:asciiTheme="minorHAnsi" w:hAnsiTheme="minorHAnsi" w:cs="Calibri"/>
          <w:i/>
          <w:sz w:val="22"/>
          <w:szCs w:val="20"/>
        </w:rPr>
        <w:t>BBC</w:t>
      </w:r>
      <w:r w:rsidR="00581E51" w:rsidRPr="00FA0AC0">
        <w:rPr>
          <w:rFonts w:asciiTheme="minorHAnsi" w:hAnsiTheme="minorHAnsi" w:cs="Calibri"/>
          <w:i/>
          <w:sz w:val="22"/>
          <w:szCs w:val="20"/>
          <w:lang w:val="ru-RU"/>
        </w:rPr>
        <w:t xml:space="preserve"> 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>и прочих СМИ в Африке, Азии и Центральной Америки, широко освещал конфликты и вопросы прав человека</w:t>
      </w:r>
      <w:r w:rsidR="00267F8A" w:rsidRPr="00FA0AC0">
        <w:rPr>
          <w:rFonts w:asciiTheme="minorHAnsi" w:hAnsiTheme="minorHAnsi" w:cs="Calibri"/>
          <w:sz w:val="22"/>
          <w:szCs w:val="20"/>
          <w:lang w:val="ru-RU"/>
        </w:rPr>
        <w:t>.</w:t>
      </w:r>
      <w:r w:rsidR="005060BE" w:rsidRPr="00FA0AC0">
        <w:rPr>
          <w:rFonts w:asciiTheme="minorHAnsi" w:hAnsiTheme="minorHAnsi" w:cs="Calibri"/>
          <w:sz w:val="22"/>
          <w:szCs w:val="20"/>
          <w:lang w:val="ru-RU"/>
        </w:rPr>
        <w:t xml:space="preserve"> 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Он часто пишет о международных отношениях и работает консультантом по вопросам медиа, прав человека и демократизации для многочисленных </w:t>
      </w:r>
      <w:r w:rsidR="005060BE" w:rsidRPr="00FA0AC0">
        <w:rPr>
          <w:rFonts w:asciiTheme="minorHAnsi" w:hAnsiTheme="minorHAnsi" w:cs="Calibri"/>
          <w:sz w:val="22"/>
          <w:szCs w:val="20"/>
          <w:lang w:val="ru-RU"/>
        </w:rPr>
        <w:t>неправительственных организаций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</w:t>
      </w:r>
      <w:r w:rsidR="005060BE" w:rsidRPr="00FA0AC0">
        <w:rPr>
          <w:rFonts w:asciiTheme="minorHAnsi" w:hAnsiTheme="minorHAnsi" w:cs="Calibri"/>
          <w:sz w:val="22"/>
          <w:szCs w:val="20"/>
          <w:lang w:val="ru-RU"/>
        </w:rPr>
        <w:t>также,</w:t>
      </w:r>
      <w:r w:rsidR="00581E51" w:rsidRPr="00FA0AC0">
        <w:rPr>
          <w:rFonts w:asciiTheme="minorHAnsi" w:hAnsiTheme="minorHAnsi" w:cs="Calibri"/>
          <w:sz w:val="22"/>
          <w:szCs w:val="20"/>
          <w:lang w:val="ru-RU"/>
        </w:rPr>
        <w:t xml:space="preserve"> как и для политических партий. Он также проводит семинары для представителей средств массовой информации по правам человека, конфликтам и освещению выборов и обучает защитников прав человека и социальной справедливости навыкам работы с/в СМИ</w:t>
      </w:r>
      <w:r w:rsidR="00267F8A" w:rsidRPr="00FA0AC0">
        <w:rPr>
          <w:rFonts w:asciiTheme="minorHAnsi" w:hAnsiTheme="minorHAnsi"/>
          <w:sz w:val="22"/>
          <w:szCs w:val="20"/>
          <w:lang w:val="ru-RU"/>
        </w:rPr>
        <w:t xml:space="preserve">. </w:t>
      </w:r>
    </w:p>
    <w:p w14:paraId="62C3A7DF" w14:textId="77777777" w:rsidR="00267F8A" w:rsidRPr="003A509B" w:rsidRDefault="00267F8A" w:rsidP="00267F8A">
      <w:pPr>
        <w:ind w:left="450" w:right="99"/>
        <w:jc w:val="both"/>
        <w:rPr>
          <w:rFonts w:asciiTheme="minorHAnsi" w:hAnsiTheme="minorHAnsi" w:cs="Calibri"/>
          <w:color w:val="1D1D1D"/>
          <w:sz w:val="20"/>
          <w:szCs w:val="20"/>
          <w:lang w:val="ru-RU"/>
        </w:rPr>
      </w:pPr>
    </w:p>
    <w:p w14:paraId="27F6888F" w14:textId="26657EFE" w:rsidR="00267F8A" w:rsidRPr="003A509B" w:rsidRDefault="00267F8A" w:rsidP="00267F8A">
      <w:pPr>
        <w:pStyle w:val="aa"/>
        <w:shd w:val="clear" w:color="auto" w:fill="FFFFFF"/>
        <w:spacing w:before="120" w:beforeAutospacing="0" w:after="0" w:afterAutospacing="0" w:line="276" w:lineRule="auto"/>
        <w:ind w:left="450" w:right="110"/>
        <w:rPr>
          <w:rFonts w:asciiTheme="minorHAnsi" w:hAnsiTheme="minorHAnsi"/>
          <w:lang w:val="ru-RU"/>
        </w:rPr>
      </w:pPr>
    </w:p>
    <w:sectPr w:rsidR="00267F8A" w:rsidRPr="003A509B" w:rsidSect="00DE43CA">
      <w:footerReference w:type="even" r:id="rId10"/>
      <w:footerReference w:type="default" r:id="rId11"/>
      <w:pgSz w:w="11907" w:h="16840" w:code="9"/>
      <w:pgMar w:top="936" w:right="1152" w:bottom="93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286A" w14:textId="77777777" w:rsidR="00C13A72" w:rsidRDefault="00C13A72" w:rsidP="00240C54">
      <w:r>
        <w:separator/>
      </w:r>
    </w:p>
  </w:endnote>
  <w:endnote w:type="continuationSeparator" w:id="0">
    <w:p w14:paraId="348FAE6D" w14:textId="77777777" w:rsidR="00C13A72" w:rsidRDefault="00C13A72" w:rsidP="0024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0597" w14:textId="77777777" w:rsidR="007C3FC7" w:rsidRDefault="007C3FC7" w:rsidP="000467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645E7DD" w14:textId="77777777" w:rsidR="007C3FC7" w:rsidRDefault="007C3FC7" w:rsidP="00240C5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1243" w14:textId="77777777" w:rsidR="007C3FC7" w:rsidRPr="001261FB" w:rsidRDefault="007C3FC7" w:rsidP="00046796">
    <w:pPr>
      <w:pStyle w:val="ab"/>
      <w:framePr w:wrap="around" w:vAnchor="text" w:hAnchor="margin" w:xAlign="right" w:y="1"/>
      <w:rPr>
        <w:rStyle w:val="ad"/>
        <w:rFonts w:asciiTheme="minorHAnsi" w:hAnsiTheme="minorHAnsi"/>
      </w:rPr>
    </w:pPr>
    <w:r w:rsidRPr="001261FB">
      <w:rPr>
        <w:rStyle w:val="ad"/>
        <w:rFonts w:asciiTheme="minorHAnsi" w:hAnsiTheme="minorHAnsi"/>
      </w:rPr>
      <w:fldChar w:fldCharType="begin"/>
    </w:r>
    <w:r w:rsidRPr="001261FB">
      <w:rPr>
        <w:rStyle w:val="ad"/>
        <w:rFonts w:asciiTheme="minorHAnsi" w:hAnsiTheme="minorHAnsi"/>
      </w:rPr>
      <w:instrText xml:space="preserve">PAGE  </w:instrText>
    </w:r>
    <w:r w:rsidRPr="001261FB">
      <w:rPr>
        <w:rStyle w:val="ad"/>
        <w:rFonts w:asciiTheme="minorHAnsi" w:hAnsiTheme="minorHAnsi"/>
      </w:rPr>
      <w:fldChar w:fldCharType="separate"/>
    </w:r>
    <w:r w:rsidR="004B7FE7">
      <w:rPr>
        <w:rStyle w:val="ad"/>
        <w:rFonts w:asciiTheme="minorHAnsi" w:hAnsiTheme="minorHAnsi"/>
        <w:noProof/>
      </w:rPr>
      <w:t>2</w:t>
    </w:r>
    <w:r w:rsidRPr="001261FB">
      <w:rPr>
        <w:rStyle w:val="ad"/>
        <w:rFonts w:asciiTheme="minorHAnsi" w:hAnsiTheme="minorHAnsi"/>
      </w:rPr>
      <w:fldChar w:fldCharType="end"/>
    </w:r>
  </w:p>
  <w:p w14:paraId="545AA6A6" w14:textId="77777777" w:rsidR="007C3FC7" w:rsidRPr="001261FB" w:rsidRDefault="007C3FC7" w:rsidP="00DE43CA">
    <w:pPr>
      <w:pStyle w:val="ab"/>
      <w:ind w:right="360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D8314" w14:textId="77777777" w:rsidR="00C13A72" w:rsidRDefault="00C13A72" w:rsidP="00240C54">
      <w:r>
        <w:separator/>
      </w:r>
    </w:p>
  </w:footnote>
  <w:footnote w:type="continuationSeparator" w:id="0">
    <w:p w14:paraId="43E7684F" w14:textId="77777777" w:rsidR="00C13A72" w:rsidRDefault="00C13A72" w:rsidP="0024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5C8"/>
    <w:multiLevelType w:val="hybridMultilevel"/>
    <w:tmpl w:val="4794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EE7"/>
    <w:multiLevelType w:val="hybridMultilevel"/>
    <w:tmpl w:val="F61A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5E5"/>
    <w:multiLevelType w:val="hybridMultilevel"/>
    <w:tmpl w:val="9BBAD0FC"/>
    <w:lvl w:ilvl="0" w:tplc="04D6BEE2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2C02"/>
    <w:multiLevelType w:val="hybridMultilevel"/>
    <w:tmpl w:val="EF16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7379F"/>
    <w:multiLevelType w:val="hybridMultilevel"/>
    <w:tmpl w:val="9A94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1EE"/>
    <w:multiLevelType w:val="hybridMultilevel"/>
    <w:tmpl w:val="83D0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833BA"/>
    <w:multiLevelType w:val="hybridMultilevel"/>
    <w:tmpl w:val="679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9164B"/>
    <w:multiLevelType w:val="hybridMultilevel"/>
    <w:tmpl w:val="F86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27E3"/>
    <w:multiLevelType w:val="hybridMultilevel"/>
    <w:tmpl w:val="3140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5653E"/>
    <w:multiLevelType w:val="hybridMultilevel"/>
    <w:tmpl w:val="D978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0E14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53927"/>
    <w:multiLevelType w:val="hybridMultilevel"/>
    <w:tmpl w:val="9424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B72D4"/>
    <w:multiLevelType w:val="hybridMultilevel"/>
    <w:tmpl w:val="EAF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A66E3"/>
    <w:multiLevelType w:val="hybridMultilevel"/>
    <w:tmpl w:val="E31E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E2CBF"/>
    <w:multiLevelType w:val="hybridMultilevel"/>
    <w:tmpl w:val="B66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B"/>
    <w:rsid w:val="000073D6"/>
    <w:rsid w:val="00014AB9"/>
    <w:rsid w:val="00026689"/>
    <w:rsid w:val="0003768C"/>
    <w:rsid w:val="00046796"/>
    <w:rsid w:val="00067DBA"/>
    <w:rsid w:val="000A16EE"/>
    <w:rsid w:val="000B2DED"/>
    <w:rsid w:val="000B7B94"/>
    <w:rsid w:val="000F6CC1"/>
    <w:rsid w:val="00110685"/>
    <w:rsid w:val="001261FB"/>
    <w:rsid w:val="00163ED6"/>
    <w:rsid w:val="001872A5"/>
    <w:rsid w:val="00193C39"/>
    <w:rsid w:val="001A2B69"/>
    <w:rsid w:val="001A714B"/>
    <w:rsid w:val="001D5854"/>
    <w:rsid w:val="001E215B"/>
    <w:rsid w:val="001E5C10"/>
    <w:rsid w:val="001E6135"/>
    <w:rsid w:val="00213D93"/>
    <w:rsid w:val="0022017B"/>
    <w:rsid w:val="00240C54"/>
    <w:rsid w:val="00262575"/>
    <w:rsid w:val="00267F8A"/>
    <w:rsid w:val="002B0786"/>
    <w:rsid w:val="002D6A0A"/>
    <w:rsid w:val="00302468"/>
    <w:rsid w:val="00323176"/>
    <w:rsid w:val="003756A8"/>
    <w:rsid w:val="0038145C"/>
    <w:rsid w:val="003A509B"/>
    <w:rsid w:val="003A7C57"/>
    <w:rsid w:val="003B0957"/>
    <w:rsid w:val="003C6664"/>
    <w:rsid w:val="003E01C5"/>
    <w:rsid w:val="00400479"/>
    <w:rsid w:val="00404079"/>
    <w:rsid w:val="004278A2"/>
    <w:rsid w:val="004400DA"/>
    <w:rsid w:val="00463AF5"/>
    <w:rsid w:val="004952D6"/>
    <w:rsid w:val="004B2994"/>
    <w:rsid w:val="004B7FE7"/>
    <w:rsid w:val="005060BE"/>
    <w:rsid w:val="005244E9"/>
    <w:rsid w:val="00581E51"/>
    <w:rsid w:val="00582338"/>
    <w:rsid w:val="005C4A01"/>
    <w:rsid w:val="005E2784"/>
    <w:rsid w:val="005F4E93"/>
    <w:rsid w:val="0060465C"/>
    <w:rsid w:val="006822D4"/>
    <w:rsid w:val="00682DAF"/>
    <w:rsid w:val="006935E4"/>
    <w:rsid w:val="006C47A3"/>
    <w:rsid w:val="006C7C02"/>
    <w:rsid w:val="00761A37"/>
    <w:rsid w:val="0077227B"/>
    <w:rsid w:val="00792990"/>
    <w:rsid w:val="007B7C3E"/>
    <w:rsid w:val="007C3FC7"/>
    <w:rsid w:val="007F4AF4"/>
    <w:rsid w:val="00800078"/>
    <w:rsid w:val="00846811"/>
    <w:rsid w:val="00855EDD"/>
    <w:rsid w:val="00864F2F"/>
    <w:rsid w:val="008B3EAE"/>
    <w:rsid w:val="008D534E"/>
    <w:rsid w:val="008E3446"/>
    <w:rsid w:val="00933DD8"/>
    <w:rsid w:val="00953C7A"/>
    <w:rsid w:val="009778CE"/>
    <w:rsid w:val="009B495E"/>
    <w:rsid w:val="009D0D15"/>
    <w:rsid w:val="009D23F1"/>
    <w:rsid w:val="009F5956"/>
    <w:rsid w:val="00A65C81"/>
    <w:rsid w:val="00A90D5F"/>
    <w:rsid w:val="00AD000E"/>
    <w:rsid w:val="00AF5C7F"/>
    <w:rsid w:val="00B17450"/>
    <w:rsid w:val="00B1781D"/>
    <w:rsid w:val="00C05875"/>
    <w:rsid w:val="00C13A72"/>
    <w:rsid w:val="00C4035A"/>
    <w:rsid w:val="00C62EB7"/>
    <w:rsid w:val="00CE3CF8"/>
    <w:rsid w:val="00D229A6"/>
    <w:rsid w:val="00D25E5F"/>
    <w:rsid w:val="00D61221"/>
    <w:rsid w:val="00D9694D"/>
    <w:rsid w:val="00DB400C"/>
    <w:rsid w:val="00DE43CA"/>
    <w:rsid w:val="00DF2377"/>
    <w:rsid w:val="00E021EF"/>
    <w:rsid w:val="00E1224A"/>
    <w:rsid w:val="00E4006D"/>
    <w:rsid w:val="00EC0242"/>
    <w:rsid w:val="00F10412"/>
    <w:rsid w:val="00F63143"/>
    <w:rsid w:val="00F83A70"/>
    <w:rsid w:val="00FA0AC0"/>
    <w:rsid w:val="00FB30D8"/>
    <w:rsid w:val="00FE17C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17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B"/>
    <w:pPr>
      <w:spacing w:after="0" w:line="240" w:lineRule="auto"/>
    </w:pPr>
    <w:rPr>
      <w:rFonts w:ascii="Times New Roman" w:eastAsiaTheme="minorEastAsia" w:hAnsi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5B"/>
    <w:pPr>
      <w:ind w:left="720"/>
      <w:contextualSpacing/>
    </w:pPr>
  </w:style>
  <w:style w:type="table" w:styleId="a4">
    <w:name w:val="Table Grid"/>
    <w:basedOn w:val="a1"/>
    <w:uiPriority w:val="59"/>
    <w:rsid w:val="001E215B"/>
    <w:pPr>
      <w:spacing w:after="0" w:line="240" w:lineRule="auto"/>
    </w:pPr>
    <w:rPr>
      <w:rFonts w:asciiTheme="minorHAnsi" w:eastAsiaTheme="minorEastAsia" w:hAnsiTheme="minorHAnsi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5B"/>
    <w:rPr>
      <w:rFonts w:ascii="Tahoma" w:eastAsiaTheme="minorEastAsia" w:hAnsi="Tahoma" w:cs="Tahoma"/>
      <w:sz w:val="16"/>
      <w:szCs w:val="16"/>
      <w:lang w:eastAsia="ja-JP"/>
    </w:rPr>
  </w:style>
  <w:style w:type="paragraph" w:styleId="a7">
    <w:name w:val="Title"/>
    <w:basedOn w:val="a"/>
    <w:link w:val="a8"/>
    <w:qFormat/>
    <w:rsid w:val="00864F2F"/>
    <w:pPr>
      <w:jc w:val="center"/>
    </w:pPr>
    <w:rPr>
      <w:rFonts w:eastAsia="Times New Roman" w:cs="Times New Roman"/>
      <w:szCs w:val="20"/>
      <w:lang w:eastAsia="en-US"/>
    </w:rPr>
  </w:style>
  <w:style w:type="character" w:customStyle="1" w:styleId="a8">
    <w:name w:val="Название Знак"/>
    <w:basedOn w:val="a0"/>
    <w:link w:val="a7"/>
    <w:rsid w:val="00864F2F"/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rsid w:val="00864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  <w:style w:type="character" w:customStyle="1" w:styleId="apple-style-span">
    <w:name w:val="apple-style-span"/>
    <w:basedOn w:val="a0"/>
    <w:rsid w:val="00FB30D8"/>
  </w:style>
  <w:style w:type="character" w:customStyle="1" w:styleId="shorttext">
    <w:name w:val="short_text"/>
    <w:basedOn w:val="a0"/>
    <w:rsid w:val="003B0957"/>
  </w:style>
  <w:style w:type="character" w:customStyle="1" w:styleId="hps">
    <w:name w:val="hps"/>
    <w:basedOn w:val="a0"/>
    <w:rsid w:val="003B0957"/>
  </w:style>
  <w:style w:type="character" w:styleId="a9">
    <w:name w:val="Hyperlink"/>
    <w:basedOn w:val="a0"/>
    <w:uiPriority w:val="99"/>
    <w:unhideWhenUsed/>
    <w:rsid w:val="003B095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7F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240C54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C54"/>
    <w:rPr>
      <w:rFonts w:ascii="Times New Roman" w:eastAsiaTheme="minorEastAsia" w:hAnsi="Times New Roman"/>
      <w:szCs w:val="24"/>
      <w:lang w:eastAsia="ja-JP"/>
    </w:rPr>
  </w:style>
  <w:style w:type="character" w:styleId="ad">
    <w:name w:val="page number"/>
    <w:basedOn w:val="a0"/>
    <w:uiPriority w:val="99"/>
    <w:semiHidden/>
    <w:unhideWhenUsed/>
    <w:rsid w:val="00240C54"/>
  </w:style>
  <w:style w:type="paragraph" w:styleId="ae">
    <w:name w:val="header"/>
    <w:basedOn w:val="a"/>
    <w:link w:val="af"/>
    <w:uiPriority w:val="99"/>
    <w:unhideWhenUsed/>
    <w:rsid w:val="00DE43CA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43CA"/>
    <w:rPr>
      <w:rFonts w:ascii="Times New Roman" w:eastAsiaTheme="minorEastAsia" w:hAnsi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B"/>
    <w:pPr>
      <w:spacing w:after="0" w:line="240" w:lineRule="auto"/>
    </w:pPr>
    <w:rPr>
      <w:rFonts w:ascii="Times New Roman" w:eastAsiaTheme="minorEastAsia" w:hAnsi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5B"/>
    <w:pPr>
      <w:ind w:left="720"/>
      <w:contextualSpacing/>
    </w:pPr>
  </w:style>
  <w:style w:type="table" w:styleId="a4">
    <w:name w:val="Table Grid"/>
    <w:basedOn w:val="a1"/>
    <w:uiPriority w:val="59"/>
    <w:rsid w:val="001E215B"/>
    <w:pPr>
      <w:spacing w:after="0" w:line="240" w:lineRule="auto"/>
    </w:pPr>
    <w:rPr>
      <w:rFonts w:asciiTheme="minorHAnsi" w:eastAsiaTheme="minorEastAsia" w:hAnsiTheme="minorHAnsi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5B"/>
    <w:rPr>
      <w:rFonts w:ascii="Tahoma" w:eastAsiaTheme="minorEastAsia" w:hAnsi="Tahoma" w:cs="Tahoma"/>
      <w:sz w:val="16"/>
      <w:szCs w:val="16"/>
      <w:lang w:eastAsia="ja-JP"/>
    </w:rPr>
  </w:style>
  <w:style w:type="paragraph" w:styleId="a7">
    <w:name w:val="Title"/>
    <w:basedOn w:val="a"/>
    <w:link w:val="a8"/>
    <w:qFormat/>
    <w:rsid w:val="00864F2F"/>
    <w:pPr>
      <w:jc w:val="center"/>
    </w:pPr>
    <w:rPr>
      <w:rFonts w:eastAsia="Times New Roman" w:cs="Times New Roman"/>
      <w:szCs w:val="20"/>
      <w:lang w:eastAsia="en-US"/>
    </w:rPr>
  </w:style>
  <w:style w:type="character" w:customStyle="1" w:styleId="a8">
    <w:name w:val="Название Знак"/>
    <w:basedOn w:val="a0"/>
    <w:link w:val="a7"/>
    <w:rsid w:val="00864F2F"/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rsid w:val="00864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  <w:style w:type="character" w:customStyle="1" w:styleId="apple-style-span">
    <w:name w:val="apple-style-span"/>
    <w:basedOn w:val="a0"/>
    <w:rsid w:val="00FB30D8"/>
  </w:style>
  <w:style w:type="character" w:customStyle="1" w:styleId="shorttext">
    <w:name w:val="short_text"/>
    <w:basedOn w:val="a0"/>
    <w:rsid w:val="003B0957"/>
  </w:style>
  <w:style w:type="character" w:customStyle="1" w:styleId="hps">
    <w:name w:val="hps"/>
    <w:basedOn w:val="a0"/>
    <w:rsid w:val="003B0957"/>
  </w:style>
  <w:style w:type="character" w:styleId="a9">
    <w:name w:val="Hyperlink"/>
    <w:basedOn w:val="a0"/>
    <w:uiPriority w:val="99"/>
    <w:unhideWhenUsed/>
    <w:rsid w:val="003B095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7F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240C54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C54"/>
    <w:rPr>
      <w:rFonts w:ascii="Times New Roman" w:eastAsiaTheme="minorEastAsia" w:hAnsi="Times New Roman"/>
      <w:szCs w:val="24"/>
      <w:lang w:eastAsia="ja-JP"/>
    </w:rPr>
  </w:style>
  <w:style w:type="character" w:styleId="ad">
    <w:name w:val="page number"/>
    <w:basedOn w:val="a0"/>
    <w:uiPriority w:val="99"/>
    <w:semiHidden/>
    <w:unhideWhenUsed/>
    <w:rsid w:val="00240C54"/>
  </w:style>
  <w:style w:type="paragraph" w:styleId="ae">
    <w:name w:val="header"/>
    <w:basedOn w:val="a"/>
    <w:link w:val="af"/>
    <w:uiPriority w:val="99"/>
    <w:unhideWhenUsed/>
    <w:rsid w:val="00DE43CA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43CA"/>
    <w:rPr>
      <w:rFonts w:ascii="Times New Roman" w:eastAsiaTheme="minorEastAsia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2</cp:revision>
  <cp:lastPrinted>2015-11-09T09:05:00Z</cp:lastPrinted>
  <dcterms:created xsi:type="dcterms:W3CDTF">2016-06-06T10:46:00Z</dcterms:created>
  <dcterms:modified xsi:type="dcterms:W3CDTF">2016-06-06T10:46:00Z</dcterms:modified>
</cp:coreProperties>
</file>