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B4" w:rsidRPr="00681A52" w:rsidRDefault="00B33DB4" w:rsidP="00B33D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Дүйнөлүк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акча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апталыгы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– 2016 (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money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2016)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өнөктүгүнө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катышуунун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жыйынтыктары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тууралуу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отчет.</w:t>
      </w:r>
    </w:p>
    <w:p w:rsidR="00B33DB4" w:rsidRPr="00681A52" w:rsidRDefault="00B33DB4" w:rsidP="00B33DB4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81A52">
        <w:rPr>
          <w:rFonts w:ascii="Times New Roman" w:hAnsi="Times New Roman" w:cs="Times New Roman"/>
          <w:b/>
          <w:sz w:val="24"/>
          <w:szCs w:val="24"/>
        </w:rPr>
        <w:t>1</w:t>
      </w:r>
      <w:r w:rsidRPr="00681A52">
        <w:rPr>
          <w:rFonts w:ascii="Times New Roman" w:hAnsi="Times New Roman" w:cs="Times New Roman"/>
          <w:sz w:val="24"/>
          <w:szCs w:val="24"/>
        </w:rPr>
        <w:t xml:space="preserve">.Бишкек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шаарындагы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</w:rPr>
        <w:t xml:space="preserve">Ленин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районунун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</w:rPr>
        <w:t xml:space="preserve">№77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берүүчү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мектеби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>.</w:t>
      </w:r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</w:rPr>
        <w:t>2</w:t>
      </w:r>
      <w:r w:rsidRPr="00681A52">
        <w:rPr>
          <w:rFonts w:ascii="Times New Roman" w:hAnsi="Times New Roman" w:cs="Times New Roman"/>
          <w:sz w:val="24"/>
          <w:szCs w:val="24"/>
        </w:rPr>
        <w:t xml:space="preserve">.Бишкек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шаарындагы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</w:rPr>
        <w:t xml:space="preserve">Ленин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районуна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караштуу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Ак-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Өргө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конушу,Ашар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кѳчѳсү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.2016-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20-</w:t>
      </w:r>
      <w:r w:rsidRPr="00681A52">
        <w:rPr>
          <w:rFonts w:ascii="Times New Roman" w:hAnsi="Times New Roman" w:cs="Times New Roman"/>
          <w:sz w:val="24"/>
          <w:szCs w:val="24"/>
        </w:rPr>
        <w:t xml:space="preserve">мартына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>.</w:t>
      </w:r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</w:rPr>
        <w:t>4</w:t>
      </w:r>
      <w:r w:rsidRPr="00681A52">
        <w:rPr>
          <w:rFonts w:ascii="Times New Roman" w:hAnsi="Times New Roman" w:cs="Times New Roman"/>
          <w:sz w:val="24"/>
          <w:szCs w:val="24"/>
        </w:rPr>
        <w:t xml:space="preserve">.Дүйнѳлүк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акча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апталыгынын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алкагында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ѳткѳрүлгѳн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чаралардын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тизмеги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>:</w:t>
      </w:r>
    </w:p>
    <w:p w:rsidR="00B33DB4" w:rsidRPr="00681A52" w:rsidRDefault="00B33DB4" w:rsidP="00B33DB4">
      <w:pPr>
        <w:spacing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681A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</w:rPr>
        <w:t>а)</w:t>
      </w:r>
      <w:r w:rsidRPr="00681A52">
        <w:rPr>
          <w:rFonts w:ascii="Times New Roman" w:hAnsi="Times New Roman" w:cs="Times New Roman"/>
          <w:sz w:val="24"/>
          <w:szCs w:val="24"/>
        </w:rPr>
        <w:t xml:space="preserve"> 2016-жылы 14-16 -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мартта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жыйындар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залында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</w:rPr>
        <w:t xml:space="preserve">150-180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окуучу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ата-эне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катышуусунда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</w:rPr>
        <w:t xml:space="preserve">физика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i/>
          <w:sz w:val="24"/>
          <w:szCs w:val="24"/>
        </w:rPr>
        <w:t>Осмоналиева</w:t>
      </w:r>
      <w:proofErr w:type="spellEnd"/>
      <w:r w:rsidRPr="00681A52">
        <w:rPr>
          <w:rFonts w:ascii="Times New Roman" w:hAnsi="Times New Roman" w:cs="Times New Roman"/>
          <w:i/>
          <w:sz w:val="24"/>
          <w:szCs w:val="24"/>
        </w:rPr>
        <w:t xml:space="preserve"> Малина </w:t>
      </w:r>
      <w:proofErr w:type="spellStart"/>
      <w:r w:rsidRPr="00681A52">
        <w:rPr>
          <w:rFonts w:ascii="Times New Roman" w:hAnsi="Times New Roman" w:cs="Times New Roman"/>
          <w:i/>
          <w:sz w:val="24"/>
          <w:szCs w:val="24"/>
        </w:rPr>
        <w:t>Шарыпкуловнанын</w:t>
      </w:r>
      <w:proofErr w:type="spellEnd"/>
      <w:r w:rsidR="00162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уюштуруусу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астында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Күндүн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нурун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пайдалануу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менен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электр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энергиясын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үнөмдөө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</w:rPr>
        <w:t xml:space="preserve">“ конкурсу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Жылуулук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алуунун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үнѳмдүү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жолдору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менен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үй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бүлөлүк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бюджетти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сарамжалдуу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пайдалануу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>”</w:t>
      </w:r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темасында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сабагы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өткөрүлдү.Окуучулар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жайкы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жуунучу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душтун,күнѳскананын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макеттерин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келишип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>,«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Дүйнѳлүк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акча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апталыгы-2016»</w:t>
      </w:r>
      <w:r w:rsidRPr="00681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сынагынын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катышуучуларына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бүлөлүк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бюджетти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үнѳмдѳѳ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ѳздѳрүнүн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сунуштарын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айтышты.Жетекчиси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Осмоналиева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М.Ш.«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Акчаны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тапканга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караганда,сактаган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чон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эмгекти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талап</w:t>
      </w:r>
      <w:proofErr w:type="spellEnd"/>
      <w:r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кылат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дегендей,эмгегин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баалаган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акчаны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акылдуулук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пайдаланат-деп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жыйынтыктады.Сынактын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коноктору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ѳз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ойлорун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ѳтүштү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>.</w:t>
      </w:r>
    </w:p>
    <w:p w:rsidR="00B33DB4" w:rsidRPr="00681A52" w:rsidRDefault="00B33DB4" w:rsidP="00B33DB4">
      <w:pPr>
        <w:tabs>
          <w:tab w:val="left" w:pos="720"/>
        </w:tabs>
        <w:ind w:left="-284" w:right="-284" w:firstLine="284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681A52"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Pr="00681A52">
        <w:rPr>
          <w:rFonts w:ascii="Times New Roman" w:hAnsi="Times New Roman" w:cs="Times New Roman"/>
          <w:sz w:val="24"/>
          <w:szCs w:val="24"/>
        </w:rPr>
        <w:t xml:space="preserve"> 2016-жылы 14 -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мартта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жыйындар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залында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окуучу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ата-эне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катышуусунда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i/>
          <w:sz w:val="24"/>
          <w:szCs w:val="24"/>
        </w:rPr>
        <w:t>Молдокеримова</w:t>
      </w:r>
      <w:proofErr w:type="spellEnd"/>
      <w:r w:rsidRPr="00681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i/>
          <w:sz w:val="24"/>
          <w:szCs w:val="24"/>
        </w:rPr>
        <w:t>Ажара</w:t>
      </w:r>
      <w:proofErr w:type="spellEnd"/>
      <w:r w:rsidRPr="00681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i/>
          <w:sz w:val="24"/>
          <w:szCs w:val="24"/>
        </w:rPr>
        <w:t>Жөлөгөновнанын</w:t>
      </w:r>
      <w:proofErr w:type="spellEnd"/>
      <w:r w:rsidR="00162B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уюштуруусунда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Акча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эсепти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тактыкты</w:t>
      </w:r>
      <w:proofErr w:type="spellEnd"/>
      <w:r w:rsidR="00162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b/>
          <w:sz w:val="24"/>
          <w:szCs w:val="24"/>
        </w:rPr>
        <w:t>сүйөт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>”</w:t>
      </w:r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сабагы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өттү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сабакта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 xml:space="preserve"> </w:t>
      </w:r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математика</w:t>
      </w:r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сабагына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мотивациялоо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менен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дүйнөлүк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акча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proofErr w:type="gram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апталыгын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,</w:t>
      </w:r>
      <w:proofErr w:type="gram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анын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ичинде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мектеп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бюджети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боюнча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окуучулардын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түшүнүктөрүн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кенейтүү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каралды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Проект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азыркы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замандын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экономикалык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шарттарында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«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Акчаны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кантип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сарамжалдуу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колдонуу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керек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?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Акчаны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кайда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сактоо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керек</w:t>
      </w:r>
      <w:proofErr w:type="spellEnd"/>
      <w:proofErr w:type="gram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?»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деген</w:t>
      </w:r>
      <w:proofErr w:type="spellEnd"/>
      <w:proofErr w:type="gram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суроолорго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жооп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табууга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жардам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берди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Окуучулар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анкета</w:t>
      </w:r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proofErr w:type="gram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жүргүзүшүп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,«</w:t>
      </w:r>
      <w:proofErr w:type="spellStart"/>
      <w:proofErr w:type="gramEnd"/>
      <w:r w:rsidRPr="00681A52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киреше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»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жана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«</w:t>
      </w:r>
      <w:proofErr w:type="spellStart"/>
      <w:r w:rsidRPr="00681A52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чыгаша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»</w:t>
      </w:r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тууралуу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жазгандарын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окуп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айтып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беришти.Акчанын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эсепти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жана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тактыкты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жакшы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көрөөрүн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окуучулар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ар</w:t>
      </w:r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кандай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мисалдар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менен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далилдешти.Мындан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биз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сабак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менен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турмуштагы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ар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бир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жагдайды</w:t>
      </w:r>
      <w:proofErr w:type="spellEnd"/>
      <w:r w:rsidR="00162BA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салыштырып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, «</w:t>
      </w:r>
      <w:proofErr w:type="spellStart"/>
      <w:r w:rsidRPr="00681A52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акчанын</w:t>
      </w:r>
      <w:proofErr w:type="spellEnd"/>
      <w:r w:rsidRPr="00681A52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эсебин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»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математиканы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билбей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туруп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тактоо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кыйын</w:t>
      </w:r>
      <w:proofErr w:type="spellEnd"/>
      <w:r w:rsidRPr="00681A52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экендигин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айгинеледик</w:t>
      </w:r>
      <w:proofErr w:type="spellEnd"/>
      <w:r w:rsidRPr="00681A52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</w:p>
    <w:p w:rsidR="00B33DB4" w:rsidRPr="00681A52" w:rsidRDefault="00162BA4" w:rsidP="00B33DB4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DB4" w:rsidRPr="00681A52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</w:rPr>
        <w:t>2016-жылы 15 -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мартта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жыйындар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залында</w:t>
      </w:r>
      <w:proofErr w:type="spellEnd"/>
      <w:r w:rsidR="00B33DB4" w:rsidRPr="00681A52">
        <w:rPr>
          <w:rFonts w:ascii="Times New Roman" w:hAnsi="Times New Roman" w:cs="Times New Roman"/>
          <w:sz w:val="24"/>
          <w:szCs w:val="24"/>
        </w:rPr>
        <w:t xml:space="preserve"> 185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окуучу</w:t>
      </w:r>
      <w:proofErr w:type="spellEnd"/>
      <w:r w:rsidR="00B33DB4" w:rsidRPr="00681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ата-эне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катышуусунда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</w:rPr>
        <w:t>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адабияты</w:t>
      </w:r>
      <w:proofErr w:type="spellEnd"/>
      <w:r w:rsidR="00B33DB4"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мугалими</w:t>
      </w:r>
      <w:proofErr w:type="spellEnd"/>
      <w:r w:rsidR="00B33DB4"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i/>
          <w:sz w:val="24"/>
          <w:szCs w:val="24"/>
        </w:rPr>
        <w:t>Өжөрбаева</w:t>
      </w:r>
      <w:proofErr w:type="spellEnd"/>
      <w:r w:rsidR="00B33DB4" w:rsidRPr="00681A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i/>
          <w:sz w:val="24"/>
          <w:szCs w:val="24"/>
        </w:rPr>
        <w:t>Сабира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i/>
          <w:sz w:val="24"/>
          <w:szCs w:val="24"/>
        </w:rPr>
        <w:t>Манаповнанын</w:t>
      </w:r>
      <w:proofErr w:type="spellEnd"/>
      <w:r w:rsidR="00B33DB4" w:rsidRPr="00681A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33DB4" w:rsidRPr="00681A52">
        <w:rPr>
          <w:rFonts w:ascii="Times New Roman" w:hAnsi="Times New Roman" w:cs="Times New Roman"/>
          <w:b/>
          <w:sz w:val="24"/>
          <w:szCs w:val="24"/>
        </w:rPr>
        <w:t>Үй</w:t>
      </w:r>
      <w:proofErr w:type="spellEnd"/>
      <w:r w:rsidR="00B33DB4"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b/>
          <w:sz w:val="24"/>
          <w:szCs w:val="24"/>
        </w:rPr>
        <w:t>бүлөлүк</w:t>
      </w:r>
      <w:proofErr w:type="spellEnd"/>
      <w:r w:rsidR="00B33DB4"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b/>
          <w:sz w:val="24"/>
          <w:szCs w:val="24"/>
        </w:rPr>
        <w:t>бюджетти</w:t>
      </w:r>
      <w:proofErr w:type="spellEnd"/>
      <w:r w:rsidR="00B33DB4" w:rsidRPr="00681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b/>
          <w:sz w:val="24"/>
          <w:szCs w:val="24"/>
        </w:rPr>
        <w:t>кантип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b/>
          <w:sz w:val="24"/>
          <w:szCs w:val="24"/>
        </w:rPr>
        <w:t>сарамжалдуу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b/>
          <w:sz w:val="24"/>
          <w:szCs w:val="24"/>
        </w:rPr>
        <w:t>пайдалансак</w:t>
      </w:r>
      <w:proofErr w:type="spellEnd"/>
      <w:r w:rsidR="00B33DB4" w:rsidRPr="00681A52">
        <w:rPr>
          <w:rFonts w:ascii="Times New Roman" w:hAnsi="Times New Roman" w:cs="Times New Roman"/>
          <w:b/>
          <w:sz w:val="24"/>
          <w:szCs w:val="24"/>
        </w:rPr>
        <w:t xml:space="preserve"> болот</w:t>
      </w:r>
      <w:r w:rsidR="00B33DB4" w:rsidRPr="00681A5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="00B33DB4" w:rsidRPr="00681A52">
        <w:rPr>
          <w:rFonts w:ascii="Times New Roman" w:hAnsi="Times New Roman" w:cs="Times New Roman"/>
          <w:sz w:val="24"/>
          <w:szCs w:val="24"/>
        </w:rPr>
        <w:t xml:space="preserve"> баяны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B33DB4"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конкурстун</w:t>
      </w:r>
      <w:proofErr w:type="spellEnd"/>
      <w:r w:rsidR="00B33DB4" w:rsidRPr="00681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жыйынтыгы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B4" w:rsidRPr="00681A52">
        <w:rPr>
          <w:rFonts w:ascii="Times New Roman" w:hAnsi="Times New Roman" w:cs="Times New Roman"/>
          <w:sz w:val="24"/>
          <w:szCs w:val="24"/>
        </w:rPr>
        <w:t>өткөрүлдү</w:t>
      </w:r>
      <w:proofErr w:type="spellEnd"/>
      <w:r w:rsidR="00B33DB4" w:rsidRPr="00681A52">
        <w:rPr>
          <w:rFonts w:ascii="Times New Roman" w:hAnsi="Times New Roman" w:cs="Times New Roman"/>
          <w:sz w:val="24"/>
          <w:szCs w:val="24"/>
        </w:rPr>
        <w:t>,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Үй бүлө бул өзүнчө кичинекей мамлекет.Ар бир үй бүлөнүн экономикалык,социалдык абалы ар башка.Биз жогорудагы теманын тегерегинде окуучулар менен маектешкенде алар ар кандай ойлорун айтышты.</w:t>
      </w:r>
      <w:r w:rsidR="00B33DB4" w:rsidRPr="009A2F39">
        <w:rPr>
          <w:rFonts w:ascii="Times New Roman" w:hAnsi="Times New Roman" w:cs="Times New Roman"/>
          <w:sz w:val="24"/>
          <w:szCs w:val="24"/>
          <w:lang w:val="ky-KG"/>
        </w:rPr>
        <w:t>Атасак,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33DB4" w:rsidRPr="009A2F39">
        <w:rPr>
          <w:rFonts w:ascii="Times New Roman" w:hAnsi="Times New Roman" w:cs="Times New Roman"/>
          <w:sz w:val="24"/>
          <w:szCs w:val="24"/>
          <w:lang w:val="ky-KG"/>
        </w:rPr>
        <w:t>9-“А” кл. окуучусу Мирлан кызы Айкөкүл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9A2F39">
        <w:rPr>
          <w:rFonts w:ascii="Times New Roman" w:hAnsi="Times New Roman" w:cs="Times New Roman"/>
          <w:sz w:val="24"/>
          <w:szCs w:val="24"/>
          <w:lang w:val="ky-KG"/>
        </w:rPr>
        <w:t>төмөндөгүлөргө токтолгон: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B33DB4" w:rsidRPr="009A2F39">
        <w:rPr>
          <w:rFonts w:ascii="Times New Roman" w:hAnsi="Times New Roman" w:cs="Times New Roman"/>
          <w:b/>
          <w:sz w:val="24"/>
          <w:szCs w:val="24"/>
          <w:lang w:val="ky-KG"/>
        </w:rPr>
        <w:t>Мамлекетибизди өнүктүрүү, үй бүлөдөн башталат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”дейт.Үй бүлөдө ар бир нерсени сарамжалдуу пайдалансак, үй бүлөгө да,мамлекетке да киреше кирет. Жыйынтыктап айтканда,үй-бүлөлүк бюджетти сарамжалдуу пайдалануу ар бир үй-бүлө ээсинин жашоодогу негизги багыттарынын бири болуп эсептелет демекчибиз.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33DB4" w:rsidRPr="00681A52" w:rsidRDefault="00162BA4" w:rsidP="00B33DB4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г)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2016-жылы 15 -мартта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мектептин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жыйындар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залында 190 окуучу, ата-эне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жана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мугалимдердин </w:t>
      </w:r>
      <w:r w:rsidR="00B33DB4">
        <w:rPr>
          <w:rFonts w:ascii="Times New Roman" w:hAnsi="Times New Roman" w:cs="Times New Roman"/>
          <w:sz w:val="24"/>
          <w:szCs w:val="24"/>
          <w:lang w:val="ky-KG"/>
        </w:rPr>
        <w:t>катышуусунда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тарых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мугалими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i/>
          <w:sz w:val="24"/>
          <w:szCs w:val="24"/>
          <w:lang w:val="ky-KG"/>
        </w:rPr>
        <w:t>Акматова Жылдыз Дилдебековна “</w:t>
      </w:r>
      <w:r w:rsidR="00B33DB4">
        <w:rPr>
          <w:rFonts w:ascii="Times New Roman" w:hAnsi="Times New Roman" w:cs="Times New Roman"/>
          <w:b/>
          <w:sz w:val="24"/>
          <w:szCs w:val="24"/>
          <w:lang w:val="ky-KG"/>
        </w:rPr>
        <w:t>Кыргыз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33DB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акчасынын 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тарыхы</w:t>
      </w:r>
      <w:r w:rsidR="00B33DB4">
        <w:rPr>
          <w:rFonts w:ascii="Times New Roman" w:hAnsi="Times New Roman" w:cs="Times New Roman"/>
          <w:sz w:val="24"/>
          <w:szCs w:val="24"/>
          <w:lang w:val="ky-KG"/>
        </w:rPr>
        <w:t xml:space="preserve">”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темасы боюнча ачык сабагы өттү.“Дүйнөлүк акча апталыгы</w:t>
      </w:r>
      <w:r w:rsidR="00B33DB4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2016”</w:t>
      </w:r>
      <w:r w:rsidR="00B33DB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сынагы калктын финансылык сабаттуулугун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жогорулатууда чон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жардам берүүдө.Ачык сабакта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окуучулар, ата-энелер менен мугалимдердин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катышуусунда «Кыргыз акчасынын тарыхы» тагыраак айтканда, акча качан, кандайча, эмне себептен, каякта пайда болгондугу жөнүндөгү маалыматтарды талкуулашты</w:t>
      </w:r>
      <w:r w:rsidR="00B33DB4" w:rsidRPr="00681A52"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Англис философу Томас Гобес “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Мамлекетти тирүү организм десек,акча анын каны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”-деп айткандай биздин жашообузду да кыймылга келтирген бул- акча. Ошондой эле азыркы жашообузду акчасыз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элестетүү мүмкүн эмес болгондуктан,катышуучулар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акчаны туура пайдалануу жѳнүндѳ ѳз </w:t>
      </w:r>
      <w:r w:rsidR="00B33DB4">
        <w:rPr>
          <w:rFonts w:ascii="Times New Roman" w:hAnsi="Times New Roman" w:cs="Times New Roman"/>
          <w:sz w:val="24"/>
          <w:szCs w:val="24"/>
          <w:lang w:val="ky-KG"/>
        </w:rPr>
        <w:t>ой-пикирлери менен бѳлүшүштү.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Ар бир адам акчаны 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ак эмгеги менен таап, туура сарптаса берекелүү жана жугумдуу болот</w:t>
      </w:r>
      <w:r w:rsidR="00B33DB4">
        <w:rPr>
          <w:rFonts w:ascii="Times New Roman" w:hAnsi="Times New Roman" w:cs="Times New Roman"/>
          <w:sz w:val="24"/>
          <w:szCs w:val="24"/>
          <w:lang w:val="ky-KG"/>
        </w:rPr>
        <w:t xml:space="preserve">” деген оюн 11-класстын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окуучусунун апасы Осмоналиева Гүлзинат эже айтып ѳттү.9-класстын окуучусунун агасы 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Талантбеков Талгатбек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ушундай сынактардын кѳбүрѳѳк болушу окуучулар эле эмес чондор үчүн дагы пайдалуу экендигине басым жасоо менен сынакта жеӊишке жетишүүбүзгѳ ийгилик каалады.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33DB4" w:rsidRPr="00681A52" w:rsidRDefault="00162BA4" w:rsidP="00B33DB4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д)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2016-жылы 16–мартта физика мугалими </w:t>
      </w:r>
      <w:r w:rsidR="00B33DB4" w:rsidRPr="00681A52">
        <w:rPr>
          <w:rFonts w:ascii="Times New Roman" w:hAnsi="Times New Roman" w:cs="Times New Roman"/>
          <w:i/>
          <w:sz w:val="24"/>
          <w:szCs w:val="24"/>
          <w:lang w:val="ky-KG"/>
        </w:rPr>
        <w:t>Өмүракунова Гүлбарчын Карыпбековнанын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жетектөөсүндө Сокулук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районунун Арал айылындагы Кыргызстан менен Түштүк Кореянын биргелешкен долбоору боюнча салынган күнөсканада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67 окуучу,ата-эне жана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мугалимдердин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катышуусунда “Кышында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үй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шартында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күнөскананы иштетүү менен үй-бүлөлүк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бюджетке пайда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алып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келүү” темасында экскурцияда болуп келишти.Экскурциянын ачылышында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Өмүракунова Г.К. «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Тыйындан акча куралат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»деп айтылгандай «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Дүйнѳлүк акча апталыгы-2016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» сынагынын негизги максаты жана маанилуу жактары тууралуу катышуучуларга кенири айтып берди. ККЭБ уюмунун тѳрѳагасы Ким Ф.Т. экскурциянын катышуучуларына бюджет,чыгаша жана киреше, «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Эл эмгегин жер жебейт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» дегендей жаны инновациялык жол менен салынган күнѳскананы иштетүү аркылуу кошумча киреше табуунун ѳзгѳчѳ жолдору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жѳнүндѳ маалымат берди.Катышуучулар ѳздѳрү кызыккан финансылык суроолоруна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жооп ала алышты.Экскурциядан «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Чыгаша аз болсун,киреше мол болсун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» деген каалоо менен пайдалуу маалыматтарды алып,“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Дүйнѳлүк акча апталыгы-2016”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сынагында жеӊишке жетишип,сыйлыктары менен мектебибиздин бюджетине чоӊ салым кошсок” деген жакшы ой тилектери менен кѳнүлдүү келишти”.</w:t>
      </w:r>
    </w:p>
    <w:p w:rsidR="00B33DB4" w:rsidRPr="00681A52" w:rsidRDefault="00162BA4" w:rsidP="00B33DB4">
      <w:pPr>
        <w:ind w:left="-284" w:right="-28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е)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Бишкек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шаарындагы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Ленин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районунун №77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жалпы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билим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берүүчү орто мектебинин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“Дүйнөлүк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акча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апталыгы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-2016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”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сынагына катышкандыгына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байланыштуу мектептин директору </w:t>
      </w:r>
      <w:r w:rsidR="00B33DB4" w:rsidRPr="00681A52">
        <w:rPr>
          <w:rFonts w:ascii="Times New Roman" w:hAnsi="Times New Roman" w:cs="Times New Roman"/>
          <w:i/>
          <w:sz w:val="24"/>
          <w:szCs w:val="24"/>
          <w:lang w:val="ky-KG"/>
        </w:rPr>
        <w:t>Дооталиева Аида Арыпбековнанын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уюштуруусунда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мектептептин жыйындар залында 16-мартта 200дөн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ашык окуучулардын,ата-энелердин,мугалимдердин катышуусунда “Бюджеттик угуу” семинар-тренинг өткөрүлдү.Бул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“Бюджеттик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угууда” ата-энелердин балдарына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берген акчаларын окуучулардын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туура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пайдалануусуна багыт берүү сунуштары,мектептин бюджетин кантип үнөмдөө,кирешелер,мектеп эмеректерине аяр мамиле жасоо менен чыгашаны азайтуу жана туруктуу чыгымдар,өзгөрүлүүчү туруксуз чыгымдар үчүн бюджетти аныктоо маселелери каралды.</w:t>
      </w:r>
      <w:r w:rsidR="00B33DB4" w:rsidRPr="00681A5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Жыйынтыгында мектептин директору Аида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Арыпбековна ата-энелерди,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окуучуларды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жана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мугалимдерди “Баары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бирөө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үчүн, бирөө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бардыгы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үчүн”деген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ураан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менен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мектептин бюджетине жана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үй-бүлөлүк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бюджетке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туура, так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жана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сарамжалдуу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мамиле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жасоого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үндөдү.</w:t>
      </w:r>
    </w:p>
    <w:p w:rsidR="00B33DB4" w:rsidRPr="00681A52" w:rsidRDefault="00162BA4" w:rsidP="00B33DB4">
      <w:pPr>
        <w:ind w:left="-284" w:right="-28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b/>
          <w:sz w:val="24"/>
          <w:szCs w:val="24"/>
          <w:lang w:val="ky-KG"/>
        </w:rPr>
        <w:t>5.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Мектептин бюджетинин “кирише-чыгаша” отчетунун кѳчүрмѳсү,дүйнѳлүк акча апталыгы конкурсуна тиешелүү баракчалар жыйындын катышуучуларына таратылып берилди.Дүйнөлүк акча апталыгынын катышуучуларына көрсөтмөлүү цитаталар,видеолор,сүрөттөр көрсөтүлдү.</w:t>
      </w:r>
    </w:p>
    <w:p w:rsidR="00B33DB4" w:rsidRPr="00681A52" w:rsidRDefault="00B33DB4" w:rsidP="00B33DB4">
      <w:pPr>
        <w:spacing w:line="240" w:lineRule="auto"/>
        <w:ind w:left="-284" w:right="-284" w:firstLine="284"/>
        <w:rPr>
          <w:rFonts w:ascii="Times New Roman" w:hAnsi="Times New Roman" w:cs="Times New Roman"/>
          <w:sz w:val="24"/>
          <w:szCs w:val="24"/>
          <w:lang w:val="ky-KG"/>
        </w:rPr>
      </w:pP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6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. Дүйнөлүк акча апталыгынын катышуучуларынын цитаталары,пикирлери: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Осмоналиева М.Ш.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физика мугалими: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“ Дүйнөлүк</w:t>
      </w:r>
      <w:r w:rsidR="00162BA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акча</w:t>
      </w:r>
      <w:r w:rsidR="00162BA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апталыгы-2016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” сынагы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дүйнѳ жүзүндѳгү балдарды биримдикке чакырды. Акча апталыгынын авторлоруна чоӊ рахмат.«Тартип бар жерде, тактык бар.Акча бар жерде, баары бар».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Аалиев Таалай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(АРИС):«Электр энергиясын үнѳмдѳѳ,бул-үй-бүлѳлүк бюджетти үнѳмдѳѳ».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Дүйшѳмбиева Эдинас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(Кыргыз Темир жолу): «Үйлѳрдү туура жылуулатуу менен чыгашаны азайтсак болот».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Таалайбек кызы Рита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(11-кл): «Бул сынакта мен кѳп нерсени үйрѳндүм,менин келечегиме чоӊ ѳзгѳрүүлѳрдү алып келет-деп ишенем.Апталыктын авторлоруна чоӊ рахмат».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Осмонкул кызы Айсулуу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(11-кл): «Бул сынактагы сунуштар менин ата-энеме абдан жакты,уюштуруучуларга тереӊ ыраазычылык билдиришти».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Молдокеримова А.Ж.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математика мугалими: «Киреше менен чыгашаны эсептей албаган адам акчаны эч убакта башкара </w:t>
      </w:r>
      <w:proofErr w:type="spellStart"/>
      <w:r w:rsidRPr="00681A52">
        <w:rPr>
          <w:rFonts w:ascii="Times New Roman" w:hAnsi="Times New Roman" w:cs="Times New Roman"/>
          <w:sz w:val="24"/>
          <w:szCs w:val="24"/>
        </w:rPr>
        <w:t>албайт</w:t>
      </w:r>
      <w:proofErr w:type="spellEnd"/>
      <w:r w:rsidRPr="00681A52">
        <w:rPr>
          <w:rFonts w:ascii="Times New Roman" w:hAnsi="Times New Roman" w:cs="Times New Roman"/>
          <w:sz w:val="24"/>
          <w:szCs w:val="24"/>
        </w:rPr>
        <w:t>».</w:t>
      </w:r>
      <w:r w:rsidR="00162BA4">
        <w:rPr>
          <w:rFonts w:ascii="Times New Roman" w:hAnsi="Times New Roman" w:cs="Times New Roman"/>
          <w:sz w:val="24"/>
          <w:szCs w:val="24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11-класстын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окуучусу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Казыбек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:Эмне үчүн баардык эле адамдар акчалуу болуп, материалдык байлыкка жете бербейт?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10-класстын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lastRenderedPageBreak/>
        <w:t>окуучусу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Назира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681A52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Акчаны сарптоодо өзүңдү кантип башкарсаң болот?</w:t>
      </w:r>
      <w:r w:rsidR="00162BA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y-KG"/>
        </w:rPr>
        <w:t>Акиренова</w:t>
      </w:r>
      <w:r w:rsidR="00162B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y-KG"/>
        </w:rPr>
        <w:t>Бурул</w:t>
      </w:r>
      <w:r w:rsidR="00162BA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мугалим : «Киреше-чыгашасын кылдат эсептей билгендер, адатта, эртеңки күнүнө ишенимдүү</w:t>
      </w:r>
      <w:r w:rsidRPr="00681A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 </w:t>
      </w:r>
      <w:r w:rsidRPr="00681A52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карашат жана өздөрүнө карата оң маанай сакташат. Алар акчанын кулу эмес, кожоюну...».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Өмүракунова Г.К.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физика мугалими: “Дүйнѳлүк акча апталыгы-2016”сынагынын окуучуларды,ата-энелерди жана мугалимдерди биримдикте мектеп бюджетине,үй-бүлѳлүк бюджетке аяр мамиле жасоого багыттагандыгы мага абдан жакты.“Акчаны акылдуулук менен пайдалануу,бул-келечек үчүн кам кѳрүү”дегендей,“Дүйнѳлүк акча апталыгы-2016” сынагы бизге кѳптѳгѳн пайдалуу финансылык маалыматтарды алууга түрткү берди.Бул сынакты уюштурган Швейцария Өкмѳтүнѳ чын жүрѳктѳн ыраазычылык билдиребиз».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Карыпбеков Мухамед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3ж класстын окуучусу: «Бул сынакта апам Гүлбарчын женишке жетсе дейм,анткени мен сүрѳт сынагынан жеӊе алган жокмун,апам мага «Сабырдын түбү,сары алтын» деп айтты,апама чоӊ ийгилик каалайм».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Акматова Ж.Д.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тарых мугалими: «Акча–бул байлык топтоо каражаты, жүгүртүү каражаты, төлөө каражаты жана жыргалчылык булагы». Дагы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Ф. Энгельс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айткандай «Акча керек болсо кызыктырган жана каалаган буюмга айланып кетүүгө жөндөмдүү болгон сыйкырдуу каражат».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Ар бир адам акчаны ак эмгеги менен таап, туура сарптаса берекелүү жана жугумдуу болот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”деген оюн 11-класстын окуучусунун апасы Осмоналиева Гүлзинат эже айтып ѳттү.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9-класстын окуучусунун агасы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Талантбеков Талгатбек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 xml:space="preserve"> ушундай конкурстардын кѳбүрѳѳк болушу окуучулар эле эмес чондор үчүн дагы пайдалуу экендигине басым жасоо менен конкурста женишке жетишүүбүзгѳ ийгилик каалады.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y-KG"/>
        </w:rPr>
        <w:t>Өжѳрбаева С.М.</w:t>
      </w:r>
      <w:r w:rsidRPr="00681A52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окуу бѳлүм башчы: “Акча тактыкты,эсепти жакшы кѳрѳт”,”Эсептүү дос айрылбайт”,”Акчаны сарамжалдуу пайдалансаӊ кор болбойсуӊ”.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9а классынын окуучусу</w:t>
      </w:r>
      <w:r w:rsidR="00162BA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y-KG"/>
        </w:rPr>
        <w:t>Мирлан кызы Айкѳкүл</w:t>
      </w:r>
      <w:r w:rsidRPr="00681A52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: “Мамлекетибизди ѳнүктүрүү үй-бүлѳдѳн башталат,ал үчүн үй-бүлѳлүк бюджетти сарамжалдуу пайдалануу керек”.</w:t>
      </w:r>
      <w:r w:rsidR="00162BA4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y-KG"/>
        </w:rPr>
        <w:t>Дооталиева А.А.</w:t>
      </w:r>
      <w:r w:rsidRPr="00681A52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№77 орто мектебинин директору: «Убакыт акча»деген накыл сѳздү эске алсак,ар бир инсандын ѳз убактысын туура пайдалануусу бюджетинин булагы болуп эсептелет.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Дүйнөлүк</w:t>
      </w:r>
      <w:r w:rsidR="00162BA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акча</w:t>
      </w:r>
      <w:r w:rsidR="00162BA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апталыгы-2016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” сынагына катышуубуз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окуучулардын,ата-энелердин жана мугалимдердин мектеп бюджетине,үй-бүлѳлүк бюджетке болгон мамилелерин жакшыртууга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туура жол кѳрсѳттү.№77 орто мектебинин жамаатынын атынын“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Дүйнөлүк</w:t>
      </w:r>
      <w:r w:rsidR="00162BA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акча</w:t>
      </w:r>
      <w:r w:rsidR="00162BA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апталыгы-2016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” сынагынын уюштуруучуларына чын дилибизден ыраазычылык билдиребиз.</w:t>
      </w:r>
    </w:p>
    <w:p w:rsidR="00B33DB4" w:rsidRPr="00681A52" w:rsidRDefault="00B33DB4" w:rsidP="00B33DB4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9A2F39">
        <w:rPr>
          <w:rFonts w:ascii="Times New Roman" w:hAnsi="Times New Roman" w:cs="Times New Roman"/>
          <w:b/>
          <w:sz w:val="24"/>
          <w:szCs w:val="24"/>
          <w:lang w:val="ky-KG"/>
        </w:rPr>
        <w:t>7.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Жооптуу мугалимдер: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Физика мугалими Өмүракунова Гүлбарчын Карыпбековна т.0773740071.0709292208.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Физика мугалими Осмоналиева Малина Шарыпкуловна т.0550928845.0700146950. Математика мугалими Молдокеримова Ажара Жөлөгөновна т.0700413668.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Тарых мугалими Акматова Жылдыз Дилдебековна т.0778031177, 0709041007.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Окуу бѳлүм башчысы Өжөрбаева Сабира Манаповна т.0771890958.</w:t>
      </w:r>
      <w:r w:rsidR="00162BA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Мектептин директору Дооталиева Аида Арыпбековна т.0312412266,0779475902.</w:t>
      </w:r>
    </w:p>
    <w:p w:rsidR="00B33DB4" w:rsidRPr="00681A52" w:rsidRDefault="00B33DB4" w:rsidP="00B33DB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8.</w:t>
      </w:r>
      <w:bookmarkStart w:id="0" w:name="_GoBack"/>
      <w:bookmarkEnd w:id="0"/>
    </w:p>
    <w:p w:rsidR="00B33DB4" w:rsidRPr="00681A52" w:rsidRDefault="00162BA4" w:rsidP="00B33DB4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33DB4" w:rsidRPr="00681A52">
        <w:rPr>
          <w:rFonts w:ascii="Times New Roman" w:hAnsi="Times New Roman" w:cs="Times New Roman"/>
          <w:sz w:val="24"/>
          <w:szCs w:val="24"/>
          <w:lang w:val="ky-KG"/>
        </w:rPr>
        <w:t>23.03.2016-ж.</w:t>
      </w:r>
    </w:p>
    <w:p w:rsidR="007C23FA" w:rsidRPr="00B33DB4" w:rsidRDefault="00B33DB4" w:rsidP="00B33DB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  <w:lang w:val="ky-KG"/>
        </w:rPr>
      </w:pPr>
      <w:r w:rsidRPr="00681A52">
        <w:rPr>
          <w:rFonts w:ascii="Times New Roman" w:hAnsi="Times New Roman" w:cs="Times New Roman"/>
          <w:b/>
          <w:sz w:val="24"/>
          <w:szCs w:val="24"/>
          <w:lang w:val="ky-KG"/>
        </w:rPr>
        <w:t>9.</w:t>
      </w:r>
      <w:r w:rsidRPr="00681A52">
        <w:rPr>
          <w:rFonts w:ascii="Times New Roman" w:hAnsi="Times New Roman" w:cs="Times New Roman"/>
          <w:sz w:val="24"/>
          <w:szCs w:val="24"/>
          <w:lang w:val="ky-KG"/>
        </w:rPr>
        <w:t>Отчетко сүрөттѳр,катышуучулардын тизмеси жана башка материалдар тиркелген.</w:t>
      </w:r>
    </w:p>
    <w:sectPr w:rsidR="007C23FA" w:rsidRPr="00B3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B4"/>
    <w:rsid w:val="00162BA4"/>
    <w:rsid w:val="00612359"/>
    <w:rsid w:val="006524F6"/>
    <w:rsid w:val="007C23FA"/>
    <w:rsid w:val="00B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3CA2E-9EFE-4061-AD20-8D5449C6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Мээрим</cp:lastModifiedBy>
  <cp:revision>4</cp:revision>
  <dcterms:created xsi:type="dcterms:W3CDTF">2016-03-24T07:05:00Z</dcterms:created>
  <dcterms:modified xsi:type="dcterms:W3CDTF">2016-04-13T07:49:00Z</dcterms:modified>
</cp:coreProperties>
</file>