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04FC" w14:textId="77777777" w:rsidR="00DD1E58" w:rsidRDefault="00DD1E58" w:rsidP="00DD1E58">
      <w:pPr>
        <w:pStyle w:val="2"/>
        <w:spacing w:before="0" w:line="240" w:lineRule="auto"/>
        <w:contextualSpacing/>
        <w:jc w:val="center"/>
        <w:rPr>
          <w:rFonts w:ascii="Times New Roman" w:eastAsia="Times New Roman" w:hAnsi="Times New Roman" w:cs="Times New Roman"/>
          <w:bCs/>
          <w:i/>
          <w:iCs/>
          <w:color w:val="222222"/>
          <w:sz w:val="22"/>
          <w:szCs w:val="22"/>
        </w:rPr>
      </w:pPr>
      <w:r w:rsidRPr="00DE57AF">
        <w:rPr>
          <w:rFonts w:ascii="Times New Roman" w:eastAsia="Times New Roman" w:hAnsi="Times New Roman" w:cs="Times New Roman"/>
          <w:b/>
          <w:color w:val="222222"/>
          <w:sz w:val="22"/>
          <w:szCs w:val="22"/>
        </w:rPr>
        <w:t>Приложение 1. Анкета исследования</w:t>
      </w:r>
      <w:r>
        <w:rPr>
          <w:rFonts w:ascii="Times New Roman" w:eastAsia="Times New Roman" w:hAnsi="Times New Roman" w:cs="Times New Roman"/>
          <w:b/>
          <w:color w:val="222222"/>
          <w:sz w:val="22"/>
          <w:szCs w:val="22"/>
        </w:rPr>
        <w:t xml:space="preserve"> </w:t>
      </w:r>
    </w:p>
    <w:p w14:paraId="7020E8C6" w14:textId="77777777" w:rsidR="00DD1E58" w:rsidRPr="00DE57AF" w:rsidRDefault="00DD1E58" w:rsidP="00DD1E58">
      <w:pPr>
        <w:pStyle w:val="2"/>
        <w:spacing w:before="0" w:line="240" w:lineRule="auto"/>
        <w:contextualSpacing/>
        <w:jc w:val="center"/>
        <w:rPr>
          <w:rFonts w:ascii="Times New Roman" w:eastAsia="Times New Roman" w:hAnsi="Times New Roman" w:cs="Times New Roman"/>
          <w:b/>
          <w:color w:val="222222"/>
          <w:sz w:val="22"/>
          <w:szCs w:val="22"/>
        </w:rPr>
      </w:pPr>
      <w:r w:rsidRPr="00DE57AF">
        <w:rPr>
          <w:rFonts w:ascii="Times New Roman" w:eastAsia="Times New Roman" w:hAnsi="Times New Roman" w:cs="Times New Roman"/>
          <w:b/>
          <w:color w:val="222222"/>
          <w:sz w:val="22"/>
          <w:szCs w:val="22"/>
        </w:rPr>
        <w:t>[Просим принять во внимание что могут быть изменения в анкете]</w:t>
      </w:r>
    </w:p>
    <w:p w14:paraId="398EDABB" w14:textId="77777777" w:rsidR="00DD1E58" w:rsidRPr="00DE57AF" w:rsidRDefault="00DD1E58" w:rsidP="00DD1E58">
      <w:pPr>
        <w:rPr>
          <w:lang w:eastAsia="ru-RU"/>
        </w:rPr>
      </w:pPr>
    </w:p>
    <w:p w14:paraId="386A19D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Опрос проводил: _____________________________________</w:t>
      </w:r>
      <w:r w:rsidRPr="00DE57AF">
        <w:rPr>
          <w:rFonts w:ascii="Times New Roman" w:hAnsi="Times New Roman"/>
        </w:rPr>
        <w:tab/>
      </w:r>
      <w:r w:rsidRPr="00DE57AF">
        <w:rPr>
          <w:rFonts w:ascii="Times New Roman" w:hAnsi="Times New Roman"/>
        </w:rPr>
        <w:tab/>
      </w:r>
    </w:p>
    <w:p w14:paraId="596F1CA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Номер анкеты: __________</w:t>
      </w:r>
    </w:p>
    <w:p w14:paraId="16AA5B8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Дата интервью: _________Время начала интервью: _______время окончания:_______</w:t>
      </w:r>
    </w:p>
    <w:p w14:paraId="20861A5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Область: ____________________________ Район:_________________________________________</w:t>
      </w:r>
    </w:p>
    <w:p w14:paraId="53AE573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Город/Айылный аймак (АА):_______________________ </w:t>
      </w:r>
    </w:p>
    <w:p w14:paraId="62540B3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Село в АА:_________________________</w:t>
      </w:r>
    </w:p>
    <w:p w14:paraId="4D3EB54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Адрес:___________________________________________________________________</w:t>
      </w:r>
    </w:p>
    <w:p w14:paraId="79BCB057" w14:textId="77777777" w:rsidR="00DD1E58" w:rsidRPr="00DE57AF" w:rsidRDefault="00DD1E58" w:rsidP="00DD1E58">
      <w:pPr>
        <w:spacing w:after="0" w:line="240" w:lineRule="auto"/>
        <w:contextualSpacing/>
        <w:rPr>
          <w:rFonts w:ascii="Times New Roman" w:hAnsi="Times New Roman"/>
        </w:rPr>
      </w:pPr>
    </w:p>
    <w:p w14:paraId="56C5F41D" w14:textId="77777777" w:rsidR="00DD1E58" w:rsidRPr="00DE57AF" w:rsidRDefault="00DD1E58" w:rsidP="00DD1E58">
      <w:pPr>
        <w:spacing w:after="0" w:line="240" w:lineRule="auto"/>
        <w:contextualSpacing/>
        <w:rPr>
          <w:rFonts w:ascii="Times New Roman" w:hAnsi="Times New Roman"/>
        </w:rPr>
      </w:pPr>
    </w:p>
    <w:p w14:paraId="0332D5C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ВСТУПИТЕЛЬНОЕ СЛОВО</w:t>
      </w:r>
    </w:p>
    <w:p w14:paraId="503FF395" w14:textId="77777777" w:rsidR="00DD1E58" w:rsidRPr="00DE57AF" w:rsidRDefault="00DD1E58" w:rsidP="00DD1E58">
      <w:pPr>
        <w:spacing w:after="0" w:line="240" w:lineRule="auto"/>
        <w:contextualSpacing/>
        <w:rPr>
          <w:rFonts w:ascii="Times New Roman" w:hAnsi="Times New Roman"/>
        </w:rPr>
      </w:pPr>
    </w:p>
    <w:p w14:paraId="40706F2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Здравствуйте. Меня зовут _____________. Я представляю независимую компанию __________________, которая, проводит социологический опрос в рамках Программы Коалиция «За развитие МСУ».    </w:t>
      </w:r>
    </w:p>
    <w:p w14:paraId="346400D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Анкетирование проводится анонимно, никто не узнает, какую информацию мы получили от Вас, Ваше имя не будет упоминаться, и никто не узнает, какими были Ваши ответы. Вы, можете отказаться от участия. Опрос займёт, приблизительно, 20 - 25 минут.</w:t>
      </w:r>
    </w:p>
    <w:p w14:paraId="7B81B06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w:t>
      </w:r>
      <w:r w:rsidRPr="00DE57AF">
        <w:rPr>
          <w:rFonts w:ascii="Times New Roman" w:hAnsi="Times New Roman"/>
        </w:rPr>
        <w:tab/>
      </w:r>
    </w:p>
    <w:p w14:paraId="3959D11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Вы согласны участвовать? Если НЕТ, то поблагодарите респондента и закончите интервью.</w:t>
      </w:r>
    </w:p>
    <w:p w14:paraId="45B624B6" w14:textId="77777777" w:rsidR="00DD1E58" w:rsidRPr="00DE57AF" w:rsidRDefault="00DD1E58" w:rsidP="00DD1E58">
      <w:pPr>
        <w:spacing w:after="0" w:line="240" w:lineRule="auto"/>
        <w:contextualSpacing/>
        <w:rPr>
          <w:rFonts w:ascii="Times New Roman" w:hAnsi="Times New Roman"/>
        </w:rPr>
      </w:pPr>
    </w:p>
    <w:p w14:paraId="77AB220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Спасибо за ваше согласие. От искренности и точности ваших ответов зависит полезность данного опроса. Нет «правильных» и «неправильных» ответов на поставленные вопросы, мы спрашиваем исключительно ваше мнение.   Если вы не знаете ответа или затрудняетесь ответить, то так и скажите.  Вас никто не будет оценивать по вашим ответам. Вопросы задаются всем стандартным образом в определённом порядке, чтобы все респонденты понимали и отвечали одним и тем же образом. Есть ли вопросы? Можно начинать? Спасибо. </w:t>
      </w:r>
    </w:p>
    <w:p w14:paraId="7B460E95" w14:textId="77777777" w:rsidR="00DD1E58" w:rsidRPr="00DE57AF" w:rsidRDefault="00DD1E58" w:rsidP="00DD1E58">
      <w:pPr>
        <w:spacing w:after="0" w:line="240" w:lineRule="auto"/>
        <w:contextualSpacing/>
        <w:rPr>
          <w:rFonts w:ascii="Times New Roman" w:hAnsi="Times New Roman"/>
        </w:rPr>
      </w:pPr>
    </w:p>
    <w:p w14:paraId="49AA5D71"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 xml:space="preserve">АНКЕТА ДЛЯ ЖИТЕЛЕЙ СЁЛ/ГОРОДОВ О РАБОТЕ ОРГАНОВ МСУ  </w:t>
      </w:r>
    </w:p>
    <w:p w14:paraId="27CFA6D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Насколько вас интересуют дела местного значения, т.е. то, чем занимаются органы местного самоуправления (Мэрия/айыл окмоту и кенеш)?</w:t>
      </w:r>
    </w:p>
    <w:p w14:paraId="6441854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Интересуют</w:t>
      </w:r>
    </w:p>
    <w:p w14:paraId="40A33E4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Мало интересуют</w:t>
      </w:r>
    </w:p>
    <w:p w14:paraId="5198EDD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Не интересуют</w:t>
      </w:r>
    </w:p>
    <w:p w14:paraId="72E8B52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77. Не знаю / затрудняюсь ответить      </w:t>
      </w:r>
    </w:p>
    <w:p w14:paraId="647AA2E2" w14:textId="77777777" w:rsidR="00DD1E58" w:rsidRPr="00DE57AF" w:rsidRDefault="00DD1E58" w:rsidP="00DD1E58">
      <w:pPr>
        <w:spacing w:after="0" w:line="240" w:lineRule="auto"/>
        <w:contextualSpacing/>
        <w:rPr>
          <w:rFonts w:ascii="Times New Roman" w:hAnsi="Times New Roman"/>
        </w:rPr>
      </w:pPr>
    </w:p>
    <w:p w14:paraId="4FC7B2E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Какую оценку вы бы дали общему уровню жизни в вашем городе/ айылном аймаке по сравнению с прошлым годом? </w:t>
      </w:r>
    </w:p>
    <w:p w14:paraId="3B27635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Лучше</w:t>
      </w:r>
    </w:p>
    <w:p w14:paraId="711A0FF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Не изменился</w:t>
      </w:r>
    </w:p>
    <w:p w14:paraId="0FE4368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Хуже</w:t>
      </w:r>
    </w:p>
    <w:p w14:paraId="410C95C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 затрудняюсь ответить</w:t>
      </w:r>
    </w:p>
    <w:p w14:paraId="1ADC0BF4" w14:textId="77777777" w:rsidR="00DD1E58" w:rsidRPr="00DE57AF" w:rsidRDefault="00DD1E58" w:rsidP="00DD1E58">
      <w:pPr>
        <w:spacing w:after="0" w:line="240" w:lineRule="auto"/>
        <w:contextualSpacing/>
        <w:rPr>
          <w:rFonts w:ascii="Times New Roman" w:hAnsi="Times New Roman"/>
        </w:rPr>
      </w:pPr>
    </w:p>
    <w:p w14:paraId="06C35CB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Что является основным источником информации для вас и вашей семьи о деятельности мэрии/айыл окмоту и айылного кенеша? (Выберите только ОДИН вариант ответа)</w:t>
      </w:r>
    </w:p>
    <w:p w14:paraId="0FC9BB5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Телевидение центральное</w:t>
      </w:r>
    </w:p>
    <w:p w14:paraId="4924DC0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Телевидение местное</w:t>
      </w:r>
    </w:p>
    <w:p w14:paraId="261A208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Местная пресса</w:t>
      </w:r>
    </w:p>
    <w:p w14:paraId="535EE46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Республиканская пресса</w:t>
      </w:r>
    </w:p>
    <w:p w14:paraId="7A6C81C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Сходы (собрания) граждан, квартальные встречи</w:t>
      </w:r>
    </w:p>
    <w:p w14:paraId="2FBBAB0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Информационный листок (бюллетень) местного самоуправления</w:t>
      </w:r>
    </w:p>
    <w:p w14:paraId="4D9BF4A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Публикации (информация) НПО (если есть)</w:t>
      </w:r>
    </w:p>
    <w:p w14:paraId="7305290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Сотрудники органов местного самоуправления</w:t>
      </w:r>
    </w:p>
    <w:p w14:paraId="28037EC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9.</w:t>
      </w:r>
      <w:r w:rsidRPr="00DE57AF">
        <w:rPr>
          <w:rFonts w:ascii="Times New Roman" w:hAnsi="Times New Roman"/>
        </w:rPr>
        <w:tab/>
        <w:t xml:space="preserve">Друзья, коллеги, родственники  </w:t>
      </w:r>
    </w:p>
    <w:p w14:paraId="2924848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lastRenderedPageBreak/>
        <w:t>10.</w:t>
      </w:r>
      <w:r w:rsidRPr="00DE57AF">
        <w:rPr>
          <w:rFonts w:ascii="Times New Roman" w:hAnsi="Times New Roman"/>
        </w:rPr>
        <w:tab/>
        <w:t>Места скопления людей (базары, ярмарки)</w:t>
      </w:r>
    </w:p>
    <w:p w14:paraId="78FCBA6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11.</w:t>
      </w:r>
      <w:r w:rsidRPr="00DE57AF">
        <w:rPr>
          <w:rFonts w:ascii="Times New Roman" w:hAnsi="Times New Roman"/>
        </w:rPr>
        <w:tab/>
        <w:t>Сайт ОМСУ</w:t>
      </w:r>
    </w:p>
    <w:p w14:paraId="1288FF2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12.      Информационные стенды (доски) </w:t>
      </w:r>
    </w:p>
    <w:p w14:paraId="2CB24CD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13.</w:t>
      </w:r>
      <w:r w:rsidRPr="00DE57AF">
        <w:rPr>
          <w:rFonts w:ascii="Times New Roman" w:hAnsi="Times New Roman"/>
        </w:rPr>
        <w:tab/>
        <w:t xml:space="preserve">Социальные сети (Вотсап (WhatsApp), фейсбук, одноклассники и т. д.) </w:t>
      </w:r>
    </w:p>
    <w:p w14:paraId="4F3BD39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14.</w:t>
      </w:r>
      <w:r w:rsidRPr="00DE57AF">
        <w:rPr>
          <w:rFonts w:ascii="Times New Roman" w:hAnsi="Times New Roman"/>
        </w:rPr>
        <w:tab/>
        <w:t>Другое (указать ___________________________)</w:t>
      </w:r>
    </w:p>
    <w:p w14:paraId="453113C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 / затрудняюсь ответить</w:t>
      </w:r>
    </w:p>
    <w:p w14:paraId="06CFD365" w14:textId="77777777" w:rsidR="00DD1E58" w:rsidRPr="00DE57AF" w:rsidRDefault="00DD1E58" w:rsidP="00DD1E58">
      <w:pPr>
        <w:spacing w:after="0" w:line="240" w:lineRule="auto"/>
        <w:contextualSpacing/>
        <w:rPr>
          <w:rFonts w:ascii="Times New Roman" w:hAnsi="Times New Roman"/>
        </w:rPr>
      </w:pPr>
    </w:p>
    <w:p w14:paraId="6DED7BF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 xml:space="preserve">Насколько удовлетворяет вас объём/ качество информации о местном самоуправлении вашего города/аймака и его работе? </w:t>
      </w:r>
    </w:p>
    <w:p w14:paraId="4AB9AE5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Полностью удовлетворяет</w:t>
      </w:r>
    </w:p>
    <w:p w14:paraId="5062F48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Частично удовлетворяет</w:t>
      </w:r>
    </w:p>
    <w:p w14:paraId="7F4C01E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Не удовлетворяет</w:t>
      </w:r>
    </w:p>
    <w:p w14:paraId="21F329A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 затрудняюсь ответить</w:t>
      </w:r>
    </w:p>
    <w:p w14:paraId="0892DBCB" w14:textId="77777777" w:rsidR="00DD1E58" w:rsidRPr="00DE57AF" w:rsidRDefault="00DD1E58" w:rsidP="00DD1E58">
      <w:pPr>
        <w:spacing w:after="0" w:line="240" w:lineRule="auto"/>
        <w:contextualSpacing/>
        <w:rPr>
          <w:rFonts w:ascii="Times New Roman" w:hAnsi="Times New Roman"/>
        </w:rPr>
      </w:pPr>
    </w:p>
    <w:p w14:paraId="0506BD9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 xml:space="preserve">Вы можете сказать, кто является главой вашего айыл окмоту/мэром города? </w:t>
      </w:r>
    </w:p>
    <w:p w14:paraId="6EA3D7D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w:t>
      </w:r>
    </w:p>
    <w:p w14:paraId="1E9D383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Нет </w:t>
      </w:r>
    </w:p>
    <w:p w14:paraId="1082646F" w14:textId="77777777" w:rsidR="00DD1E58" w:rsidRPr="00DE57AF" w:rsidRDefault="00DD1E58" w:rsidP="00DD1E58">
      <w:pPr>
        <w:spacing w:after="0" w:line="240" w:lineRule="auto"/>
        <w:contextualSpacing/>
        <w:rPr>
          <w:rFonts w:ascii="Times New Roman" w:hAnsi="Times New Roman"/>
        </w:rPr>
      </w:pPr>
    </w:p>
    <w:p w14:paraId="7553B09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Сколько депутатов местного кенеша Вы знаете?</w:t>
      </w:r>
    </w:p>
    <w:p w14:paraId="26AB836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Знаю только одного</w:t>
      </w:r>
    </w:p>
    <w:p w14:paraId="1CDBDBF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Знаю более одного</w:t>
      </w:r>
    </w:p>
    <w:p w14:paraId="399216E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ни одного</w:t>
      </w:r>
    </w:p>
    <w:p w14:paraId="34866288" w14:textId="77777777" w:rsidR="00DD1E58" w:rsidRPr="00DE57AF" w:rsidRDefault="00DD1E58" w:rsidP="00DD1E58">
      <w:pPr>
        <w:spacing w:after="0" w:line="240" w:lineRule="auto"/>
        <w:contextualSpacing/>
        <w:rPr>
          <w:rFonts w:ascii="Times New Roman" w:hAnsi="Times New Roman"/>
        </w:rPr>
      </w:pPr>
    </w:p>
    <w:p w14:paraId="227ECC7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 xml:space="preserve">По вашему мнению, насколько мэрия/айыл окмоту открыты в своей деятельности для общественности? </w:t>
      </w:r>
    </w:p>
    <w:p w14:paraId="757752B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Открыта      </w:t>
      </w:r>
    </w:p>
    <w:p w14:paraId="7DAC192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Частично открыта  </w:t>
      </w:r>
    </w:p>
    <w:p w14:paraId="4E4CF61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 xml:space="preserve">Закрыта    </w:t>
      </w:r>
    </w:p>
    <w:p w14:paraId="798A520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 затрудняюсь ответить</w:t>
      </w:r>
    </w:p>
    <w:p w14:paraId="4A79F025" w14:textId="77777777" w:rsidR="00DD1E58" w:rsidRPr="00DE57AF" w:rsidRDefault="00DD1E58" w:rsidP="00DD1E58">
      <w:pPr>
        <w:spacing w:after="0" w:line="240" w:lineRule="auto"/>
        <w:contextualSpacing/>
        <w:rPr>
          <w:rFonts w:ascii="Times New Roman" w:hAnsi="Times New Roman"/>
        </w:rPr>
      </w:pPr>
    </w:p>
    <w:p w14:paraId="42FEA35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Как вы думаете, на что тратится самая большая часть местного бюджета айыл окмоту/города?</w:t>
      </w:r>
    </w:p>
    <w:p w14:paraId="3DCE248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(Выберите только ОДИН вариант ответа)</w:t>
      </w:r>
    </w:p>
    <w:p w14:paraId="285BADD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На содержание мэрии/айыл окмоту (Зарплата сотрудникам)</w:t>
      </w:r>
    </w:p>
    <w:p w14:paraId="60294C2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Поддержание общественного порядка (милиция)</w:t>
      </w:r>
    </w:p>
    <w:p w14:paraId="2B5A4FD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Образование (содержание и ремонт школ)</w:t>
      </w:r>
    </w:p>
    <w:p w14:paraId="42B62B1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Социальная защита населения</w:t>
      </w:r>
    </w:p>
    <w:p w14:paraId="619F395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Культура и спорт</w:t>
      </w:r>
    </w:p>
    <w:p w14:paraId="3466A1D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 xml:space="preserve">Благоустройство, включая эксплуатацию дорог и тротуаров, освещение, озеленение, уход за парками, кладбищами (убедитесь, что респондент дослушал весь перечень услуг пп6) </w:t>
      </w:r>
    </w:p>
    <w:p w14:paraId="605C28B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Другое (указать) ____________________________</w:t>
      </w:r>
    </w:p>
    <w:p w14:paraId="4A92223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 / затрудняюсь ответить</w:t>
      </w:r>
    </w:p>
    <w:p w14:paraId="63373A85" w14:textId="77777777" w:rsidR="00DD1E58" w:rsidRPr="00DE57AF" w:rsidRDefault="00DD1E58" w:rsidP="00DD1E58">
      <w:pPr>
        <w:spacing w:after="0" w:line="240" w:lineRule="auto"/>
        <w:contextualSpacing/>
        <w:rPr>
          <w:rFonts w:ascii="Times New Roman" w:hAnsi="Times New Roman"/>
        </w:rPr>
      </w:pPr>
    </w:p>
    <w:p w14:paraId="58CCF66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9.</w:t>
      </w:r>
      <w:r w:rsidRPr="00DE57AF">
        <w:rPr>
          <w:rFonts w:ascii="Times New Roman" w:hAnsi="Times New Roman"/>
        </w:rPr>
        <w:tab/>
        <w:t>Принимали ли вы когда-нибудь участие в общественных слушаниях по бюджету в вашем городе/селе?</w:t>
      </w:r>
    </w:p>
    <w:p w14:paraId="4A15B17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 Нет                 2. Да ---------</w:t>
      </w:r>
      <w:r w:rsidRPr="00DE57AF">
        <w:rPr>
          <w:rFonts w:ascii="Times New Roman" w:hAnsi="Times New Roman"/>
        </w:rPr>
        <w:t>Перейдите к вопросу 11</w:t>
      </w:r>
    </w:p>
    <w:p w14:paraId="3D454F10" w14:textId="77777777" w:rsidR="00DD1E58" w:rsidRPr="00DE57AF" w:rsidRDefault="00DD1E58" w:rsidP="00DD1E58">
      <w:pPr>
        <w:spacing w:after="0" w:line="240" w:lineRule="auto"/>
        <w:contextualSpacing/>
        <w:rPr>
          <w:rFonts w:ascii="Times New Roman" w:hAnsi="Times New Roman"/>
        </w:rPr>
      </w:pPr>
    </w:p>
    <w:p w14:paraId="26F6DAD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10.</w:t>
      </w:r>
      <w:r w:rsidRPr="00DE57AF">
        <w:rPr>
          <w:rFonts w:ascii="Times New Roman" w:hAnsi="Times New Roman"/>
        </w:rPr>
        <w:tab/>
        <w:t xml:space="preserve">Если нет, то почему? (Только ОДИН ответ) </w:t>
      </w:r>
    </w:p>
    <w:p w14:paraId="6735AB7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Не интересуюсь</w:t>
      </w:r>
    </w:p>
    <w:p w14:paraId="10FFD3C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Не знал об этом</w:t>
      </w:r>
    </w:p>
    <w:p w14:paraId="416BD06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Знал об этом, но был слишком занят</w:t>
      </w:r>
    </w:p>
    <w:p w14:paraId="602612B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Знал об этом, но время было неудобное (слишком рано или поздно и т.п.)</w:t>
      </w:r>
    </w:p>
    <w:p w14:paraId="2FA8215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Не думаю, что мои пожелания будут учтены в проекте бюджета</w:t>
      </w:r>
    </w:p>
    <w:p w14:paraId="6014B96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161AD090" w14:textId="77777777" w:rsidR="00DD1E58" w:rsidRPr="00DE57AF" w:rsidRDefault="00DD1E58" w:rsidP="00DD1E58">
      <w:pPr>
        <w:spacing w:after="0" w:line="240" w:lineRule="auto"/>
        <w:contextualSpacing/>
        <w:rPr>
          <w:rFonts w:ascii="Times New Roman" w:hAnsi="Times New Roman"/>
        </w:rPr>
      </w:pPr>
    </w:p>
    <w:p w14:paraId="1DBFD3B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Интервьюер: Перейдите к вопросу 13</w:t>
      </w:r>
    </w:p>
    <w:p w14:paraId="632AF909" w14:textId="77777777" w:rsidR="00DD1E58" w:rsidRPr="00DE57AF" w:rsidRDefault="00DD1E58" w:rsidP="00DD1E58">
      <w:pPr>
        <w:spacing w:after="0" w:line="240" w:lineRule="auto"/>
        <w:contextualSpacing/>
        <w:rPr>
          <w:rFonts w:ascii="Times New Roman" w:hAnsi="Times New Roman"/>
        </w:rPr>
      </w:pPr>
    </w:p>
    <w:p w14:paraId="02A0C66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lastRenderedPageBreak/>
        <w:t>11.</w:t>
      </w:r>
      <w:r w:rsidRPr="00DE57AF">
        <w:rPr>
          <w:rFonts w:ascii="Times New Roman" w:hAnsi="Times New Roman"/>
        </w:rPr>
        <w:tab/>
        <w:t>Удовлетворены ли Вы своим участием в общественных слушаниях по бюджету?</w:t>
      </w:r>
    </w:p>
    <w:p w14:paraId="6CE7579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 Нет                 2. Да -------</w:t>
      </w:r>
      <w:r w:rsidRPr="00DE57AF">
        <w:rPr>
          <w:rFonts w:ascii="Times New Roman" w:hAnsi="Times New Roman"/>
        </w:rPr>
        <w:t> Перейдите к вопросу  13</w:t>
      </w:r>
    </w:p>
    <w:p w14:paraId="021852B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ab/>
      </w:r>
    </w:p>
    <w:p w14:paraId="7A290D1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12.</w:t>
      </w:r>
      <w:r w:rsidRPr="00DE57AF">
        <w:rPr>
          <w:rFonts w:ascii="Times New Roman" w:hAnsi="Times New Roman"/>
        </w:rPr>
        <w:tab/>
        <w:t>Если Вы не удовлетворены своим участием в слушаниях, то почему? (Выберите только ОДИН вариант ответа)</w:t>
      </w:r>
    </w:p>
    <w:p w14:paraId="13E72AE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Плохая организация (помещение, условия, плохая акустика)</w:t>
      </w:r>
    </w:p>
    <w:p w14:paraId="2666D0A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Непонятное/недостаточное объяснение бюджета </w:t>
      </w:r>
    </w:p>
    <w:p w14:paraId="515EF7C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Говорил только один ведущий и нНе дали возможность высказаться жителям</w:t>
      </w:r>
    </w:p>
    <w:p w14:paraId="43552D3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Слушания перешли в простое собрание с жалобами от населения</w:t>
      </w:r>
    </w:p>
    <w:p w14:paraId="35B57F1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Предложения участников слушаний не повлияли на бюджет</w:t>
      </w:r>
    </w:p>
    <w:p w14:paraId="0ED9477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Другое (указать)__________________________</w:t>
      </w:r>
    </w:p>
    <w:p w14:paraId="40982761" w14:textId="77777777" w:rsidR="00DD1E58" w:rsidRPr="00DE57AF" w:rsidRDefault="00DD1E58" w:rsidP="00DD1E58">
      <w:pPr>
        <w:spacing w:after="0" w:line="240" w:lineRule="auto"/>
        <w:contextualSpacing/>
        <w:rPr>
          <w:rFonts w:ascii="Times New Roman" w:hAnsi="Times New Roman"/>
        </w:rPr>
      </w:pPr>
    </w:p>
    <w:p w14:paraId="282B8B1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13.</w:t>
      </w:r>
      <w:r w:rsidRPr="00DE57AF">
        <w:rPr>
          <w:rFonts w:ascii="Times New Roman" w:hAnsi="Times New Roman"/>
        </w:rPr>
        <w:tab/>
        <w:t xml:space="preserve">Насколько вас удовлетворяет работа вашей мэрии/айыл окмоту? </w:t>
      </w:r>
    </w:p>
    <w:p w14:paraId="29836C1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w:t>
      </w:r>
    </w:p>
    <w:p w14:paraId="31D752F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1.Удовлетворяет  </w:t>
      </w:r>
    </w:p>
    <w:p w14:paraId="2C9619E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2. Удовлетворяет частично  </w:t>
      </w:r>
    </w:p>
    <w:p w14:paraId="156BB24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3. Не удовлетворяет  </w:t>
      </w:r>
    </w:p>
    <w:p w14:paraId="5FA2B94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00AA220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w:t>
      </w:r>
    </w:p>
    <w:p w14:paraId="19E7FC2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14.</w:t>
      </w:r>
      <w:r w:rsidRPr="00DE57AF">
        <w:rPr>
          <w:rFonts w:ascii="Times New Roman" w:hAnsi="Times New Roman"/>
        </w:rPr>
        <w:tab/>
        <w:t xml:space="preserve">Приходилось ли вам за последние 12 месяцев обращаться к кому-либо из мэрии/айыл окмоту по какому-либо поводу: проблеме, вопросу, жалобе или просто из-за необходимости получить какую-либо информацию или помощь? </w:t>
      </w:r>
    </w:p>
    <w:p w14:paraId="73C0171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w:t>
      </w:r>
      <w:r w:rsidRPr="00DE57AF">
        <w:rPr>
          <w:rFonts w:ascii="Times New Roman" w:hAnsi="Times New Roman"/>
        </w:rPr>
        <w:tab/>
      </w:r>
    </w:p>
    <w:p w14:paraId="2B42ACE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2.  </w:t>
      </w:r>
      <w:r w:rsidRPr="00DE57AF">
        <w:rPr>
          <w:rFonts w:ascii="Times New Roman" w:hAnsi="Times New Roman"/>
        </w:rPr>
        <w:tab/>
        <w:t>Нет-------------------------------</w:t>
      </w:r>
      <w:r w:rsidRPr="00DE57AF">
        <w:rPr>
          <w:rFonts w:ascii="Times New Roman" w:hAnsi="Times New Roman"/>
        </w:rPr>
        <w:t>      (Перейдите к вопросу 18)</w:t>
      </w:r>
    </w:p>
    <w:p w14:paraId="37F0E0F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ab/>
        <w:t>77.</w:t>
      </w:r>
      <w:r w:rsidRPr="00DE57AF">
        <w:rPr>
          <w:rFonts w:ascii="Times New Roman" w:hAnsi="Times New Roman"/>
        </w:rPr>
        <w:tab/>
        <w:t>Не знаю / затрудняюсь ответить (Перейдите к вопросу 18)</w:t>
      </w:r>
    </w:p>
    <w:p w14:paraId="2EF3D1B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15.</w:t>
      </w:r>
      <w:r w:rsidRPr="00DE57AF">
        <w:rPr>
          <w:rFonts w:ascii="Times New Roman" w:hAnsi="Times New Roman"/>
        </w:rPr>
        <w:tab/>
        <w:t xml:space="preserve">По какому из приведённых вопросов вы обращались в мэрию/айыл окмоту за последние 12 месяцев? (Отметьте цифрой 1 в колонке С все подходящие ответы) Карточка № 1. </w:t>
      </w:r>
    </w:p>
    <w:p w14:paraId="5AC0BC0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16.</w:t>
      </w:r>
      <w:r w:rsidRPr="00DE57AF">
        <w:rPr>
          <w:rFonts w:ascii="Times New Roman" w:hAnsi="Times New Roman"/>
        </w:rPr>
        <w:tab/>
        <w:t>Были ли вы удовлетворены ответом или решением вашего вопроса?</w:t>
      </w:r>
    </w:p>
    <w:p w14:paraId="2EFA705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17.</w:t>
      </w:r>
      <w:r w:rsidRPr="00DE57AF">
        <w:rPr>
          <w:rFonts w:ascii="Times New Roman" w:hAnsi="Times New Roman"/>
        </w:rPr>
        <w:tab/>
        <w:t>Если вы не были удовлетворены каким-либо ответом, по какой основной причине?</w:t>
      </w:r>
    </w:p>
    <w:p w14:paraId="58B4E052" w14:textId="77777777" w:rsidR="00DD1E58" w:rsidRPr="00DE57AF" w:rsidRDefault="00DD1E58" w:rsidP="00DD1E58">
      <w:pPr>
        <w:spacing w:after="0" w:line="240" w:lineRule="auto"/>
        <w:contextualSpacing/>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5"/>
        <w:gridCol w:w="3146"/>
        <w:gridCol w:w="1276"/>
        <w:gridCol w:w="1418"/>
        <w:gridCol w:w="3139"/>
      </w:tblGrid>
      <w:tr w:rsidR="00DD1E58" w:rsidRPr="00DE57AF" w14:paraId="5BE18361" w14:textId="77777777" w:rsidTr="00DE57AF">
        <w:trPr>
          <w:trHeight w:val="285"/>
        </w:trPr>
        <w:tc>
          <w:tcPr>
            <w:tcW w:w="655" w:type="dxa"/>
          </w:tcPr>
          <w:p w14:paraId="2E0E8966" w14:textId="77777777" w:rsidR="00DD1E58" w:rsidRPr="00F33594" w:rsidRDefault="00DD1E58" w:rsidP="00B6054B">
            <w:pPr>
              <w:shd w:val="clear" w:color="auto" w:fill="FFFFFF"/>
              <w:spacing w:after="0" w:line="240" w:lineRule="auto"/>
              <w:contextualSpacing/>
              <w:jc w:val="center"/>
              <w:rPr>
                <w:rFonts w:ascii="Times New Roman" w:hAnsi="Times New Roman"/>
                <w:b/>
                <w:sz w:val="20"/>
                <w:szCs w:val="20"/>
              </w:rPr>
            </w:pPr>
          </w:p>
        </w:tc>
        <w:tc>
          <w:tcPr>
            <w:tcW w:w="3146" w:type="dxa"/>
          </w:tcPr>
          <w:p w14:paraId="7EB9DF33" w14:textId="77777777" w:rsidR="00DD1E58" w:rsidRPr="00F33594" w:rsidRDefault="00DD1E58" w:rsidP="00B6054B">
            <w:pPr>
              <w:shd w:val="clear" w:color="auto" w:fill="FFFFFF"/>
              <w:spacing w:after="0" w:line="240" w:lineRule="auto"/>
              <w:contextualSpacing/>
              <w:jc w:val="center"/>
              <w:rPr>
                <w:rFonts w:ascii="Times New Roman" w:hAnsi="Times New Roman"/>
                <w:b/>
                <w:bCs/>
                <w:iCs/>
                <w:sz w:val="20"/>
                <w:szCs w:val="20"/>
              </w:rPr>
            </w:pPr>
          </w:p>
          <w:p w14:paraId="3BB49CDE" w14:textId="77777777" w:rsidR="00DD1E58" w:rsidRPr="00F33594" w:rsidRDefault="00DD1E58" w:rsidP="00B6054B">
            <w:pPr>
              <w:shd w:val="clear" w:color="auto" w:fill="FFFFFF"/>
              <w:spacing w:after="0" w:line="240" w:lineRule="auto"/>
              <w:contextualSpacing/>
              <w:jc w:val="center"/>
              <w:rPr>
                <w:rFonts w:ascii="Times New Roman" w:hAnsi="Times New Roman"/>
                <w:b/>
                <w:bCs/>
                <w:iCs/>
                <w:sz w:val="20"/>
                <w:szCs w:val="20"/>
              </w:rPr>
            </w:pPr>
          </w:p>
          <w:p w14:paraId="1AF2B583" w14:textId="77777777" w:rsidR="00DD1E58" w:rsidRPr="00F33594" w:rsidRDefault="00DD1E58" w:rsidP="00B6054B">
            <w:pPr>
              <w:shd w:val="clear" w:color="auto" w:fill="FFFFFF"/>
              <w:spacing w:after="0" w:line="240" w:lineRule="auto"/>
              <w:contextualSpacing/>
              <w:jc w:val="center"/>
              <w:rPr>
                <w:rFonts w:ascii="Times New Roman" w:hAnsi="Times New Roman"/>
                <w:b/>
                <w:bCs/>
                <w:iCs/>
                <w:sz w:val="20"/>
                <w:szCs w:val="20"/>
              </w:rPr>
            </w:pPr>
          </w:p>
          <w:p w14:paraId="6C2A134A" w14:textId="77777777" w:rsidR="00DD1E58" w:rsidRPr="00F33594" w:rsidRDefault="00DD1E58" w:rsidP="00B6054B">
            <w:pPr>
              <w:shd w:val="clear" w:color="auto" w:fill="FFFFFF"/>
              <w:spacing w:after="0" w:line="240" w:lineRule="auto"/>
              <w:contextualSpacing/>
              <w:jc w:val="center"/>
              <w:rPr>
                <w:rFonts w:ascii="Times New Roman" w:hAnsi="Times New Roman"/>
                <w:b/>
                <w:bCs/>
                <w:iCs/>
                <w:sz w:val="20"/>
                <w:szCs w:val="20"/>
              </w:rPr>
            </w:pPr>
            <w:r w:rsidRPr="00F33594">
              <w:rPr>
                <w:rFonts w:ascii="Times New Roman" w:hAnsi="Times New Roman"/>
                <w:b/>
                <w:bCs/>
                <w:iCs/>
                <w:sz w:val="20"/>
                <w:szCs w:val="20"/>
              </w:rPr>
              <w:t>Компоненты</w:t>
            </w:r>
          </w:p>
        </w:tc>
        <w:tc>
          <w:tcPr>
            <w:tcW w:w="1276" w:type="dxa"/>
          </w:tcPr>
          <w:p w14:paraId="253300A2" w14:textId="77777777" w:rsidR="00DD1E58" w:rsidRPr="00F33594" w:rsidRDefault="00DD1E58" w:rsidP="00B6054B">
            <w:pPr>
              <w:shd w:val="clear" w:color="auto" w:fill="FFFFFF"/>
              <w:spacing w:after="0" w:line="240" w:lineRule="auto"/>
              <w:contextualSpacing/>
              <w:jc w:val="center"/>
              <w:rPr>
                <w:rFonts w:ascii="Times New Roman" w:hAnsi="Times New Roman"/>
                <w:sz w:val="20"/>
                <w:szCs w:val="20"/>
              </w:rPr>
            </w:pPr>
            <w:r w:rsidRPr="00F33594">
              <w:rPr>
                <w:rFonts w:ascii="Times New Roman" w:hAnsi="Times New Roman"/>
                <w:sz w:val="20"/>
                <w:szCs w:val="20"/>
              </w:rPr>
              <w:t>К вопросу 15 - Отметить цифрой 1 ВСЕ, которые подходят</w:t>
            </w:r>
          </w:p>
        </w:tc>
        <w:tc>
          <w:tcPr>
            <w:tcW w:w="1418" w:type="dxa"/>
          </w:tcPr>
          <w:p w14:paraId="30AC1F58" w14:textId="77777777" w:rsidR="00DD1E58" w:rsidRPr="00F33594" w:rsidRDefault="00DD1E58" w:rsidP="00B6054B">
            <w:pPr>
              <w:shd w:val="clear" w:color="auto" w:fill="FFFFFF"/>
              <w:spacing w:after="0" w:line="240" w:lineRule="auto"/>
              <w:contextualSpacing/>
              <w:jc w:val="center"/>
              <w:rPr>
                <w:rFonts w:ascii="Times New Roman" w:hAnsi="Times New Roman"/>
                <w:sz w:val="20"/>
                <w:szCs w:val="20"/>
              </w:rPr>
            </w:pPr>
            <w:r w:rsidRPr="00F33594">
              <w:rPr>
                <w:rFonts w:ascii="Times New Roman" w:hAnsi="Times New Roman"/>
                <w:sz w:val="20"/>
                <w:szCs w:val="20"/>
              </w:rPr>
              <w:t>К вопросу 16 – Удовлетво-рены ответом</w:t>
            </w:r>
          </w:p>
          <w:p w14:paraId="563B3A4D" w14:textId="77777777" w:rsidR="00DD1E58" w:rsidRPr="00F33594" w:rsidRDefault="00DD1E58" w:rsidP="00B6054B">
            <w:pPr>
              <w:shd w:val="clear" w:color="auto" w:fill="FFFFFF"/>
              <w:spacing w:after="0" w:line="240" w:lineRule="auto"/>
              <w:contextualSpacing/>
              <w:jc w:val="center"/>
              <w:rPr>
                <w:rFonts w:ascii="Times New Roman" w:hAnsi="Times New Roman"/>
                <w:sz w:val="20"/>
                <w:szCs w:val="20"/>
              </w:rPr>
            </w:pPr>
            <w:r w:rsidRPr="00F33594">
              <w:rPr>
                <w:rFonts w:ascii="Times New Roman" w:hAnsi="Times New Roman"/>
                <w:sz w:val="20"/>
                <w:szCs w:val="20"/>
              </w:rPr>
              <w:t xml:space="preserve">Да=1 Нет=2  </w:t>
            </w:r>
          </w:p>
        </w:tc>
        <w:tc>
          <w:tcPr>
            <w:tcW w:w="3139" w:type="dxa"/>
          </w:tcPr>
          <w:p w14:paraId="393872D1" w14:textId="77777777" w:rsidR="00DD1E58" w:rsidRPr="00F33594" w:rsidRDefault="00DD1E58" w:rsidP="00B6054B">
            <w:pPr>
              <w:shd w:val="clear" w:color="auto" w:fill="FFFFFF"/>
              <w:spacing w:after="0" w:line="240" w:lineRule="auto"/>
              <w:contextualSpacing/>
              <w:rPr>
                <w:rFonts w:ascii="Times New Roman" w:hAnsi="Times New Roman"/>
                <w:sz w:val="20"/>
                <w:szCs w:val="20"/>
              </w:rPr>
            </w:pPr>
            <w:r w:rsidRPr="00F33594">
              <w:rPr>
                <w:rFonts w:ascii="Times New Roman" w:hAnsi="Times New Roman"/>
                <w:sz w:val="20"/>
                <w:szCs w:val="20"/>
              </w:rPr>
              <w:t>К вопросу 17 – Если НЕТ, то почему?</w:t>
            </w:r>
          </w:p>
          <w:p w14:paraId="45998368" w14:textId="77777777" w:rsidR="00DD1E58" w:rsidRPr="00F33594" w:rsidRDefault="00DD1E58" w:rsidP="00B6054B">
            <w:pPr>
              <w:numPr>
                <w:ilvl w:val="1"/>
                <w:numId w:val="41"/>
              </w:numPr>
              <w:shd w:val="clear" w:color="auto" w:fill="FFFFFF"/>
              <w:spacing w:after="0" w:line="240" w:lineRule="auto"/>
              <w:ind w:left="452"/>
              <w:contextualSpacing/>
              <w:rPr>
                <w:rFonts w:ascii="Times New Roman" w:hAnsi="Times New Roman"/>
                <w:sz w:val="20"/>
                <w:szCs w:val="20"/>
              </w:rPr>
            </w:pPr>
            <w:r w:rsidRPr="00F33594">
              <w:rPr>
                <w:rFonts w:ascii="Times New Roman" w:hAnsi="Times New Roman"/>
                <w:sz w:val="20"/>
                <w:szCs w:val="20"/>
              </w:rPr>
              <w:t>Не получил ответа или запрашиваемой информации</w:t>
            </w:r>
          </w:p>
          <w:p w14:paraId="2D531190" w14:textId="77777777" w:rsidR="00DD1E58" w:rsidRPr="00F33594" w:rsidRDefault="00DD1E58" w:rsidP="00B6054B">
            <w:pPr>
              <w:numPr>
                <w:ilvl w:val="1"/>
                <w:numId w:val="41"/>
              </w:numPr>
              <w:shd w:val="clear" w:color="auto" w:fill="FFFFFF"/>
              <w:spacing w:after="0" w:line="240" w:lineRule="auto"/>
              <w:ind w:left="452"/>
              <w:contextualSpacing/>
              <w:rPr>
                <w:rFonts w:ascii="Times New Roman" w:hAnsi="Times New Roman"/>
                <w:sz w:val="20"/>
                <w:szCs w:val="20"/>
              </w:rPr>
            </w:pPr>
            <w:r w:rsidRPr="00F33594">
              <w:rPr>
                <w:rFonts w:ascii="Times New Roman" w:hAnsi="Times New Roman"/>
                <w:sz w:val="20"/>
                <w:szCs w:val="20"/>
              </w:rPr>
              <w:t>Неправильный или некачественный ответ</w:t>
            </w:r>
          </w:p>
          <w:p w14:paraId="66D5808D" w14:textId="77777777" w:rsidR="00DD1E58" w:rsidRPr="00F33594" w:rsidRDefault="00DD1E58" w:rsidP="00B6054B">
            <w:pPr>
              <w:numPr>
                <w:ilvl w:val="1"/>
                <w:numId w:val="41"/>
              </w:numPr>
              <w:shd w:val="clear" w:color="auto" w:fill="FFFFFF"/>
              <w:spacing w:after="0" w:line="240" w:lineRule="auto"/>
              <w:ind w:left="452"/>
              <w:contextualSpacing/>
              <w:rPr>
                <w:rFonts w:ascii="Times New Roman" w:hAnsi="Times New Roman"/>
                <w:sz w:val="20"/>
                <w:szCs w:val="20"/>
              </w:rPr>
            </w:pPr>
            <w:r w:rsidRPr="00F33594">
              <w:rPr>
                <w:rFonts w:ascii="Times New Roman" w:hAnsi="Times New Roman"/>
                <w:sz w:val="20"/>
                <w:szCs w:val="20"/>
              </w:rPr>
              <w:t>Принятие решения по вопросу заняло слишком много времени</w:t>
            </w:r>
          </w:p>
          <w:p w14:paraId="27B186C1" w14:textId="77777777" w:rsidR="00DD1E58" w:rsidRPr="00F33594" w:rsidRDefault="00DD1E58" w:rsidP="00B6054B">
            <w:pPr>
              <w:numPr>
                <w:ilvl w:val="1"/>
                <w:numId w:val="41"/>
              </w:numPr>
              <w:shd w:val="clear" w:color="auto" w:fill="FFFFFF"/>
              <w:spacing w:after="0" w:line="240" w:lineRule="auto"/>
              <w:ind w:left="452"/>
              <w:contextualSpacing/>
              <w:rPr>
                <w:rFonts w:ascii="Times New Roman" w:hAnsi="Times New Roman"/>
                <w:sz w:val="20"/>
                <w:szCs w:val="20"/>
              </w:rPr>
            </w:pPr>
            <w:r w:rsidRPr="00F33594">
              <w:rPr>
                <w:rFonts w:ascii="Times New Roman" w:hAnsi="Times New Roman"/>
                <w:sz w:val="20"/>
                <w:szCs w:val="20"/>
              </w:rPr>
              <w:t>Сотрудники ответили, что ничего не могут сделать.</w:t>
            </w:r>
          </w:p>
          <w:p w14:paraId="608B524F" w14:textId="77777777" w:rsidR="00DD1E58" w:rsidRPr="00F33594" w:rsidRDefault="00DD1E58" w:rsidP="00B6054B">
            <w:pPr>
              <w:numPr>
                <w:ilvl w:val="1"/>
                <w:numId w:val="41"/>
              </w:numPr>
              <w:shd w:val="clear" w:color="auto" w:fill="FFFFFF"/>
              <w:spacing w:after="0" w:line="240" w:lineRule="auto"/>
              <w:ind w:left="452"/>
              <w:contextualSpacing/>
              <w:rPr>
                <w:rFonts w:ascii="Times New Roman" w:hAnsi="Times New Roman"/>
                <w:sz w:val="20"/>
                <w:szCs w:val="20"/>
              </w:rPr>
            </w:pPr>
            <w:r w:rsidRPr="00F33594">
              <w:rPr>
                <w:rFonts w:ascii="Times New Roman" w:hAnsi="Times New Roman"/>
                <w:sz w:val="20"/>
                <w:szCs w:val="20"/>
              </w:rPr>
              <w:t xml:space="preserve">Другое (укажите) </w:t>
            </w:r>
          </w:p>
        </w:tc>
      </w:tr>
      <w:tr w:rsidR="00DD1E58" w:rsidRPr="00DE57AF" w14:paraId="38F7023A" w14:textId="77777777" w:rsidTr="00DE57AF">
        <w:trPr>
          <w:trHeight w:val="266"/>
        </w:trPr>
        <w:tc>
          <w:tcPr>
            <w:tcW w:w="655" w:type="dxa"/>
          </w:tcPr>
          <w:p w14:paraId="757A028B" w14:textId="77777777" w:rsidR="00DD1E58" w:rsidRPr="00DE57AF" w:rsidRDefault="00DD1E58" w:rsidP="00B6054B">
            <w:pPr>
              <w:shd w:val="clear" w:color="auto" w:fill="FFFFFF"/>
              <w:spacing w:after="0" w:line="240" w:lineRule="auto"/>
              <w:contextualSpacing/>
              <w:jc w:val="center"/>
              <w:rPr>
                <w:rFonts w:ascii="Times New Roman" w:hAnsi="Times New Roman"/>
                <w:b/>
              </w:rPr>
            </w:pPr>
            <w:r w:rsidRPr="00DE57AF">
              <w:rPr>
                <w:rFonts w:ascii="Times New Roman" w:hAnsi="Times New Roman"/>
                <w:b/>
              </w:rPr>
              <w:t>А</w:t>
            </w:r>
          </w:p>
        </w:tc>
        <w:tc>
          <w:tcPr>
            <w:tcW w:w="3146" w:type="dxa"/>
          </w:tcPr>
          <w:p w14:paraId="64C07452" w14:textId="77777777" w:rsidR="00DD1E58" w:rsidRPr="00DE57AF" w:rsidRDefault="00DD1E58" w:rsidP="00B6054B">
            <w:pPr>
              <w:shd w:val="clear" w:color="auto" w:fill="FFFFFF"/>
              <w:spacing w:after="0" w:line="240" w:lineRule="auto"/>
              <w:contextualSpacing/>
              <w:jc w:val="center"/>
              <w:rPr>
                <w:rFonts w:ascii="Times New Roman" w:hAnsi="Times New Roman"/>
                <w:b/>
              </w:rPr>
            </w:pPr>
            <w:r w:rsidRPr="00DE57AF">
              <w:rPr>
                <w:rFonts w:ascii="Times New Roman" w:hAnsi="Times New Roman"/>
                <w:b/>
              </w:rPr>
              <w:t>B</w:t>
            </w:r>
          </w:p>
        </w:tc>
        <w:tc>
          <w:tcPr>
            <w:tcW w:w="1276" w:type="dxa"/>
          </w:tcPr>
          <w:p w14:paraId="463B684C" w14:textId="77777777" w:rsidR="00DD1E58" w:rsidRPr="00DE57AF" w:rsidRDefault="00DD1E58" w:rsidP="00B6054B">
            <w:pPr>
              <w:shd w:val="clear" w:color="auto" w:fill="FFFFFF"/>
              <w:spacing w:after="0" w:line="240" w:lineRule="auto"/>
              <w:contextualSpacing/>
              <w:jc w:val="center"/>
              <w:rPr>
                <w:rFonts w:ascii="Times New Roman" w:hAnsi="Times New Roman"/>
                <w:b/>
              </w:rPr>
            </w:pPr>
            <w:r w:rsidRPr="00DE57AF">
              <w:rPr>
                <w:rFonts w:ascii="Times New Roman" w:hAnsi="Times New Roman"/>
                <w:b/>
              </w:rPr>
              <w:t>C</w:t>
            </w:r>
          </w:p>
        </w:tc>
        <w:tc>
          <w:tcPr>
            <w:tcW w:w="1418" w:type="dxa"/>
          </w:tcPr>
          <w:p w14:paraId="701D04C5" w14:textId="77777777" w:rsidR="00DD1E58" w:rsidRPr="00DE57AF" w:rsidRDefault="00DD1E58" w:rsidP="00B6054B">
            <w:pPr>
              <w:shd w:val="clear" w:color="auto" w:fill="FFFFFF"/>
              <w:spacing w:after="0" w:line="240" w:lineRule="auto"/>
              <w:contextualSpacing/>
              <w:jc w:val="center"/>
              <w:rPr>
                <w:rFonts w:ascii="Times New Roman" w:hAnsi="Times New Roman"/>
                <w:b/>
              </w:rPr>
            </w:pPr>
            <w:r w:rsidRPr="00DE57AF">
              <w:rPr>
                <w:rFonts w:ascii="Times New Roman" w:hAnsi="Times New Roman"/>
                <w:b/>
              </w:rPr>
              <w:t>D</w:t>
            </w:r>
          </w:p>
        </w:tc>
        <w:tc>
          <w:tcPr>
            <w:tcW w:w="3139" w:type="dxa"/>
          </w:tcPr>
          <w:p w14:paraId="244CFF9D" w14:textId="77777777" w:rsidR="00DD1E58" w:rsidRPr="00DE57AF" w:rsidRDefault="00DD1E58" w:rsidP="00B6054B">
            <w:pPr>
              <w:shd w:val="clear" w:color="auto" w:fill="FFFFFF"/>
              <w:spacing w:after="0" w:line="240" w:lineRule="auto"/>
              <w:contextualSpacing/>
              <w:jc w:val="center"/>
              <w:rPr>
                <w:rFonts w:ascii="Times New Roman" w:hAnsi="Times New Roman"/>
                <w:b/>
              </w:rPr>
            </w:pPr>
            <w:r w:rsidRPr="00DE57AF">
              <w:rPr>
                <w:rFonts w:ascii="Times New Roman" w:hAnsi="Times New Roman"/>
                <w:b/>
              </w:rPr>
              <w:t>E</w:t>
            </w:r>
          </w:p>
        </w:tc>
      </w:tr>
      <w:tr w:rsidR="00DD1E58" w:rsidRPr="00DE57AF" w14:paraId="61FC35EC" w14:textId="77777777" w:rsidTr="00DE57AF">
        <w:trPr>
          <w:trHeight w:val="266"/>
        </w:trPr>
        <w:tc>
          <w:tcPr>
            <w:tcW w:w="655" w:type="dxa"/>
          </w:tcPr>
          <w:p w14:paraId="771D3CE4"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w:t>
            </w:r>
          </w:p>
        </w:tc>
        <w:tc>
          <w:tcPr>
            <w:tcW w:w="3146" w:type="dxa"/>
          </w:tcPr>
          <w:p w14:paraId="37B5DE28"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Получение справок</w:t>
            </w:r>
          </w:p>
        </w:tc>
        <w:tc>
          <w:tcPr>
            <w:tcW w:w="1276" w:type="dxa"/>
          </w:tcPr>
          <w:p w14:paraId="57186A97"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5EBDF653"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389FB554"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21C6AA8D" w14:textId="77777777" w:rsidTr="00DE57AF">
        <w:trPr>
          <w:trHeight w:val="266"/>
        </w:trPr>
        <w:tc>
          <w:tcPr>
            <w:tcW w:w="655" w:type="dxa"/>
          </w:tcPr>
          <w:p w14:paraId="23AD99D8"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2.</w:t>
            </w:r>
          </w:p>
        </w:tc>
        <w:tc>
          <w:tcPr>
            <w:tcW w:w="3146" w:type="dxa"/>
          </w:tcPr>
          <w:p w14:paraId="55F3B7A7"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Вывоз мусора</w:t>
            </w:r>
          </w:p>
        </w:tc>
        <w:tc>
          <w:tcPr>
            <w:tcW w:w="1276" w:type="dxa"/>
          </w:tcPr>
          <w:p w14:paraId="01D966C0"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0C478881"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2F4C6B8C"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5A5B7A20" w14:textId="77777777" w:rsidTr="00DE57AF">
        <w:trPr>
          <w:trHeight w:val="266"/>
        </w:trPr>
        <w:tc>
          <w:tcPr>
            <w:tcW w:w="655" w:type="dxa"/>
          </w:tcPr>
          <w:p w14:paraId="5D899F80"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3.</w:t>
            </w:r>
          </w:p>
        </w:tc>
        <w:tc>
          <w:tcPr>
            <w:tcW w:w="3146" w:type="dxa"/>
          </w:tcPr>
          <w:p w14:paraId="03B8E38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Канализация</w:t>
            </w:r>
          </w:p>
        </w:tc>
        <w:tc>
          <w:tcPr>
            <w:tcW w:w="1276" w:type="dxa"/>
          </w:tcPr>
          <w:p w14:paraId="66FCA088"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04A764F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24DA00C0"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07CCFD33" w14:textId="77777777" w:rsidTr="00DE57AF">
        <w:trPr>
          <w:trHeight w:val="266"/>
        </w:trPr>
        <w:tc>
          <w:tcPr>
            <w:tcW w:w="655" w:type="dxa"/>
          </w:tcPr>
          <w:p w14:paraId="0268F63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4.</w:t>
            </w:r>
          </w:p>
        </w:tc>
        <w:tc>
          <w:tcPr>
            <w:tcW w:w="3146" w:type="dxa"/>
          </w:tcPr>
          <w:p w14:paraId="0FB9841B"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Водоснабжение</w:t>
            </w:r>
          </w:p>
        </w:tc>
        <w:tc>
          <w:tcPr>
            <w:tcW w:w="1276" w:type="dxa"/>
          </w:tcPr>
          <w:p w14:paraId="5B0DAC2B"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692CC7B"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38BB62E0"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1AFBEA18" w14:textId="77777777" w:rsidTr="00DE57AF">
        <w:trPr>
          <w:trHeight w:val="266"/>
        </w:trPr>
        <w:tc>
          <w:tcPr>
            <w:tcW w:w="655" w:type="dxa"/>
          </w:tcPr>
          <w:p w14:paraId="5E1A4E7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5.</w:t>
            </w:r>
          </w:p>
        </w:tc>
        <w:tc>
          <w:tcPr>
            <w:tcW w:w="3146" w:type="dxa"/>
          </w:tcPr>
          <w:p w14:paraId="3241FDC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Дороги</w:t>
            </w:r>
          </w:p>
        </w:tc>
        <w:tc>
          <w:tcPr>
            <w:tcW w:w="1276" w:type="dxa"/>
          </w:tcPr>
          <w:p w14:paraId="28B0C7FB"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20F4AD1F"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65A235EE"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4C85689A" w14:textId="77777777" w:rsidTr="00DE57AF">
        <w:trPr>
          <w:trHeight w:val="266"/>
        </w:trPr>
        <w:tc>
          <w:tcPr>
            <w:tcW w:w="655" w:type="dxa"/>
          </w:tcPr>
          <w:p w14:paraId="4D504D25"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6.</w:t>
            </w:r>
          </w:p>
        </w:tc>
        <w:tc>
          <w:tcPr>
            <w:tcW w:w="3146" w:type="dxa"/>
          </w:tcPr>
          <w:p w14:paraId="1CAC67A6"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Уличное освещение</w:t>
            </w:r>
          </w:p>
        </w:tc>
        <w:tc>
          <w:tcPr>
            <w:tcW w:w="1276" w:type="dxa"/>
          </w:tcPr>
          <w:p w14:paraId="1D1111AA"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2DF6FB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40CE7C5A"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41ED2E07" w14:textId="77777777" w:rsidTr="00DE57AF">
        <w:trPr>
          <w:trHeight w:val="266"/>
        </w:trPr>
        <w:tc>
          <w:tcPr>
            <w:tcW w:w="655" w:type="dxa"/>
          </w:tcPr>
          <w:p w14:paraId="350AC8F8"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7.</w:t>
            </w:r>
          </w:p>
        </w:tc>
        <w:tc>
          <w:tcPr>
            <w:tcW w:w="3146" w:type="dxa"/>
          </w:tcPr>
          <w:p w14:paraId="79CC9095"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Школы/Детские сады</w:t>
            </w:r>
          </w:p>
        </w:tc>
        <w:tc>
          <w:tcPr>
            <w:tcW w:w="1276" w:type="dxa"/>
          </w:tcPr>
          <w:p w14:paraId="37D390B3"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4A63048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53B0D521"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3BD8C26C" w14:textId="77777777" w:rsidTr="00DE57AF">
        <w:trPr>
          <w:trHeight w:val="266"/>
        </w:trPr>
        <w:tc>
          <w:tcPr>
            <w:tcW w:w="655" w:type="dxa"/>
          </w:tcPr>
          <w:p w14:paraId="430B909E"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8.</w:t>
            </w:r>
          </w:p>
        </w:tc>
        <w:tc>
          <w:tcPr>
            <w:tcW w:w="3146" w:type="dxa"/>
          </w:tcPr>
          <w:p w14:paraId="2DB7E194"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Здравоохранение</w:t>
            </w:r>
          </w:p>
        </w:tc>
        <w:tc>
          <w:tcPr>
            <w:tcW w:w="1276" w:type="dxa"/>
          </w:tcPr>
          <w:p w14:paraId="0255BEFD"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2E8CA9AE"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655653C6"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4121E41F" w14:textId="77777777" w:rsidTr="00DE57AF">
        <w:trPr>
          <w:trHeight w:val="266"/>
        </w:trPr>
        <w:tc>
          <w:tcPr>
            <w:tcW w:w="655" w:type="dxa"/>
          </w:tcPr>
          <w:p w14:paraId="05A78DDE"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9.</w:t>
            </w:r>
          </w:p>
        </w:tc>
        <w:tc>
          <w:tcPr>
            <w:tcW w:w="3146" w:type="dxa"/>
          </w:tcPr>
          <w:p w14:paraId="07FA2EF4"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Пенсионное обеспечение</w:t>
            </w:r>
          </w:p>
        </w:tc>
        <w:tc>
          <w:tcPr>
            <w:tcW w:w="1276" w:type="dxa"/>
          </w:tcPr>
          <w:p w14:paraId="23E80E0D"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186FC02C"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122C1B59"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3911BBC9" w14:textId="77777777" w:rsidTr="00DE57AF">
        <w:trPr>
          <w:trHeight w:val="266"/>
        </w:trPr>
        <w:tc>
          <w:tcPr>
            <w:tcW w:w="655" w:type="dxa"/>
          </w:tcPr>
          <w:p w14:paraId="4C395B58"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10.</w:t>
            </w:r>
          </w:p>
        </w:tc>
        <w:tc>
          <w:tcPr>
            <w:tcW w:w="3146" w:type="dxa"/>
          </w:tcPr>
          <w:p w14:paraId="4F720FE4"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Содержание жилья</w:t>
            </w:r>
          </w:p>
        </w:tc>
        <w:tc>
          <w:tcPr>
            <w:tcW w:w="1276" w:type="dxa"/>
          </w:tcPr>
          <w:p w14:paraId="65D87E42"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D70A16A"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24ED2784"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419E356A" w14:textId="77777777" w:rsidTr="00DE57AF">
        <w:trPr>
          <w:trHeight w:val="266"/>
        </w:trPr>
        <w:tc>
          <w:tcPr>
            <w:tcW w:w="655" w:type="dxa"/>
          </w:tcPr>
          <w:p w14:paraId="785DD6C6"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11.</w:t>
            </w:r>
          </w:p>
        </w:tc>
        <w:tc>
          <w:tcPr>
            <w:tcW w:w="3146" w:type="dxa"/>
          </w:tcPr>
          <w:p w14:paraId="43055215"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Предоставление жилья</w:t>
            </w:r>
          </w:p>
        </w:tc>
        <w:tc>
          <w:tcPr>
            <w:tcW w:w="1276" w:type="dxa"/>
          </w:tcPr>
          <w:p w14:paraId="3E2AB5B0"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0788F469"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2C1520F6"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76B7B72A" w14:textId="77777777" w:rsidTr="00DE57AF">
        <w:trPr>
          <w:trHeight w:val="266"/>
        </w:trPr>
        <w:tc>
          <w:tcPr>
            <w:tcW w:w="655" w:type="dxa"/>
          </w:tcPr>
          <w:p w14:paraId="6D73F840"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12.</w:t>
            </w:r>
          </w:p>
        </w:tc>
        <w:tc>
          <w:tcPr>
            <w:tcW w:w="3146" w:type="dxa"/>
          </w:tcPr>
          <w:p w14:paraId="150799C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Общественный порядок/ безопасность</w:t>
            </w:r>
          </w:p>
        </w:tc>
        <w:tc>
          <w:tcPr>
            <w:tcW w:w="1276" w:type="dxa"/>
          </w:tcPr>
          <w:p w14:paraId="5FA40C56"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37A284B"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7068920C"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0DD320FC" w14:textId="77777777" w:rsidTr="00DE57AF">
        <w:trPr>
          <w:trHeight w:val="266"/>
        </w:trPr>
        <w:tc>
          <w:tcPr>
            <w:tcW w:w="655" w:type="dxa"/>
          </w:tcPr>
          <w:p w14:paraId="00FABA2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lastRenderedPageBreak/>
              <w:t>13.</w:t>
            </w:r>
          </w:p>
        </w:tc>
        <w:tc>
          <w:tcPr>
            <w:tcW w:w="3146" w:type="dxa"/>
          </w:tcPr>
          <w:p w14:paraId="2DC503D3"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Местные налоги и сборы</w:t>
            </w:r>
          </w:p>
        </w:tc>
        <w:tc>
          <w:tcPr>
            <w:tcW w:w="1276" w:type="dxa"/>
          </w:tcPr>
          <w:p w14:paraId="7A308752"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2C4600B"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32A562FC"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123F1324" w14:textId="77777777" w:rsidTr="00DE57AF">
        <w:trPr>
          <w:trHeight w:val="266"/>
        </w:trPr>
        <w:tc>
          <w:tcPr>
            <w:tcW w:w="655" w:type="dxa"/>
          </w:tcPr>
          <w:p w14:paraId="77A5294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14.</w:t>
            </w:r>
          </w:p>
        </w:tc>
        <w:tc>
          <w:tcPr>
            <w:tcW w:w="3146" w:type="dxa"/>
          </w:tcPr>
          <w:p w14:paraId="162E734D"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 xml:space="preserve">Благоустройство </w:t>
            </w:r>
          </w:p>
        </w:tc>
        <w:tc>
          <w:tcPr>
            <w:tcW w:w="1276" w:type="dxa"/>
          </w:tcPr>
          <w:p w14:paraId="0F09FC0F"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0D178FF0"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5BF99E69"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6AAE53A8" w14:textId="77777777" w:rsidTr="00DE57AF">
        <w:trPr>
          <w:trHeight w:val="266"/>
        </w:trPr>
        <w:tc>
          <w:tcPr>
            <w:tcW w:w="655" w:type="dxa"/>
          </w:tcPr>
          <w:p w14:paraId="18CDFC4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15.</w:t>
            </w:r>
          </w:p>
        </w:tc>
        <w:tc>
          <w:tcPr>
            <w:tcW w:w="3146" w:type="dxa"/>
          </w:tcPr>
          <w:p w14:paraId="315341F3"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Аренда, пользование или продажа муниципальных объектов</w:t>
            </w:r>
          </w:p>
        </w:tc>
        <w:tc>
          <w:tcPr>
            <w:tcW w:w="1276" w:type="dxa"/>
          </w:tcPr>
          <w:p w14:paraId="6215D62D"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7AC66073"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276F0F65"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4AB46F2E" w14:textId="77777777" w:rsidTr="00DE57AF">
        <w:trPr>
          <w:trHeight w:val="266"/>
        </w:trPr>
        <w:tc>
          <w:tcPr>
            <w:tcW w:w="655" w:type="dxa"/>
          </w:tcPr>
          <w:p w14:paraId="3CCC3630"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16.</w:t>
            </w:r>
          </w:p>
        </w:tc>
        <w:tc>
          <w:tcPr>
            <w:tcW w:w="3146" w:type="dxa"/>
          </w:tcPr>
          <w:p w14:paraId="0147A755"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Аренда или продажа муниципальной земли</w:t>
            </w:r>
          </w:p>
        </w:tc>
        <w:tc>
          <w:tcPr>
            <w:tcW w:w="1276" w:type="dxa"/>
          </w:tcPr>
          <w:p w14:paraId="34EB1DD4"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3AE41F77"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5C97E837"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3502E36B" w14:textId="77777777" w:rsidTr="00DE57AF">
        <w:trPr>
          <w:trHeight w:val="266"/>
        </w:trPr>
        <w:tc>
          <w:tcPr>
            <w:tcW w:w="655" w:type="dxa"/>
          </w:tcPr>
          <w:p w14:paraId="071A1274"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17.</w:t>
            </w:r>
          </w:p>
        </w:tc>
        <w:tc>
          <w:tcPr>
            <w:tcW w:w="3146" w:type="dxa"/>
          </w:tcPr>
          <w:p w14:paraId="0E429E59"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Поливная вода</w:t>
            </w:r>
          </w:p>
        </w:tc>
        <w:tc>
          <w:tcPr>
            <w:tcW w:w="1276" w:type="dxa"/>
          </w:tcPr>
          <w:p w14:paraId="2CC16445"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12307DCA"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6956763D"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10E0D38A" w14:textId="77777777" w:rsidTr="00DE57AF">
        <w:trPr>
          <w:trHeight w:val="266"/>
        </w:trPr>
        <w:tc>
          <w:tcPr>
            <w:tcW w:w="655" w:type="dxa"/>
          </w:tcPr>
          <w:p w14:paraId="4ADB50DE"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18.</w:t>
            </w:r>
          </w:p>
        </w:tc>
        <w:tc>
          <w:tcPr>
            <w:tcW w:w="3146" w:type="dxa"/>
          </w:tcPr>
          <w:p w14:paraId="5ABA3C0C"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Земли ГФСУ (госфонд сельхоз угодий, ранее – ФПС)</w:t>
            </w:r>
          </w:p>
        </w:tc>
        <w:tc>
          <w:tcPr>
            <w:tcW w:w="1276" w:type="dxa"/>
          </w:tcPr>
          <w:p w14:paraId="359E8BAD"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1E61343B"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121D80BF" w14:textId="77777777" w:rsidR="00DD1E58" w:rsidRPr="00DE57AF" w:rsidRDefault="00DD1E58" w:rsidP="00B6054B">
            <w:pPr>
              <w:shd w:val="clear" w:color="auto" w:fill="FFFFFF"/>
              <w:spacing w:after="0" w:line="240" w:lineRule="auto"/>
              <w:contextualSpacing/>
              <w:rPr>
                <w:rFonts w:ascii="Times New Roman" w:hAnsi="Times New Roman"/>
              </w:rPr>
            </w:pPr>
          </w:p>
        </w:tc>
      </w:tr>
      <w:tr w:rsidR="00DD1E58" w:rsidRPr="00DE57AF" w14:paraId="79A6F137" w14:textId="77777777" w:rsidTr="00DE57AF">
        <w:trPr>
          <w:trHeight w:val="266"/>
        </w:trPr>
        <w:tc>
          <w:tcPr>
            <w:tcW w:w="655" w:type="dxa"/>
          </w:tcPr>
          <w:p w14:paraId="1C2018CC"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19</w:t>
            </w:r>
          </w:p>
        </w:tc>
        <w:tc>
          <w:tcPr>
            <w:tcW w:w="3146" w:type="dxa"/>
          </w:tcPr>
          <w:p w14:paraId="1663FE6A"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 xml:space="preserve">Другое </w:t>
            </w:r>
            <w:r w:rsidRPr="00DE57AF">
              <w:rPr>
                <w:rFonts w:ascii="Times New Roman" w:hAnsi="Times New Roman"/>
                <w:b/>
                <w:i/>
              </w:rPr>
              <w:t>(указать)</w:t>
            </w:r>
          </w:p>
        </w:tc>
        <w:tc>
          <w:tcPr>
            <w:tcW w:w="1276" w:type="dxa"/>
          </w:tcPr>
          <w:p w14:paraId="1523D3BF" w14:textId="77777777" w:rsidR="00DD1E58" w:rsidRPr="00DE57AF" w:rsidRDefault="00DD1E58" w:rsidP="00B6054B">
            <w:pPr>
              <w:shd w:val="clear" w:color="auto" w:fill="FFFFFF"/>
              <w:spacing w:after="0" w:line="240" w:lineRule="auto"/>
              <w:contextualSpacing/>
              <w:rPr>
                <w:rFonts w:ascii="Times New Roman" w:hAnsi="Times New Roman"/>
              </w:rPr>
            </w:pPr>
          </w:p>
        </w:tc>
        <w:tc>
          <w:tcPr>
            <w:tcW w:w="1418" w:type="dxa"/>
          </w:tcPr>
          <w:p w14:paraId="1A7EF272" w14:textId="77777777" w:rsidR="00DD1E58" w:rsidRPr="00DE57AF" w:rsidRDefault="00DD1E58" w:rsidP="00B6054B">
            <w:pPr>
              <w:shd w:val="clear" w:color="auto" w:fill="FFFFFF"/>
              <w:spacing w:after="0" w:line="240" w:lineRule="auto"/>
              <w:contextualSpacing/>
              <w:rPr>
                <w:rFonts w:ascii="Times New Roman" w:hAnsi="Times New Roman"/>
              </w:rPr>
            </w:pPr>
            <w:r w:rsidRPr="00DE57AF">
              <w:rPr>
                <w:rFonts w:ascii="Times New Roman" w:hAnsi="Times New Roman"/>
              </w:rPr>
              <w:t>1          2-</w:t>
            </w:r>
            <w:r w:rsidRPr="00DE57AF">
              <w:rPr>
                <w:rFonts w:ascii="Times New Roman" w:hAnsi="Times New Roman"/>
              </w:rPr>
              <w:sym w:font="Wingdings" w:char="F0E0"/>
            </w:r>
          </w:p>
        </w:tc>
        <w:tc>
          <w:tcPr>
            <w:tcW w:w="3139" w:type="dxa"/>
          </w:tcPr>
          <w:p w14:paraId="1327D1C3" w14:textId="77777777" w:rsidR="00DD1E58" w:rsidRPr="00DE57AF" w:rsidRDefault="00DD1E58" w:rsidP="00B6054B">
            <w:pPr>
              <w:shd w:val="clear" w:color="auto" w:fill="FFFFFF"/>
              <w:spacing w:after="0" w:line="240" w:lineRule="auto"/>
              <w:contextualSpacing/>
              <w:rPr>
                <w:rFonts w:ascii="Times New Roman" w:hAnsi="Times New Roman"/>
              </w:rPr>
            </w:pPr>
          </w:p>
        </w:tc>
      </w:tr>
    </w:tbl>
    <w:p w14:paraId="1480C0D8" w14:textId="77777777" w:rsidR="00DD1E58" w:rsidRPr="00DE57AF" w:rsidRDefault="00DD1E58" w:rsidP="00DD1E58">
      <w:pPr>
        <w:spacing w:after="0" w:line="240" w:lineRule="auto"/>
        <w:contextualSpacing/>
        <w:rPr>
          <w:rFonts w:ascii="Times New Roman" w:hAnsi="Times New Roman"/>
        </w:rPr>
      </w:pPr>
    </w:p>
    <w:p w14:paraId="2A72EDAB" w14:textId="77777777" w:rsidR="00DD1E58" w:rsidRPr="00DE57AF" w:rsidRDefault="00DD1E58" w:rsidP="00DD1E58">
      <w:pPr>
        <w:spacing w:after="0" w:line="240" w:lineRule="auto"/>
        <w:contextualSpacing/>
        <w:rPr>
          <w:rFonts w:ascii="Times New Roman" w:hAnsi="Times New Roman"/>
        </w:rPr>
      </w:pPr>
    </w:p>
    <w:p w14:paraId="161492B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18.</w:t>
      </w:r>
      <w:r w:rsidRPr="00DE57AF">
        <w:rPr>
          <w:rFonts w:ascii="Times New Roman" w:hAnsi="Times New Roman"/>
        </w:rPr>
        <w:tab/>
        <w:t>Какой, по вашему мнению, уровень коррупции в вашей мэрии/айыл окмоту при решении вопросов местного значения?</w:t>
      </w:r>
    </w:p>
    <w:p w14:paraId="2E4E196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1. Очень высокий  </w:t>
      </w:r>
    </w:p>
    <w:p w14:paraId="0532505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2. Высокий  </w:t>
      </w:r>
    </w:p>
    <w:p w14:paraId="764159C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3. Не высокий   </w:t>
      </w:r>
    </w:p>
    <w:p w14:paraId="441EBD6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4. Отсутствует  </w:t>
      </w:r>
    </w:p>
    <w:p w14:paraId="6A55E20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/затрудняюсь ответить</w:t>
      </w:r>
    </w:p>
    <w:p w14:paraId="7BCD01CD" w14:textId="77777777" w:rsidR="00DD1E58" w:rsidRPr="00DE57AF" w:rsidRDefault="00DD1E58" w:rsidP="00DD1E58">
      <w:pPr>
        <w:spacing w:after="0" w:line="240" w:lineRule="auto"/>
        <w:contextualSpacing/>
        <w:rPr>
          <w:rFonts w:ascii="Times New Roman" w:hAnsi="Times New Roman"/>
        </w:rPr>
      </w:pPr>
    </w:p>
    <w:p w14:paraId="02CB1ED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19.</w:t>
      </w:r>
      <w:r w:rsidRPr="00DE57AF">
        <w:rPr>
          <w:rFonts w:ascii="Times New Roman" w:hAnsi="Times New Roman"/>
        </w:rPr>
        <w:tab/>
        <w:t>В какой сфере деятельности ОМСУ, по Вашему мнению, чаще всего проявляется коррупция (Выберите три варианта ответа):</w:t>
      </w:r>
    </w:p>
    <w:p w14:paraId="456A0FD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Управление землями</w:t>
      </w:r>
    </w:p>
    <w:p w14:paraId="10EDA13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Управление водой</w:t>
      </w:r>
    </w:p>
    <w:p w14:paraId="074F899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Государственные закупки</w:t>
      </w:r>
    </w:p>
    <w:p w14:paraId="115F077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Управление бюджетом</w:t>
      </w:r>
    </w:p>
    <w:p w14:paraId="05ADC88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Выдача справок</w:t>
      </w:r>
    </w:p>
    <w:p w14:paraId="76F3BA2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Включение в список неимущих</w:t>
      </w:r>
    </w:p>
    <w:p w14:paraId="7F38C6A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Другое (укажите)_______________________________________________</w:t>
      </w:r>
    </w:p>
    <w:p w14:paraId="4029CAE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1E5A292F" w14:textId="77777777" w:rsidR="00DD1E58" w:rsidRPr="00DE57AF" w:rsidRDefault="00DD1E58" w:rsidP="00DD1E58">
      <w:pPr>
        <w:spacing w:after="0" w:line="240" w:lineRule="auto"/>
        <w:contextualSpacing/>
        <w:rPr>
          <w:rFonts w:ascii="Times New Roman" w:hAnsi="Times New Roman"/>
        </w:rPr>
      </w:pPr>
    </w:p>
    <w:p w14:paraId="03EAB011" w14:textId="77777777" w:rsidR="00DD1E58" w:rsidRPr="00DE57AF" w:rsidRDefault="00DD1E58" w:rsidP="00DD1E58">
      <w:pPr>
        <w:spacing w:after="0" w:line="240" w:lineRule="auto"/>
        <w:contextualSpacing/>
        <w:rPr>
          <w:rFonts w:ascii="Times New Roman" w:hAnsi="Times New Roman"/>
        </w:rPr>
      </w:pPr>
    </w:p>
    <w:p w14:paraId="5D71344C" w14:textId="77777777" w:rsidR="00DD1E58" w:rsidRPr="00DE57AF" w:rsidRDefault="00DD1E58" w:rsidP="00DD1E58">
      <w:pPr>
        <w:spacing w:after="0" w:line="240" w:lineRule="auto"/>
        <w:contextualSpacing/>
        <w:rPr>
          <w:rFonts w:ascii="Times New Roman" w:hAnsi="Times New Roman"/>
        </w:rPr>
      </w:pPr>
    </w:p>
    <w:p w14:paraId="5AF02352"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УСЛУГИ  МСУ</w:t>
      </w:r>
    </w:p>
    <w:p w14:paraId="4987E737" w14:textId="77777777" w:rsidR="00DD1E58" w:rsidRPr="00DE57AF" w:rsidRDefault="00DD1E58" w:rsidP="00DD1E58">
      <w:pPr>
        <w:spacing w:after="0" w:line="240" w:lineRule="auto"/>
        <w:contextualSpacing/>
        <w:rPr>
          <w:rFonts w:ascii="Times New Roman" w:hAnsi="Times New Roman"/>
        </w:rPr>
      </w:pPr>
    </w:p>
    <w:p w14:paraId="7DBE0E6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20.</w:t>
      </w:r>
      <w:r w:rsidRPr="00DE57AF">
        <w:rPr>
          <w:rFonts w:ascii="Times New Roman" w:hAnsi="Times New Roman"/>
        </w:rPr>
        <w:tab/>
        <w:t>Пожалуйста, оцените, насколько вы удовлетворены следующими услугами, предоставляемыми вашим органом МСУ. Интервьюер!  Покажите карточку №   2 (Поставьте в колонке С цифру, соответствующую ответу)</w:t>
      </w:r>
    </w:p>
    <w:p w14:paraId="7F3C8FE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1.Удовлетворяет 2. Удовлетворяет частично  3.Не удовлетворяет  77. Не знаю / З/О  </w:t>
      </w:r>
    </w:p>
    <w:p w14:paraId="5169EAE2" w14:textId="77777777" w:rsidR="00DD1E58" w:rsidRPr="00DE57AF" w:rsidRDefault="00DD1E58" w:rsidP="00DD1E58">
      <w:pPr>
        <w:spacing w:after="0" w:line="240" w:lineRule="auto"/>
        <w:contextualSpacing/>
        <w:rPr>
          <w:rFonts w:ascii="Times New Roman" w:hAnsi="Times New Roman"/>
        </w:rPr>
      </w:pPr>
    </w:p>
    <w:p w14:paraId="6764C91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21.</w:t>
      </w:r>
      <w:r w:rsidRPr="00DE57AF">
        <w:rPr>
          <w:rFonts w:ascii="Times New Roman" w:hAnsi="Times New Roman"/>
        </w:rPr>
        <w:tab/>
        <w:t>Назовите из списка пять самых важных проблем в вашем городе/селе (Отмечать цифрами 1,2,3 в порядке важности)</w:t>
      </w:r>
    </w:p>
    <w:p w14:paraId="2082CA1A" w14:textId="77777777" w:rsidR="00DD1E58" w:rsidRPr="00DE57AF" w:rsidRDefault="00DD1E58" w:rsidP="00DD1E58">
      <w:pPr>
        <w:spacing w:after="0" w:line="240" w:lineRule="auto"/>
        <w:contextualSpacing/>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2520"/>
        <w:gridCol w:w="1966"/>
      </w:tblGrid>
      <w:tr w:rsidR="00DD1E58" w:rsidRPr="00DE57AF" w14:paraId="36733FA5" w14:textId="77777777" w:rsidTr="00DE57AF">
        <w:trPr>
          <w:cantSplit/>
          <w:trHeight w:val="240"/>
          <w:tblHeader/>
        </w:trPr>
        <w:tc>
          <w:tcPr>
            <w:tcW w:w="648" w:type="dxa"/>
          </w:tcPr>
          <w:p w14:paraId="54900602" w14:textId="77777777" w:rsidR="00DD1E58" w:rsidRPr="00DE57AF" w:rsidRDefault="00DD1E58" w:rsidP="00B6054B">
            <w:pPr>
              <w:spacing w:after="0" w:line="240" w:lineRule="auto"/>
              <w:contextualSpacing/>
              <w:jc w:val="center"/>
              <w:rPr>
                <w:rFonts w:ascii="Times New Roman" w:hAnsi="Times New Roman"/>
                <w:b/>
                <w:bCs/>
              </w:rPr>
            </w:pPr>
          </w:p>
        </w:tc>
        <w:tc>
          <w:tcPr>
            <w:tcW w:w="4500" w:type="dxa"/>
          </w:tcPr>
          <w:p w14:paraId="34436E44" w14:textId="77777777" w:rsidR="00DD1E58" w:rsidRPr="00DE57AF" w:rsidRDefault="00DD1E58" w:rsidP="00B6054B">
            <w:pPr>
              <w:spacing w:after="0" w:line="240" w:lineRule="auto"/>
              <w:contextualSpacing/>
              <w:jc w:val="center"/>
              <w:rPr>
                <w:rFonts w:ascii="Times New Roman" w:hAnsi="Times New Roman"/>
                <w:b/>
                <w:bCs/>
              </w:rPr>
            </w:pPr>
            <w:r w:rsidRPr="00DE57AF">
              <w:rPr>
                <w:rFonts w:ascii="Times New Roman" w:hAnsi="Times New Roman"/>
                <w:b/>
                <w:bCs/>
              </w:rPr>
              <w:t>Список услуг</w:t>
            </w:r>
          </w:p>
        </w:tc>
        <w:tc>
          <w:tcPr>
            <w:tcW w:w="2520" w:type="dxa"/>
          </w:tcPr>
          <w:p w14:paraId="19EA03FE" w14:textId="77777777" w:rsidR="00DD1E58" w:rsidRPr="00DE57AF" w:rsidRDefault="00DD1E58" w:rsidP="00B6054B">
            <w:pPr>
              <w:spacing w:after="0" w:line="240" w:lineRule="auto"/>
              <w:contextualSpacing/>
              <w:jc w:val="center"/>
              <w:rPr>
                <w:rFonts w:ascii="Times New Roman" w:hAnsi="Times New Roman"/>
                <w:b/>
                <w:bCs/>
              </w:rPr>
            </w:pPr>
            <w:r w:rsidRPr="00DE57AF">
              <w:rPr>
                <w:rFonts w:ascii="Times New Roman" w:hAnsi="Times New Roman"/>
                <w:b/>
                <w:bCs/>
              </w:rPr>
              <w:t>Вопрос 19 – Степень удовлетворения</w:t>
            </w:r>
          </w:p>
        </w:tc>
        <w:tc>
          <w:tcPr>
            <w:tcW w:w="1966" w:type="dxa"/>
          </w:tcPr>
          <w:p w14:paraId="41A7E038" w14:textId="77777777" w:rsidR="00DD1E58" w:rsidRPr="00DE57AF" w:rsidRDefault="00DD1E58" w:rsidP="00B6054B">
            <w:pPr>
              <w:spacing w:after="0" w:line="240" w:lineRule="auto"/>
              <w:contextualSpacing/>
              <w:jc w:val="center"/>
              <w:rPr>
                <w:rFonts w:ascii="Times New Roman" w:hAnsi="Times New Roman"/>
                <w:b/>
                <w:bCs/>
              </w:rPr>
            </w:pPr>
            <w:r w:rsidRPr="00DE57AF">
              <w:rPr>
                <w:rFonts w:ascii="Times New Roman" w:hAnsi="Times New Roman"/>
                <w:b/>
                <w:bCs/>
              </w:rPr>
              <w:t xml:space="preserve">Вопрос 20 – </w:t>
            </w:r>
          </w:p>
          <w:p w14:paraId="60519FFB" w14:textId="77777777" w:rsidR="00DD1E58" w:rsidRPr="00DE57AF" w:rsidRDefault="00DD1E58" w:rsidP="00B6054B">
            <w:pPr>
              <w:spacing w:after="0" w:line="240" w:lineRule="auto"/>
              <w:contextualSpacing/>
              <w:jc w:val="center"/>
              <w:rPr>
                <w:rFonts w:ascii="Times New Roman" w:hAnsi="Times New Roman"/>
                <w:b/>
                <w:bCs/>
              </w:rPr>
            </w:pPr>
            <w:r w:rsidRPr="00DE57AF">
              <w:rPr>
                <w:rFonts w:ascii="Times New Roman" w:hAnsi="Times New Roman"/>
                <w:b/>
                <w:bCs/>
              </w:rPr>
              <w:t>Самые проблемные</w:t>
            </w:r>
          </w:p>
        </w:tc>
      </w:tr>
      <w:tr w:rsidR="00DD1E58" w:rsidRPr="00DE57AF" w14:paraId="10AEAEB2" w14:textId="77777777" w:rsidTr="00DE57AF">
        <w:trPr>
          <w:trHeight w:val="240"/>
        </w:trPr>
        <w:tc>
          <w:tcPr>
            <w:tcW w:w="648" w:type="dxa"/>
          </w:tcPr>
          <w:p w14:paraId="7E5D6026" w14:textId="77777777" w:rsidR="00DD1E58" w:rsidRPr="00DE57AF" w:rsidRDefault="00DD1E58" w:rsidP="00B6054B">
            <w:pPr>
              <w:spacing w:after="0" w:line="240" w:lineRule="auto"/>
              <w:contextualSpacing/>
              <w:jc w:val="center"/>
              <w:rPr>
                <w:rFonts w:ascii="Times New Roman" w:hAnsi="Times New Roman"/>
                <w:b/>
              </w:rPr>
            </w:pPr>
            <w:r w:rsidRPr="00DE57AF">
              <w:rPr>
                <w:rFonts w:ascii="Times New Roman" w:hAnsi="Times New Roman"/>
                <w:b/>
              </w:rPr>
              <w:t>А</w:t>
            </w:r>
          </w:p>
        </w:tc>
        <w:tc>
          <w:tcPr>
            <w:tcW w:w="4500" w:type="dxa"/>
          </w:tcPr>
          <w:p w14:paraId="5F3E8F62" w14:textId="77777777" w:rsidR="00DD1E58" w:rsidRPr="00DE57AF" w:rsidRDefault="00DD1E58" w:rsidP="00B6054B">
            <w:pPr>
              <w:spacing w:after="0" w:line="240" w:lineRule="auto"/>
              <w:contextualSpacing/>
              <w:jc w:val="center"/>
              <w:rPr>
                <w:rFonts w:ascii="Times New Roman" w:hAnsi="Times New Roman"/>
                <w:b/>
              </w:rPr>
            </w:pPr>
            <w:r w:rsidRPr="00DE57AF">
              <w:rPr>
                <w:rFonts w:ascii="Times New Roman" w:hAnsi="Times New Roman"/>
                <w:b/>
              </w:rPr>
              <w:t>B</w:t>
            </w:r>
          </w:p>
        </w:tc>
        <w:tc>
          <w:tcPr>
            <w:tcW w:w="2520" w:type="dxa"/>
          </w:tcPr>
          <w:p w14:paraId="7E0F8CEC" w14:textId="77777777" w:rsidR="00DD1E58" w:rsidRPr="00DE57AF" w:rsidRDefault="00DD1E58" w:rsidP="00B6054B">
            <w:pPr>
              <w:spacing w:after="0" w:line="240" w:lineRule="auto"/>
              <w:contextualSpacing/>
              <w:jc w:val="center"/>
              <w:rPr>
                <w:rFonts w:ascii="Times New Roman" w:hAnsi="Times New Roman"/>
                <w:b/>
              </w:rPr>
            </w:pPr>
            <w:r w:rsidRPr="00DE57AF">
              <w:rPr>
                <w:rFonts w:ascii="Times New Roman" w:hAnsi="Times New Roman"/>
                <w:b/>
              </w:rPr>
              <w:t>C</w:t>
            </w:r>
          </w:p>
        </w:tc>
        <w:tc>
          <w:tcPr>
            <w:tcW w:w="1966" w:type="dxa"/>
          </w:tcPr>
          <w:p w14:paraId="359E3046" w14:textId="77777777" w:rsidR="00DD1E58" w:rsidRPr="00DE57AF" w:rsidRDefault="00DD1E58" w:rsidP="00B6054B">
            <w:pPr>
              <w:spacing w:after="0" w:line="240" w:lineRule="auto"/>
              <w:contextualSpacing/>
              <w:jc w:val="center"/>
              <w:rPr>
                <w:rFonts w:ascii="Times New Roman" w:hAnsi="Times New Roman"/>
                <w:b/>
              </w:rPr>
            </w:pPr>
            <w:r w:rsidRPr="00DE57AF">
              <w:rPr>
                <w:rFonts w:ascii="Times New Roman" w:hAnsi="Times New Roman"/>
                <w:b/>
              </w:rPr>
              <w:t>D</w:t>
            </w:r>
          </w:p>
        </w:tc>
      </w:tr>
      <w:tr w:rsidR="00DD1E58" w:rsidRPr="00DE57AF" w14:paraId="5C6162A5" w14:textId="77777777" w:rsidTr="00DE57AF">
        <w:trPr>
          <w:trHeight w:val="240"/>
        </w:trPr>
        <w:tc>
          <w:tcPr>
            <w:tcW w:w="648" w:type="dxa"/>
          </w:tcPr>
          <w:p w14:paraId="18709E29"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w:t>
            </w:r>
          </w:p>
        </w:tc>
        <w:tc>
          <w:tcPr>
            <w:tcW w:w="4500" w:type="dxa"/>
          </w:tcPr>
          <w:p w14:paraId="337046EA"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Уличное освещение</w:t>
            </w:r>
          </w:p>
        </w:tc>
        <w:tc>
          <w:tcPr>
            <w:tcW w:w="2520" w:type="dxa"/>
          </w:tcPr>
          <w:p w14:paraId="755D4570"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163DD001"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4E0DBE07" w14:textId="77777777" w:rsidTr="00DE57AF">
        <w:trPr>
          <w:trHeight w:val="240"/>
        </w:trPr>
        <w:tc>
          <w:tcPr>
            <w:tcW w:w="648" w:type="dxa"/>
          </w:tcPr>
          <w:p w14:paraId="1F123B32"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2</w:t>
            </w:r>
          </w:p>
        </w:tc>
        <w:tc>
          <w:tcPr>
            <w:tcW w:w="4500" w:type="dxa"/>
          </w:tcPr>
          <w:p w14:paraId="1975AC2E"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 xml:space="preserve">Озеленение </w:t>
            </w:r>
          </w:p>
        </w:tc>
        <w:tc>
          <w:tcPr>
            <w:tcW w:w="2520" w:type="dxa"/>
          </w:tcPr>
          <w:p w14:paraId="525B3155"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0F8074CE"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0F9D4F9A" w14:textId="77777777" w:rsidTr="00DE57AF">
        <w:trPr>
          <w:trHeight w:val="240"/>
        </w:trPr>
        <w:tc>
          <w:tcPr>
            <w:tcW w:w="648" w:type="dxa"/>
          </w:tcPr>
          <w:p w14:paraId="003FFF6B"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3</w:t>
            </w:r>
          </w:p>
        </w:tc>
        <w:tc>
          <w:tcPr>
            <w:tcW w:w="4500" w:type="dxa"/>
          </w:tcPr>
          <w:p w14:paraId="32365C6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 xml:space="preserve">Водоснабжение  </w:t>
            </w:r>
          </w:p>
        </w:tc>
        <w:tc>
          <w:tcPr>
            <w:tcW w:w="2520" w:type="dxa"/>
          </w:tcPr>
          <w:p w14:paraId="6A84900C"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7A970B66"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6FAAC64E" w14:textId="77777777" w:rsidTr="00DE57AF">
        <w:trPr>
          <w:trHeight w:val="240"/>
        </w:trPr>
        <w:tc>
          <w:tcPr>
            <w:tcW w:w="648" w:type="dxa"/>
          </w:tcPr>
          <w:p w14:paraId="2103910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4</w:t>
            </w:r>
          </w:p>
        </w:tc>
        <w:tc>
          <w:tcPr>
            <w:tcW w:w="4500" w:type="dxa"/>
          </w:tcPr>
          <w:p w14:paraId="20E06BDA"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Канализация</w:t>
            </w:r>
          </w:p>
        </w:tc>
        <w:tc>
          <w:tcPr>
            <w:tcW w:w="2520" w:type="dxa"/>
          </w:tcPr>
          <w:p w14:paraId="5C9652A6"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0DED9CF3"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4A7072FC" w14:textId="77777777" w:rsidTr="00DE57AF">
        <w:trPr>
          <w:trHeight w:val="240"/>
        </w:trPr>
        <w:tc>
          <w:tcPr>
            <w:tcW w:w="648" w:type="dxa"/>
          </w:tcPr>
          <w:p w14:paraId="058688B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5</w:t>
            </w:r>
          </w:p>
        </w:tc>
        <w:tc>
          <w:tcPr>
            <w:tcW w:w="4500" w:type="dxa"/>
          </w:tcPr>
          <w:p w14:paraId="15386B71"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Уборка улиц</w:t>
            </w:r>
          </w:p>
        </w:tc>
        <w:tc>
          <w:tcPr>
            <w:tcW w:w="2520" w:type="dxa"/>
          </w:tcPr>
          <w:p w14:paraId="307E8B0B"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01A8F94B"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762C2EBC" w14:textId="77777777" w:rsidTr="00DE57AF">
        <w:trPr>
          <w:trHeight w:val="240"/>
        </w:trPr>
        <w:tc>
          <w:tcPr>
            <w:tcW w:w="648" w:type="dxa"/>
          </w:tcPr>
          <w:p w14:paraId="56F804F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6</w:t>
            </w:r>
          </w:p>
        </w:tc>
        <w:tc>
          <w:tcPr>
            <w:tcW w:w="4500" w:type="dxa"/>
          </w:tcPr>
          <w:p w14:paraId="03E4423E"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Эксплуатация дорог</w:t>
            </w:r>
          </w:p>
        </w:tc>
        <w:tc>
          <w:tcPr>
            <w:tcW w:w="2520" w:type="dxa"/>
          </w:tcPr>
          <w:p w14:paraId="66CE0050"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07EEFB52"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6775D012" w14:textId="77777777" w:rsidTr="00DE57AF">
        <w:trPr>
          <w:trHeight w:val="240"/>
        </w:trPr>
        <w:tc>
          <w:tcPr>
            <w:tcW w:w="648" w:type="dxa"/>
          </w:tcPr>
          <w:p w14:paraId="1809DA1C"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7</w:t>
            </w:r>
          </w:p>
        </w:tc>
        <w:tc>
          <w:tcPr>
            <w:tcW w:w="4500" w:type="dxa"/>
          </w:tcPr>
          <w:p w14:paraId="4D0128BB"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Дома культуры</w:t>
            </w:r>
          </w:p>
        </w:tc>
        <w:tc>
          <w:tcPr>
            <w:tcW w:w="2520" w:type="dxa"/>
          </w:tcPr>
          <w:p w14:paraId="40846F7E"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33B5FB48"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4D215DBA" w14:textId="77777777" w:rsidTr="00DE57AF">
        <w:trPr>
          <w:trHeight w:val="240"/>
        </w:trPr>
        <w:tc>
          <w:tcPr>
            <w:tcW w:w="648" w:type="dxa"/>
          </w:tcPr>
          <w:p w14:paraId="2DBC375B"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lastRenderedPageBreak/>
              <w:t>8</w:t>
            </w:r>
          </w:p>
        </w:tc>
        <w:tc>
          <w:tcPr>
            <w:tcW w:w="4500" w:type="dxa"/>
          </w:tcPr>
          <w:p w14:paraId="28A4585B"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Общественный транспорт, включая маршрутные такси</w:t>
            </w:r>
          </w:p>
        </w:tc>
        <w:tc>
          <w:tcPr>
            <w:tcW w:w="2520" w:type="dxa"/>
          </w:tcPr>
          <w:p w14:paraId="43DE5AAC"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44495A7E"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3AD45343" w14:textId="77777777" w:rsidTr="00DE57AF">
        <w:trPr>
          <w:trHeight w:val="240"/>
        </w:trPr>
        <w:tc>
          <w:tcPr>
            <w:tcW w:w="648" w:type="dxa"/>
          </w:tcPr>
          <w:p w14:paraId="14158D21"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9</w:t>
            </w:r>
          </w:p>
        </w:tc>
        <w:tc>
          <w:tcPr>
            <w:tcW w:w="4500" w:type="dxa"/>
          </w:tcPr>
          <w:p w14:paraId="19D3D553"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Детские сады</w:t>
            </w:r>
          </w:p>
        </w:tc>
        <w:tc>
          <w:tcPr>
            <w:tcW w:w="2520" w:type="dxa"/>
          </w:tcPr>
          <w:p w14:paraId="6EAB9CAD"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48A69CA5"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4AC43EBA" w14:textId="77777777" w:rsidTr="00DE57AF">
        <w:trPr>
          <w:trHeight w:val="240"/>
        </w:trPr>
        <w:tc>
          <w:tcPr>
            <w:tcW w:w="648" w:type="dxa"/>
          </w:tcPr>
          <w:p w14:paraId="7E8B0BB3"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10</w:t>
            </w:r>
          </w:p>
        </w:tc>
        <w:tc>
          <w:tcPr>
            <w:tcW w:w="4500" w:type="dxa"/>
          </w:tcPr>
          <w:p w14:paraId="374CD47A"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Средние школы</w:t>
            </w:r>
          </w:p>
        </w:tc>
        <w:tc>
          <w:tcPr>
            <w:tcW w:w="2520" w:type="dxa"/>
          </w:tcPr>
          <w:p w14:paraId="19802F4E"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65A374C9"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68325E76" w14:textId="77777777" w:rsidTr="00DE57AF">
        <w:trPr>
          <w:trHeight w:val="240"/>
        </w:trPr>
        <w:tc>
          <w:tcPr>
            <w:tcW w:w="648" w:type="dxa"/>
          </w:tcPr>
          <w:p w14:paraId="65A73B23"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11</w:t>
            </w:r>
          </w:p>
        </w:tc>
        <w:tc>
          <w:tcPr>
            <w:tcW w:w="4500" w:type="dxa"/>
          </w:tcPr>
          <w:p w14:paraId="5B949830"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Музыкальные и художественные школы</w:t>
            </w:r>
          </w:p>
        </w:tc>
        <w:tc>
          <w:tcPr>
            <w:tcW w:w="2520" w:type="dxa"/>
          </w:tcPr>
          <w:p w14:paraId="6E9F478B"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6F88A517"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775509E7" w14:textId="77777777" w:rsidTr="00DE57AF">
        <w:trPr>
          <w:trHeight w:val="240"/>
        </w:trPr>
        <w:tc>
          <w:tcPr>
            <w:tcW w:w="648" w:type="dxa"/>
          </w:tcPr>
          <w:p w14:paraId="6F5EBF7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12</w:t>
            </w:r>
          </w:p>
        </w:tc>
        <w:tc>
          <w:tcPr>
            <w:tcW w:w="4500" w:type="dxa"/>
          </w:tcPr>
          <w:p w14:paraId="20E50A76"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Спортивные школы</w:t>
            </w:r>
          </w:p>
        </w:tc>
        <w:tc>
          <w:tcPr>
            <w:tcW w:w="2520" w:type="dxa"/>
          </w:tcPr>
          <w:p w14:paraId="0DCF01A6"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597EFA4C"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140E5F65" w14:textId="77777777" w:rsidTr="00DE57AF">
        <w:trPr>
          <w:trHeight w:val="240"/>
        </w:trPr>
        <w:tc>
          <w:tcPr>
            <w:tcW w:w="648" w:type="dxa"/>
          </w:tcPr>
          <w:p w14:paraId="1469CA06"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13</w:t>
            </w:r>
          </w:p>
        </w:tc>
        <w:tc>
          <w:tcPr>
            <w:tcW w:w="4500" w:type="dxa"/>
          </w:tcPr>
          <w:p w14:paraId="3977F942"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Поликлиники</w:t>
            </w:r>
          </w:p>
        </w:tc>
        <w:tc>
          <w:tcPr>
            <w:tcW w:w="2520" w:type="dxa"/>
          </w:tcPr>
          <w:p w14:paraId="4AA231D7"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4B5EEF47"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18A10F8E" w14:textId="77777777" w:rsidTr="00DE57AF">
        <w:trPr>
          <w:trHeight w:val="240"/>
        </w:trPr>
        <w:tc>
          <w:tcPr>
            <w:tcW w:w="648" w:type="dxa"/>
          </w:tcPr>
          <w:p w14:paraId="066E6F0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14</w:t>
            </w:r>
          </w:p>
        </w:tc>
        <w:tc>
          <w:tcPr>
            <w:tcW w:w="4500" w:type="dxa"/>
          </w:tcPr>
          <w:p w14:paraId="55A6F287"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Библиотеки</w:t>
            </w:r>
          </w:p>
        </w:tc>
        <w:tc>
          <w:tcPr>
            <w:tcW w:w="2520" w:type="dxa"/>
          </w:tcPr>
          <w:p w14:paraId="00B316B7"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717B0CA5"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0924E78F" w14:textId="77777777" w:rsidTr="00DE57AF">
        <w:trPr>
          <w:trHeight w:val="240"/>
        </w:trPr>
        <w:tc>
          <w:tcPr>
            <w:tcW w:w="648" w:type="dxa"/>
          </w:tcPr>
          <w:p w14:paraId="75DE721B"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15</w:t>
            </w:r>
          </w:p>
        </w:tc>
        <w:tc>
          <w:tcPr>
            <w:tcW w:w="4500" w:type="dxa"/>
          </w:tcPr>
          <w:p w14:paraId="71CC667F"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Общественный порядок и безопасность</w:t>
            </w:r>
          </w:p>
        </w:tc>
        <w:tc>
          <w:tcPr>
            <w:tcW w:w="2520" w:type="dxa"/>
          </w:tcPr>
          <w:p w14:paraId="49851D88"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12CACCF1"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2F357451" w14:textId="77777777" w:rsidTr="00DE57AF">
        <w:trPr>
          <w:trHeight w:val="240"/>
        </w:trPr>
        <w:tc>
          <w:tcPr>
            <w:tcW w:w="648" w:type="dxa"/>
          </w:tcPr>
          <w:p w14:paraId="67D420A7"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16</w:t>
            </w:r>
          </w:p>
        </w:tc>
        <w:tc>
          <w:tcPr>
            <w:tcW w:w="4500" w:type="dxa"/>
          </w:tcPr>
          <w:p w14:paraId="4FF5A05A"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Парки</w:t>
            </w:r>
          </w:p>
        </w:tc>
        <w:tc>
          <w:tcPr>
            <w:tcW w:w="2520" w:type="dxa"/>
          </w:tcPr>
          <w:p w14:paraId="1D1575F0"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5B5A387A"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3949C643" w14:textId="77777777" w:rsidTr="00DE57AF">
        <w:trPr>
          <w:trHeight w:val="240"/>
        </w:trPr>
        <w:tc>
          <w:tcPr>
            <w:tcW w:w="648" w:type="dxa"/>
          </w:tcPr>
          <w:p w14:paraId="30BC12A8"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17</w:t>
            </w:r>
          </w:p>
        </w:tc>
        <w:tc>
          <w:tcPr>
            <w:tcW w:w="4500" w:type="dxa"/>
          </w:tcPr>
          <w:p w14:paraId="3A247898"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Вывоз мусора</w:t>
            </w:r>
          </w:p>
        </w:tc>
        <w:tc>
          <w:tcPr>
            <w:tcW w:w="2520" w:type="dxa"/>
          </w:tcPr>
          <w:p w14:paraId="24333696"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5BC1EA63"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623A3DA3" w14:textId="77777777" w:rsidTr="00DE57AF">
        <w:trPr>
          <w:trHeight w:val="240"/>
        </w:trPr>
        <w:tc>
          <w:tcPr>
            <w:tcW w:w="648" w:type="dxa"/>
          </w:tcPr>
          <w:p w14:paraId="5E47BA33"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18</w:t>
            </w:r>
          </w:p>
        </w:tc>
        <w:tc>
          <w:tcPr>
            <w:tcW w:w="4500" w:type="dxa"/>
          </w:tcPr>
          <w:p w14:paraId="00BF29C5"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Уборка площадей</w:t>
            </w:r>
          </w:p>
        </w:tc>
        <w:tc>
          <w:tcPr>
            <w:tcW w:w="2520" w:type="dxa"/>
          </w:tcPr>
          <w:p w14:paraId="40B22BFB"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0E4E059E"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13607D7A" w14:textId="77777777" w:rsidTr="00DE57AF">
        <w:trPr>
          <w:trHeight w:val="240"/>
        </w:trPr>
        <w:tc>
          <w:tcPr>
            <w:tcW w:w="648" w:type="dxa"/>
          </w:tcPr>
          <w:p w14:paraId="6F5B7BB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19</w:t>
            </w:r>
          </w:p>
        </w:tc>
        <w:tc>
          <w:tcPr>
            <w:tcW w:w="4500" w:type="dxa"/>
          </w:tcPr>
          <w:p w14:paraId="23A70696"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Поливная вода</w:t>
            </w:r>
          </w:p>
        </w:tc>
        <w:tc>
          <w:tcPr>
            <w:tcW w:w="2520" w:type="dxa"/>
          </w:tcPr>
          <w:p w14:paraId="59B464F5"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7891FB3E" w14:textId="77777777" w:rsidR="00DD1E58" w:rsidRPr="00DE57AF" w:rsidRDefault="00DD1E58" w:rsidP="00B6054B">
            <w:pPr>
              <w:spacing w:after="0" w:line="240" w:lineRule="auto"/>
              <w:contextualSpacing/>
              <w:jc w:val="center"/>
              <w:rPr>
                <w:rFonts w:ascii="Times New Roman" w:hAnsi="Times New Roman"/>
              </w:rPr>
            </w:pPr>
          </w:p>
        </w:tc>
      </w:tr>
      <w:tr w:rsidR="00DD1E58" w:rsidRPr="00DE57AF" w14:paraId="481726E4" w14:textId="77777777" w:rsidTr="00DE57AF">
        <w:trPr>
          <w:trHeight w:val="240"/>
        </w:trPr>
        <w:tc>
          <w:tcPr>
            <w:tcW w:w="648" w:type="dxa"/>
          </w:tcPr>
          <w:p w14:paraId="77BA5FD9"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20</w:t>
            </w:r>
          </w:p>
        </w:tc>
        <w:tc>
          <w:tcPr>
            <w:tcW w:w="4500" w:type="dxa"/>
          </w:tcPr>
          <w:p w14:paraId="43FC0051"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Управление землями ГФСУ (госфонд сельхоз угодий, ранее – ФПС)</w:t>
            </w:r>
          </w:p>
        </w:tc>
        <w:tc>
          <w:tcPr>
            <w:tcW w:w="2520" w:type="dxa"/>
          </w:tcPr>
          <w:p w14:paraId="35A50043"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1      2      3     77</w:t>
            </w:r>
          </w:p>
        </w:tc>
        <w:tc>
          <w:tcPr>
            <w:tcW w:w="1966" w:type="dxa"/>
          </w:tcPr>
          <w:p w14:paraId="1607E634" w14:textId="77777777" w:rsidR="00DD1E58" w:rsidRPr="00DE57AF" w:rsidRDefault="00DD1E58" w:rsidP="00B6054B">
            <w:pPr>
              <w:spacing w:after="0" w:line="240" w:lineRule="auto"/>
              <w:contextualSpacing/>
              <w:jc w:val="center"/>
              <w:rPr>
                <w:rFonts w:ascii="Times New Roman" w:hAnsi="Times New Roman"/>
              </w:rPr>
            </w:pPr>
          </w:p>
        </w:tc>
      </w:tr>
    </w:tbl>
    <w:p w14:paraId="3B3BD60A" w14:textId="77777777" w:rsidR="00DD1E58" w:rsidRPr="00DE57AF" w:rsidRDefault="00DD1E58" w:rsidP="00DD1E58">
      <w:pPr>
        <w:spacing w:after="0" w:line="240" w:lineRule="auto"/>
        <w:contextualSpacing/>
        <w:rPr>
          <w:rFonts w:ascii="Times New Roman" w:hAnsi="Times New Roman"/>
        </w:rPr>
      </w:pPr>
    </w:p>
    <w:p w14:paraId="018F15FA" w14:textId="77777777" w:rsidR="00DD1E58" w:rsidRPr="00DE57AF" w:rsidRDefault="00DD1E58" w:rsidP="00DD1E58">
      <w:pPr>
        <w:spacing w:after="0" w:line="240" w:lineRule="auto"/>
        <w:contextualSpacing/>
        <w:rPr>
          <w:rFonts w:ascii="Times New Roman" w:hAnsi="Times New Roman"/>
        </w:rPr>
      </w:pPr>
    </w:p>
    <w:p w14:paraId="694AD13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22.</w:t>
      </w:r>
      <w:r w:rsidRPr="00DE57AF">
        <w:rPr>
          <w:rFonts w:ascii="Times New Roman" w:hAnsi="Times New Roman"/>
        </w:rPr>
        <w:tab/>
        <w:t>Как Вы считаете, если бы у мэрии/айыл окмоту появились дополнительные финансовые средства, то на что надо было бы направить эти средства в первую очередь? (Используйте шкалу от 1 до 6, где 1 – в первую очередь и 6 – в последнюю очередь)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118"/>
      </w:tblGrid>
      <w:tr w:rsidR="00DD1E58" w:rsidRPr="00DE57AF" w14:paraId="795F2063" w14:textId="77777777" w:rsidTr="00DE57AF">
        <w:tc>
          <w:tcPr>
            <w:tcW w:w="6204" w:type="dxa"/>
            <w:shd w:val="clear" w:color="auto" w:fill="auto"/>
          </w:tcPr>
          <w:p w14:paraId="76490A10" w14:textId="77777777" w:rsidR="00DD1E58" w:rsidRPr="00DE57AF" w:rsidRDefault="00DD1E58" w:rsidP="00B6054B">
            <w:pPr>
              <w:spacing w:after="0" w:line="240" w:lineRule="auto"/>
              <w:contextualSpacing/>
              <w:rPr>
                <w:rFonts w:ascii="Times New Roman" w:hAnsi="Times New Roman"/>
                <w:b/>
              </w:rPr>
            </w:pPr>
            <w:r w:rsidRPr="00DE57AF">
              <w:rPr>
                <w:rFonts w:ascii="Times New Roman" w:hAnsi="Times New Roman"/>
                <w:b/>
              </w:rPr>
              <w:t>Услуга</w:t>
            </w:r>
          </w:p>
        </w:tc>
        <w:tc>
          <w:tcPr>
            <w:tcW w:w="3118" w:type="dxa"/>
            <w:shd w:val="clear" w:color="auto" w:fill="auto"/>
          </w:tcPr>
          <w:p w14:paraId="6B14005F"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Шкала очередности</w:t>
            </w:r>
          </w:p>
        </w:tc>
      </w:tr>
      <w:tr w:rsidR="00DD1E58" w:rsidRPr="00DE57AF" w14:paraId="4AE8404A" w14:textId="77777777" w:rsidTr="00DE57AF">
        <w:tc>
          <w:tcPr>
            <w:tcW w:w="6204" w:type="dxa"/>
            <w:shd w:val="clear" w:color="auto" w:fill="auto"/>
          </w:tcPr>
          <w:p w14:paraId="516A7B1D"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Водоснабжение и канализация</w:t>
            </w:r>
          </w:p>
        </w:tc>
        <w:tc>
          <w:tcPr>
            <w:tcW w:w="3118" w:type="dxa"/>
            <w:shd w:val="clear" w:color="auto" w:fill="auto"/>
          </w:tcPr>
          <w:p w14:paraId="7D01D8D4"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r w:rsidR="00DD1E58" w:rsidRPr="00DE57AF" w14:paraId="58EB0602" w14:textId="77777777" w:rsidTr="00DE57AF">
        <w:tc>
          <w:tcPr>
            <w:tcW w:w="6204" w:type="dxa"/>
            <w:shd w:val="clear" w:color="auto" w:fill="auto"/>
          </w:tcPr>
          <w:p w14:paraId="4AF739B6"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Вывоз мусора</w:t>
            </w:r>
          </w:p>
        </w:tc>
        <w:tc>
          <w:tcPr>
            <w:tcW w:w="3118" w:type="dxa"/>
            <w:shd w:val="clear" w:color="auto" w:fill="auto"/>
          </w:tcPr>
          <w:p w14:paraId="096DEB5D"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r w:rsidR="00DD1E58" w:rsidRPr="00DE57AF" w14:paraId="52A9490C" w14:textId="77777777" w:rsidTr="00DE57AF">
        <w:tc>
          <w:tcPr>
            <w:tcW w:w="6204" w:type="dxa"/>
            <w:shd w:val="clear" w:color="auto" w:fill="auto"/>
          </w:tcPr>
          <w:p w14:paraId="4B524F8C"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Эксплуатация дорог</w:t>
            </w:r>
          </w:p>
        </w:tc>
        <w:tc>
          <w:tcPr>
            <w:tcW w:w="3118" w:type="dxa"/>
            <w:shd w:val="clear" w:color="auto" w:fill="auto"/>
          </w:tcPr>
          <w:p w14:paraId="2FC27904"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r w:rsidR="00DD1E58" w:rsidRPr="00DE57AF" w14:paraId="67793882" w14:textId="77777777" w:rsidTr="00DE57AF">
        <w:tc>
          <w:tcPr>
            <w:tcW w:w="6204" w:type="dxa"/>
            <w:shd w:val="clear" w:color="auto" w:fill="auto"/>
          </w:tcPr>
          <w:p w14:paraId="43642CD9"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Уличное освещение</w:t>
            </w:r>
          </w:p>
        </w:tc>
        <w:tc>
          <w:tcPr>
            <w:tcW w:w="3118" w:type="dxa"/>
            <w:shd w:val="clear" w:color="auto" w:fill="auto"/>
          </w:tcPr>
          <w:p w14:paraId="7519525A"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r w:rsidR="00DD1E58" w:rsidRPr="00DE57AF" w14:paraId="478B910D" w14:textId="77777777" w:rsidTr="00DE57AF">
        <w:tc>
          <w:tcPr>
            <w:tcW w:w="6204" w:type="dxa"/>
            <w:shd w:val="clear" w:color="auto" w:fill="auto"/>
          </w:tcPr>
          <w:p w14:paraId="3079D022"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Уборка улиц и площадей</w:t>
            </w:r>
          </w:p>
        </w:tc>
        <w:tc>
          <w:tcPr>
            <w:tcW w:w="3118" w:type="dxa"/>
            <w:shd w:val="clear" w:color="auto" w:fill="auto"/>
          </w:tcPr>
          <w:p w14:paraId="4C327A53"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r w:rsidR="00DD1E58" w:rsidRPr="00DE57AF" w14:paraId="6699F9F5" w14:textId="77777777" w:rsidTr="00DE57AF">
        <w:tc>
          <w:tcPr>
            <w:tcW w:w="6204" w:type="dxa"/>
            <w:shd w:val="clear" w:color="auto" w:fill="auto"/>
          </w:tcPr>
          <w:p w14:paraId="504883D4" w14:textId="77777777" w:rsidR="00DD1E58" w:rsidRPr="00DE57AF" w:rsidRDefault="00DD1E58" w:rsidP="00B6054B">
            <w:pPr>
              <w:numPr>
                <w:ilvl w:val="0"/>
                <w:numId w:val="42"/>
              </w:numPr>
              <w:spacing w:after="0" w:line="240" w:lineRule="auto"/>
              <w:contextualSpacing/>
              <w:jc w:val="both"/>
              <w:rPr>
                <w:rFonts w:ascii="Times New Roman" w:hAnsi="Times New Roman"/>
              </w:rPr>
            </w:pPr>
            <w:r w:rsidRPr="00DE57AF">
              <w:rPr>
                <w:rFonts w:ascii="Times New Roman" w:hAnsi="Times New Roman"/>
              </w:rPr>
              <w:t>Озеленение</w:t>
            </w:r>
          </w:p>
        </w:tc>
        <w:tc>
          <w:tcPr>
            <w:tcW w:w="3118" w:type="dxa"/>
            <w:shd w:val="clear" w:color="auto" w:fill="auto"/>
          </w:tcPr>
          <w:p w14:paraId="08F62945"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1       2      3      4      5      6</w:t>
            </w:r>
          </w:p>
        </w:tc>
      </w:tr>
    </w:tbl>
    <w:p w14:paraId="3C17073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 / затрудняюсь ответить</w:t>
      </w:r>
    </w:p>
    <w:p w14:paraId="5A7BBED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ab/>
      </w:r>
    </w:p>
    <w:p w14:paraId="58540D8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ab/>
      </w:r>
    </w:p>
    <w:p w14:paraId="2B96BC78"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ЧИСТОТА И ВЫВОЗ МУСОРА</w:t>
      </w:r>
    </w:p>
    <w:p w14:paraId="50C920A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23.</w:t>
      </w:r>
      <w:r w:rsidRPr="00DE57AF">
        <w:rPr>
          <w:rFonts w:ascii="Times New Roman" w:hAnsi="Times New Roman"/>
        </w:rPr>
        <w:tab/>
        <w:t>В общем, Вы бы сказали, что по сравнению с прошлым годом ваш город/село стал/стало</w:t>
      </w:r>
    </w:p>
    <w:p w14:paraId="4EF7B24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чище</w:t>
      </w:r>
    </w:p>
    <w:p w14:paraId="0F7F9D1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не изменилось</w:t>
      </w:r>
    </w:p>
    <w:p w14:paraId="2DBB78B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грязнее</w:t>
      </w:r>
    </w:p>
    <w:p w14:paraId="0C13D9A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7090CFB3" w14:textId="77777777" w:rsidR="00DD1E58" w:rsidRPr="00DE57AF" w:rsidRDefault="00DD1E58" w:rsidP="00DD1E58">
      <w:pPr>
        <w:spacing w:after="0" w:line="240" w:lineRule="auto"/>
        <w:contextualSpacing/>
        <w:rPr>
          <w:rFonts w:ascii="Times New Roman" w:hAnsi="Times New Roman"/>
        </w:rPr>
      </w:pPr>
    </w:p>
    <w:p w14:paraId="7E7CFA8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24.</w:t>
      </w:r>
      <w:r w:rsidRPr="00DE57AF">
        <w:rPr>
          <w:rFonts w:ascii="Times New Roman" w:hAnsi="Times New Roman"/>
        </w:rPr>
        <w:tab/>
        <w:t xml:space="preserve">Готовы ли вы платить больше, если сбор и вывоз мусора будет организован на должном уровне регулярно по установленному графику? </w:t>
      </w:r>
    </w:p>
    <w:p w14:paraId="1BA46B5C" w14:textId="77777777" w:rsidR="00DD1E58" w:rsidRPr="00DE57AF" w:rsidRDefault="00DD1E58" w:rsidP="00DD1E58">
      <w:pPr>
        <w:spacing w:after="0" w:line="240" w:lineRule="auto"/>
        <w:contextualSpacing/>
        <w:rPr>
          <w:rFonts w:ascii="Times New Roman" w:hAnsi="Times New Roman"/>
        </w:rPr>
      </w:pPr>
    </w:p>
    <w:p w14:paraId="0DB7593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Да            2. Нет              3. Не знаю / затрудняюсь ответить</w:t>
      </w:r>
    </w:p>
    <w:p w14:paraId="4DE5DCE2" w14:textId="77777777" w:rsidR="00DD1E58" w:rsidRPr="00DE57AF" w:rsidRDefault="00DD1E58" w:rsidP="00DD1E58">
      <w:pPr>
        <w:spacing w:after="0" w:line="240" w:lineRule="auto"/>
        <w:contextualSpacing/>
        <w:rPr>
          <w:rFonts w:ascii="Times New Roman" w:hAnsi="Times New Roman"/>
        </w:rPr>
      </w:pPr>
    </w:p>
    <w:p w14:paraId="06579E66"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ВОДОСНАБЖЕНИЕ И КАНАЛИЗАЦИЯ</w:t>
      </w:r>
    </w:p>
    <w:p w14:paraId="6A646FCA" w14:textId="77777777" w:rsidR="00DD1E58" w:rsidRPr="00DE57AF" w:rsidRDefault="00DD1E58" w:rsidP="00DD1E58">
      <w:pPr>
        <w:spacing w:after="0" w:line="240" w:lineRule="auto"/>
        <w:contextualSpacing/>
        <w:rPr>
          <w:rFonts w:ascii="Times New Roman" w:hAnsi="Times New Roman"/>
        </w:rPr>
      </w:pPr>
    </w:p>
    <w:p w14:paraId="2A21963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25.</w:t>
      </w:r>
      <w:r w:rsidRPr="00DE57AF">
        <w:rPr>
          <w:rFonts w:ascii="Times New Roman" w:hAnsi="Times New Roman"/>
        </w:rPr>
        <w:tab/>
        <w:t xml:space="preserve">Откуда в настоящее время вы получаете питьевую воду? </w:t>
      </w:r>
    </w:p>
    <w:p w14:paraId="658B884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Водопроводная система (вода подается в дом/квартиру)</w:t>
      </w:r>
    </w:p>
    <w:p w14:paraId="34F8DC2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Индивидуальная колонка</w:t>
      </w:r>
    </w:p>
    <w:p w14:paraId="4A22600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 xml:space="preserve">Колонка общего пользования </w:t>
      </w:r>
    </w:p>
    <w:p w14:paraId="23CB4F5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Собственная скважина--------------------------------------</w:t>
      </w:r>
      <w:r w:rsidRPr="00DE57AF">
        <w:rPr>
          <w:rFonts w:ascii="Times New Roman" w:hAnsi="Times New Roman"/>
        </w:rPr>
        <w:t> (Перейти к вопросу 27)</w:t>
      </w:r>
    </w:p>
    <w:p w14:paraId="49B002D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Скважина соседа/родственника --------------------------</w:t>
      </w:r>
      <w:r w:rsidRPr="00DE57AF">
        <w:rPr>
          <w:rFonts w:ascii="Times New Roman" w:hAnsi="Times New Roman"/>
        </w:rPr>
        <w:t> (Перейти к вопросу 27)</w:t>
      </w:r>
    </w:p>
    <w:p w14:paraId="006AC9F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Открытый источник воды, как родник или река -------</w:t>
      </w:r>
      <w:r w:rsidRPr="00DE57AF">
        <w:rPr>
          <w:rFonts w:ascii="Times New Roman" w:hAnsi="Times New Roman"/>
        </w:rPr>
        <w:t xml:space="preserve">(Перейти к вопросу 27)  </w:t>
      </w:r>
    </w:p>
    <w:p w14:paraId="1BD25E2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Другой (Указать) ____________________________--</w:t>
      </w:r>
      <w:r w:rsidRPr="00DE57AF">
        <w:rPr>
          <w:rFonts w:ascii="Times New Roman" w:hAnsi="Times New Roman"/>
        </w:rPr>
        <w:t xml:space="preserve">(Перейти к вопросу 27)  </w:t>
      </w:r>
    </w:p>
    <w:p w14:paraId="7073913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 затрудняюсь ответить ----------------------------</w:t>
      </w:r>
      <w:r w:rsidRPr="00DE57AF">
        <w:rPr>
          <w:rFonts w:ascii="Times New Roman" w:hAnsi="Times New Roman"/>
        </w:rPr>
        <w:t xml:space="preserve">(Перейти к вопросу 27)  </w:t>
      </w:r>
    </w:p>
    <w:p w14:paraId="1C97623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lastRenderedPageBreak/>
        <w:tab/>
      </w:r>
    </w:p>
    <w:p w14:paraId="769F5E5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26.</w:t>
      </w:r>
      <w:r w:rsidRPr="00DE57AF">
        <w:rPr>
          <w:rFonts w:ascii="Times New Roman" w:hAnsi="Times New Roman"/>
        </w:rPr>
        <w:tab/>
        <w:t>С проблемами какого характера вы сталкиваетесь чаще всего в связи с водоснабжением?</w:t>
      </w:r>
    </w:p>
    <w:p w14:paraId="5AF3670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Давление воды (напор)</w:t>
      </w:r>
    </w:p>
    <w:p w14:paraId="46C46A8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Продолжительность подачи воды в течение дня </w:t>
      </w:r>
    </w:p>
    <w:p w14:paraId="7838C2D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Качество воды, что включает в себя безопасность, вкус, запах и цвет воды</w:t>
      </w:r>
    </w:p>
    <w:p w14:paraId="3496C81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Другое</w:t>
      </w:r>
    </w:p>
    <w:p w14:paraId="1786A6B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 / затрудняюсь ответить</w:t>
      </w:r>
    </w:p>
    <w:p w14:paraId="23B6B990" w14:textId="77777777" w:rsidR="00DD1E58" w:rsidRPr="00DE57AF" w:rsidRDefault="00DD1E58" w:rsidP="00DD1E58">
      <w:pPr>
        <w:spacing w:after="0" w:line="240" w:lineRule="auto"/>
        <w:contextualSpacing/>
        <w:rPr>
          <w:rFonts w:ascii="Times New Roman" w:hAnsi="Times New Roman"/>
        </w:rPr>
      </w:pPr>
    </w:p>
    <w:p w14:paraId="33F97F3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27.</w:t>
      </w:r>
      <w:r w:rsidRPr="00DE57AF">
        <w:rPr>
          <w:rFonts w:ascii="Times New Roman" w:hAnsi="Times New Roman"/>
        </w:rPr>
        <w:tab/>
        <w:t>Готовы ли вы платить больше, чтобы вода подавалась регулярно с приемлемым качеством?</w:t>
      </w:r>
    </w:p>
    <w:p w14:paraId="05911EE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Да    2.   Нет    77. Не знаю / затрудняюсь ответить</w:t>
      </w:r>
    </w:p>
    <w:p w14:paraId="2B5BE5FA" w14:textId="77777777" w:rsidR="00DD1E58" w:rsidRPr="00DE57AF" w:rsidRDefault="00DD1E58" w:rsidP="00DD1E58">
      <w:pPr>
        <w:spacing w:after="0" w:line="240" w:lineRule="auto"/>
        <w:contextualSpacing/>
        <w:rPr>
          <w:rFonts w:ascii="Times New Roman" w:hAnsi="Times New Roman"/>
        </w:rPr>
      </w:pPr>
    </w:p>
    <w:p w14:paraId="7F92820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28.</w:t>
      </w:r>
      <w:r w:rsidRPr="00DE57AF">
        <w:rPr>
          <w:rFonts w:ascii="Times New Roman" w:hAnsi="Times New Roman"/>
        </w:rPr>
        <w:tab/>
        <w:t>Есть ли у Вас доступ к центральной канализации?</w:t>
      </w:r>
    </w:p>
    <w:p w14:paraId="3293616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1. Да         2. Нет      77.</w:t>
      </w:r>
      <w:r w:rsidRPr="00DE57AF">
        <w:rPr>
          <w:rFonts w:ascii="Times New Roman" w:hAnsi="Times New Roman"/>
        </w:rPr>
        <w:tab/>
        <w:t>Не знаю / затрудняюсь ответить</w:t>
      </w:r>
    </w:p>
    <w:p w14:paraId="5B0D3118" w14:textId="77777777" w:rsidR="00DD1E58" w:rsidRPr="00DE57AF" w:rsidRDefault="00DD1E58" w:rsidP="00DD1E58">
      <w:pPr>
        <w:spacing w:after="0" w:line="240" w:lineRule="auto"/>
        <w:contextualSpacing/>
        <w:rPr>
          <w:rFonts w:ascii="Times New Roman" w:hAnsi="Times New Roman"/>
        </w:rPr>
      </w:pPr>
    </w:p>
    <w:p w14:paraId="24213CCA"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ВОВЛЕЧЕННОСТЬ В ДЕЛА МЕСТНОГО ЗНАЧЕНИЯ</w:t>
      </w:r>
    </w:p>
    <w:p w14:paraId="2A25C76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29.</w:t>
      </w:r>
      <w:r w:rsidRPr="00DE57AF">
        <w:rPr>
          <w:rFonts w:ascii="Times New Roman" w:hAnsi="Times New Roman"/>
        </w:rPr>
        <w:tab/>
        <w:t>Согласны ли вы принимать личное участие в общественных делах вашего города или села, т.е. участвовать в собраниях/сходах, общественных советах, инициативных и иных группах, комиссиях и т.п.? (выберите один вариант ответа)</w:t>
      </w:r>
    </w:p>
    <w:p w14:paraId="065FB93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w:t>
      </w:r>
    </w:p>
    <w:p w14:paraId="215099E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Да, но не часто </w:t>
      </w:r>
    </w:p>
    <w:p w14:paraId="2C2C9AC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 xml:space="preserve">Нет </w:t>
      </w:r>
    </w:p>
    <w:p w14:paraId="463B24D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6601A77E" w14:textId="77777777" w:rsidR="00DD1E58" w:rsidRPr="00DE57AF" w:rsidRDefault="00DD1E58" w:rsidP="00DD1E58">
      <w:pPr>
        <w:spacing w:after="0" w:line="240" w:lineRule="auto"/>
        <w:contextualSpacing/>
        <w:rPr>
          <w:rFonts w:ascii="Times New Roman" w:hAnsi="Times New Roman"/>
        </w:rPr>
      </w:pPr>
    </w:p>
    <w:p w14:paraId="688386F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30.</w:t>
      </w:r>
      <w:r w:rsidRPr="00DE57AF">
        <w:rPr>
          <w:rFonts w:ascii="Times New Roman" w:hAnsi="Times New Roman"/>
        </w:rPr>
        <w:tab/>
        <w:t>Приходилось ли Вам принимать личное участие в общественных делах вашего города или села, т.е. участвовать в собраниях/сходах, инициативных и иных группах, общественных советах (совет старейшин, жен совет, совет молодежи и т.п.), комиссиях и т.п., проводимых и/или создаваемых при органе МСУ (мэрия, айыл окмоту)? (выберите один вариант ответа)</w:t>
      </w:r>
    </w:p>
    <w:p w14:paraId="18DE2ED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w:t>
      </w:r>
    </w:p>
    <w:p w14:paraId="1EB7B7E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Нет----------------</w:t>
      </w:r>
      <w:r w:rsidRPr="00DE57AF">
        <w:rPr>
          <w:rFonts w:ascii="Times New Roman" w:hAnsi="Times New Roman"/>
        </w:rPr>
        <w:t> (переход к вопросу 32)</w:t>
      </w:r>
    </w:p>
    <w:p w14:paraId="09173C44" w14:textId="77777777" w:rsidR="00DD1E58" w:rsidRPr="00DE57AF" w:rsidRDefault="00DD1E58" w:rsidP="00DD1E58">
      <w:pPr>
        <w:spacing w:after="0" w:line="240" w:lineRule="auto"/>
        <w:contextualSpacing/>
        <w:rPr>
          <w:rFonts w:ascii="Times New Roman" w:hAnsi="Times New Roman"/>
        </w:rPr>
      </w:pPr>
    </w:p>
    <w:p w14:paraId="5B6FAF4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31.</w:t>
      </w:r>
      <w:r w:rsidRPr="00DE57AF">
        <w:rPr>
          <w:rFonts w:ascii="Times New Roman" w:hAnsi="Times New Roman"/>
        </w:rPr>
        <w:tab/>
        <w:t>Если Вам приходилось участвовать в общественных делах, то укажите, в каких? (можно выбрать все подходящие варианты ответа)</w:t>
      </w:r>
    </w:p>
    <w:p w14:paraId="66A427E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Участие в собраниях/сходах </w:t>
      </w:r>
    </w:p>
    <w:p w14:paraId="429CE04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Участие в разработке, выборе проектов на финансирование за счет грантов и(или) местного бюджета </w:t>
      </w:r>
    </w:p>
    <w:p w14:paraId="1755DA1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Участие в общественных слушаниях (по бюджету, по тарифам, по услугам и другим вопросам местного значения)</w:t>
      </w:r>
    </w:p>
    <w:p w14:paraId="539B8DD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Участие в общественных советах (Совет старейшин, жен совет, совет молодежи и т.п.)</w:t>
      </w:r>
    </w:p>
    <w:p w14:paraId="119CB4B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Участие в комиссиях</w:t>
      </w:r>
    </w:p>
    <w:p w14:paraId="43CD9AE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Участие в инициативной группе</w:t>
      </w:r>
    </w:p>
    <w:p w14:paraId="41BBB81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Участие в группе совместного мониторинга и оценки</w:t>
      </w:r>
    </w:p>
    <w:p w14:paraId="59929BC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Другое</w:t>
      </w:r>
    </w:p>
    <w:p w14:paraId="686F156E" w14:textId="77777777" w:rsidR="00DD1E58" w:rsidRPr="00DE57AF" w:rsidRDefault="00DD1E58" w:rsidP="00DD1E58">
      <w:pPr>
        <w:spacing w:after="0" w:line="240" w:lineRule="auto"/>
        <w:contextualSpacing/>
        <w:rPr>
          <w:rFonts w:ascii="Times New Roman" w:hAnsi="Times New Roman"/>
        </w:rPr>
      </w:pPr>
    </w:p>
    <w:p w14:paraId="08960BA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32.</w:t>
      </w:r>
      <w:r w:rsidRPr="00DE57AF">
        <w:rPr>
          <w:rFonts w:ascii="Times New Roman" w:hAnsi="Times New Roman"/>
        </w:rPr>
        <w:tab/>
        <w:t>Согласны ли вы принимать личное участие в общественных работах по благоустройству вашего города или села? (выберите один вариант ответа)</w:t>
      </w:r>
    </w:p>
    <w:p w14:paraId="7F49043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w:t>
      </w:r>
    </w:p>
    <w:p w14:paraId="2F32AA7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Да, но не часто </w:t>
      </w:r>
    </w:p>
    <w:p w14:paraId="45C14E0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 xml:space="preserve">Нет </w:t>
      </w:r>
    </w:p>
    <w:p w14:paraId="23DC078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4B190EAC" w14:textId="77777777" w:rsidR="00DD1E58" w:rsidRPr="00DE57AF" w:rsidRDefault="00DD1E58" w:rsidP="00DD1E58">
      <w:pPr>
        <w:spacing w:after="0" w:line="240" w:lineRule="auto"/>
        <w:contextualSpacing/>
        <w:rPr>
          <w:rFonts w:ascii="Times New Roman" w:hAnsi="Times New Roman"/>
        </w:rPr>
      </w:pPr>
    </w:p>
    <w:p w14:paraId="1B54AD6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33.</w:t>
      </w:r>
      <w:r w:rsidRPr="00DE57AF">
        <w:rPr>
          <w:rFonts w:ascii="Times New Roman" w:hAnsi="Times New Roman"/>
        </w:rPr>
        <w:tab/>
        <w:t>Принимали ли Вы личное участие в общественных работах по благоустройству вашего города или села? (выберите один вариант ответа)</w:t>
      </w:r>
    </w:p>
    <w:p w14:paraId="1A8D4F3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1. Да         2.  Да, но не часто      3.   Нет                        77. Не знаю/затрудняюсь ответить</w:t>
      </w:r>
    </w:p>
    <w:p w14:paraId="3A24C20E" w14:textId="77777777" w:rsidR="00DD1E58" w:rsidRPr="00DE57AF" w:rsidRDefault="00DD1E58" w:rsidP="00DD1E58">
      <w:pPr>
        <w:spacing w:after="0" w:line="240" w:lineRule="auto"/>
        <w:contextualSpacing/>
        <w:rPr>
          <w:rFonts w:ascii="Times New Roman" w:hAnsi="Times New Roman"/>
        </w:rPr>
      </w:pPr>
    </w:p>
    <w:p w14:paraId="2F355B1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34.</w:t>
      </w:r>
      <w:r w:rsidRPr="00DE57AF">
        <w:rPr>
          <w:rFonts w:ascii="Times New Roman" w:hAnsi="Times New Roman"/>
        </w:rPr>
        <w:tab/>
        <w:t xml:space="preserve">По Вашему мнению, есть ли возможность у граждан проводить оценку (мониторинг) работы ОМСУ (мэрии/айыл окмоту, местного кенеша)? </w:t>
      </w:r>
    </w:p>
    <w:p w14:paraId="2CF4708D" w14:textId="77777777" w:rsidR="00DD1E58" w:rsidRPr="00DE57AF" w:rsidRDefault="00DD1E58" w:rsidP="00DD1E58">
      <w:pPr>
        <w:spacing w:after="0" w:line="240" w:lineRule="auto"/>
        <w:contextualSpacing/>
        <w:rPr>
          <w:rFonts w:ascii="Times New Roman" w:hAnsi="Times New Roman"/>
        </w:rPr>
      </w:pPr>
    </w:p>
    <w:p w14:paraId="388E99F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lastRenderedPageBreak/>
        <w:t xml:space="preserve">                  1. Да              2. Нет       77.</w:t>
      </w:r>
      <w:r w:rsidRPr="00DE57AF">
        <w:rPr>
          <w:rFonts w:ascii="Times New Roman" w:hAnsi="Times New Roman"/>
        </w:rPr>
        <w:tab/>
        <w:t>Не знаю / затрудняюсь ответить</w:t>
      </w:r>
    </w:p>
    <w:p w14:paraId="51B5F3F8" w14:textId="77777777" w:rsidR="00DD1E58" w:rsidRPr="00DE57AF" w:rsidRDefault="00DD1E58" w:rsidP="00DD1E58">
      <w:pPr>
        <w:shd w:val="clear" w:color="auto" w:fill="FFFFFF" w:themeFill="background1"/>
        <w:spacing w:after="0" w:line="240" w:lineRule="auto"/>
        <w:contextualSpacing/>
        <w:rPr>
          <w:rFonts w:ascii="Times New Roman" w:hAnsi="Times New Roman"/>
        </w:rPr>
      </w:pPr>
    </w:p>
    <w:p w14:paraId="4C5D5D5D" w14:textId="77777777" w:rsidR="00DD1E58" w:rsidRPr="00DE57AF" w:rsidRDefault="00DD1E58" w:rsidP="00DD1E58">
      <w:pPr>
        <w:shd w:val="clear" w:color="auto" w:fill="FFFFFF" w:themeFill="background1"/>
        <w:spacing w:after="0" w:line="240" w:lineRule="auto"/>
        <w:contextualSpacing/>
        <w:rPr>
          <w:rFonts w:ascii="Times New Roman" w:hAnsi="Times New Roman"/>
          <w:color w:val="FFFFFF" w:themeColor="background1"/>
        </w:rPr>
      </w:pPr>
      <w:r w:rsidRPr="00DE57AF">
        <w:rPr>
          <w:rFonts w:ascii="Times New Roman" w:hAnsi="Times New Roman"/>
          <w:color w:val="FFFFFF" w:themeColor="background1"/>
        </w:rPr>
        <w:t>35.</w:t>
      </w:r>
      <w:r w:rsidRPr="00DE57AF">
        <w:rPr>
          <w:rFonts w:ascii="Times New Roman" w:hAnsi="Times New Roman"/>
          <w:color w:val="FFFFFF" w:themeColor="background1"/>
        </w:rPr>
        <w:tab/>
        <w:t xml:space="preserve">По Вашему мнению, была ли возможность у граждан проводить оценку (мониторинг) работы ОМСУ (мэрии/айыл окмоту, местного кенеша) 1,3 и 5 лет назад?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253"/>
        <w:gridCol w:w="2270"/>
        <w:gridCol w:w="2408"/>
      </w:tblGrid>
      <w:tr w:rsidR="00DD1E58" w:rsidRPr="00DE57AF" w14:paraId="42782340" w14:textId="77777777" w:rsidTr="00DE57AF">
        <w:tc>
          <w:tcPr>
            <w:tcW w:w="2602" w:type="dxa"/>
            <w:shd w:val="clear" w:color="auto" w:fill="auto"/>
          </w:tcPr>
          <w:p w14:paraId="34D3A4AF"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Наличие возможности проводить оценку</w:t>
            </w:r>
          </w:p>
        </w:tc>
        <w:tc>
          <w:tcPr>
            <w:tcW w:w="2603" w:type="dxa"/>
            <w:shd w:val="clear" w:color="auto" w:fill="auto"/>
          </w:tcPr>
          <w:p w14:paraId="366196A1"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 xml:space="preserve">1. Да              </w:t>
            </w:r>
          </w:p>
        </w:tc>
        <w:tc>
          <w:tcPr>
            <w:tcW w:w="2603" w:type="dxa"/>
            <w:shd w:val="clear" w:color="auto" w:fill="auto"/>
          </w:tcPr>
          <w:p w14:paraId="58DC7C26"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 xml:space="preserve">2. Нет       </w:t>
            </w:r>
          </w:p>
        </w:tc>
        <w:tc>
          <w:tcPr>
            <w:tcW w:w="2603" w:type="dxa"/>
            <w:shd w:val="clear" w:color="auto" w:fill="auto"/>
          </w:tcPr>
          <w:p w14:paraId="1D939998"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 / затрудняюсь ответить</w:t>
            </w:r>
          </w:p>
        </w:tc>
      </w:tr>
      <w:tr w:rsidR="00DD1E58" w:rsidRPr="00DE57AF" w14:paraId="3F476B60" w14:textId="77777777" w:rsidTr="00DE57AF">
        <w:tc>
          <w:tcPr>
            <w:tcW w:w="2602" w:type="dxa"/>
            <w:shd w:val="clear" w:color="auto" w:fill="auto"/>
          </w:tcPr>
          <w:p w14:paraId="15ED2F96"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1 год назад</w:t>
            </w:r>
          </w:p>
        </w:tc>
        <w:tc>
          <w:tcPr>
            <w:tcW w:w="2603" w:type="dxa"/>
            <w:shd w:val="clear" w:color="auto" w:fill="auto"/>
          </w:tcPr>
          <w:p w14:paraId="47473F18"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1</w:t>
            </w:r>
          </w:p>
        </w:tc>
        <w:tc>
          <w:tcPr>
            <w:tcW w:w="2603" w:type="dxa"/>
            <w:shd w:val="clear" w:color="auto" w:fill="auto"/>
          </w:tcPr>
          <w:p w14:paraId="134C5F00"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2</w:t>
            </w:r>
          </w:p>
        </w:tc>
        <w:tc>
          <w:tcPr>
            <w:tcW w:w="2603" w:type="dxa"/>
            <w:shd w:val="clear" w:color="auto" w:fill="auto"/>
          </w:tcPr>
          <w:p w14:paraId="73E55053"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77</w:t>
            </w:r>
          </w:p>
        </w:tc>
      </w:tr>
      <w:tr w:rsidR="00DD1E58" w:rsidRPr="00DE57AF" w14:paraId="247246D1" w14:textId="77777777" w:rsidTr="00DE57AF">
        <w:tc>
          <w:tcPr>
            <w:tcW w:w="2602" w:type="dxa"/>
            <w:shd w:val="clear" w:color="auto" w:fill="auto"/>
          </w:tcPr>
          <w:p w14:paraId="31EF1905"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3 года назад</w:t>
            </w:r>
          </w:p>
        </w:tc>
        <w:tc>
          <w:tcPr>
            <w:tcW w:w="2603" w:type="dxa"/>
            <w:shd w:val="clear" w:color="auto" w:fill="auto"/>
          </w:tcPr>
          <w:p w14:paraId="3C9F91CF"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1</w:t>
            </w:r>
          </w:p>
        </w:tc>
        <w:tc>
          <w:tcPr>
            <w:tcW w:w="2603" w:type="dxa"/>
            <w:shd w:val="clear" w:color="auto" w:fill="auto"/>
          </w:tcPr>
          <w:p w14:paraId="50A9867E"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2</w:t>
            </w:r>
          </w:p>
        </w:tc>
        <w:tc>
          <w:tcPr>
            <w:tcW w:w="2603" w:type="dxa"/>
            <w:shd w:val="clear" w:color="auto" w:fill="auto"/>
          </w:tcPr>
          <w:p w14:paraId="129976E1"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77</w:t>
            </w:r>
          </w:p>
        </w:tc>
      </w:tr>
      <w:tr w:rsidR="00DD1E58" w:rsidRPr="00DE57AF" w14:paraId="3687C3EB" w14:textId="77777777" w:rsidTr="00DE57AF">
        <w:tc>
          <w:tcPr>
            <w:tcW w:w="2602" w:type="dxa"/>
            <w:shd w:val="clear" w:color="auto" w:fill="auto"/>
          </w:tcPr>
          <w:p w14:paraId="4F1398CA" w14:textId="77777777" w:rsidR="00DD1E58" w:rsidRPr="00DE57AF" w:rsidRDefault="00DD1E58" w:rsidP="00B6054B">
            <w:pPr>
              <w:shd w:val="clear" w:color="auto" w:fill="FFFFFF" w:themeFill="background1"/>
              <w:spacing w:after="0" w:line="240" w:lineRule="auto"/>
              <w:contextualSpacing/>
              <w:rPr>
                <w:rFonts w:ascii="Times New Roman" w:hAnsi="Times New Roman"/>
              </w:rPr>
            </w:pPr>
            <w:r w:rsidRPr="00DE57AF">
              <w:rPr>
                <w:rFonts w:ascii="Times New Roman" w:hAnsi="Times New Roman"/>
              </w:rPr>
              <w:t>5 лет назад</w:t>
            </w:r>
          </w:p>
        </w:tc>
        <w:tc>
          <w:tcPr>
            <w:tcW w:w="2603" w:type="dxa"/>
            <w:shd w:val="clear" w:color="auto" w:fill="auto"/>
          </w:tcPr>
          <w:p w14:paraId="3DD9678F"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1</w:t>
            </w:r>
          </w:p>
        </w:tc>
        <w:tc>
          <w:tcPr>
            <w:tcW w:w="2603" w:type="dxa"/>
            <w:shd w:val="clear" w:color="auto" w:fill="auto"/>
          </w:tcPr>
          <w:p w14:paraId="58669B2F"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2</w:t>
            </w:r>
          </w:p>
        </w:tc>
        <w:tc>
          <w:tcPr>
            <w:tcW w:w="2603" w:type="dxa"/>
            <w:shd w:val="clear" w:color="auto" w:fill="auto"/>
          </w:tcPr>
          <w:p w14:paraId="735C49CA" w14:textId="77777777" w:rsidR="00DD1E58" w:rsidRPr="00DE57AF" w:rsidRDefault="00DD1E58" w:rsidP="00B6054B">
            <w:pPr>
              <w:shd w:val="clear" w:color="auto" w:fill="FFFFFF" w:themeFill="background1"/>
              <w:spacing w:after="0" w:line="240" w:lineRule="auto"/>
              <w:contextualSpacing/>
              <w:jc w:val="center"/>
              <w:rPr>
                <w:rFonts w:ascii="Times New Roman" w:hAnsi="Times New Roman"/>
              </w:rPr>
            </w:pPr>
            <w:r w:rsidRPr="00DE57AF">
              <w:rPr>
                <w:rFonts w:ascii="Times New Roman" w:hAnsi="Times New Roman"/>
              </w:rPr>
              <w:t>77</w:t>
            </w:r>
          </w:p>
        </w:tc>
      </w:tr>
    </w:tbl>
    <w:p w14:paraId="1173D9D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36.</w:t>
      </w:r>
      <w:r w:rsidRPr="00DE57AF">
        <w:rPr>
          <w:rFonts w:ascii="Times New Roman" w:hAnsi="Times New Roman"/>
        </w:rPr>
        <w:tab/>
        <w:t xml:space="preserve">Слышали или знаете ли Вы о группах совместного мониторинга и оценке? </w:t>
      </w:r>
    </w:p>
    <w:p w14:paraId="24784A1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1. Да              2. Нет       77.</w:t>
      </w:r>
      <w:r w:rsidRPr="00DE57AF">
        <w:rPr>
          <w:rFonts w:ascii="Times New Roman" w:hAnsi="Times New Roman"/>
        </w:rPr>
        <w:tab/>
        <w:t>Не знаю / затрудняюсь ответить</w:t>
      </w:r>
    </w:p>
    <w:p w14:paraId="35C05244" w14:textId="77777777" w:rsidR="00DD1E58" w:rsidRPr="00DE57AF" w:rsidRDefault="00DD1E58" w:rsidP="00DD1E58">
      <w:pPr>
        <w:shd w:val="clear" w:color="auto" w:fill="FFFFFF" w:themeFill="background1"/>
        <w:spacing w:after="0" w:line="240" w:lineRule="auto"/>
        <w:contextualSpacing/>
        <w:rPr>
          <w:rFonts w:ascii="Times New Roman" w:hAnsi="Times New Roman"/>
        </w:rPr>
      </w:pPr>
    </w:p>
    <w:p w14:paraId="2E20CDB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37.</w:t>
      </w:r>
      <w:r w:rsidRPr="00DE57AF">
        <w:rPr>
          <w:rFonts w:ascii="Times New Roman" w:hAnsi="Times New Roman"/>
        </w:rPr>
        <w:tab/>
        <w:t>Хотите ли Вы участвовать в мониторинге и оценке услуг?</w:t>
      </w:r>
    </w:p>
    <w:p w14:paraId="3B8115F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1. Да              </w:t>
      </w:r>
    </w:p>
    <w:p w14:paraId="623368F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2. Нет  ----------------</w:t>
      </w:r>
      <w:r w:rsidRPr="00DE57AF">
        <w:rPr>
          <w:rFonts w:ascii="Times New Roman" w:hAnsi="Times New Roman"/>
        </w:rPr>
        <w:t> (переход к вопросу 40)</w:t>
      </w:r>
    </w:p>
    <w:p w14:paraId="694E77D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77. Не знаю / затрудняюсь ответить----------------</w:t>
      </w:r>
      <w:r w:rsidRPr="00DE57AF">
        <w:rPr>
          <w:rFonts w:ascii="Times New Roman" w:hAnsi="Times New Roman"/>
        </w:rPr>
        <w:t> (переход к вопросу 40)</w:t>
      </w:r>
    </w:p>
    <w:p w14:paraId="0259329B" w14:textId="77777777" w:rsidR="00DD1E58" w:rsidRPr="00DE57AF" w:rsidRDefault="00DD1E58" w:rsidP="00DD1E58">
      <w:pPr>
        <w:spacing w:after="0" w:line="240" w:lineRule="auto"/>
        <w:contextualSpacing/>
        <w:rPr>
          <w:rFonts w:ascii="Times New Roman" w:hAnsi="Times New Roman"/>
        </w:rPr>
      </w:pPr>
    </w:p>
    <w:p w14:paraId="32F7053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38.</w:t>
      </w:r>
      <w:r w:rsidRPr="00DE57AF">
        <w:rPr>
          <w:rFonts w:ascii="Times New Roman" w:hAnsi="Times New Roman"/>
        </w:rPr>
        <w:tab/>
        <w:t>Если ДА, то в мониторинге чего Вы бы хотели участвовать (Можно выбрать от 1 - 3 вариантов ответа)</w:t>
      </w:r>
    </w:p>
    <w:p w14:paraId="498F6BC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Услуг по обеспечению питьевой водой</w:t>
      </w:r>
    </w:p>
    <w:p w14:paraId="1E2620D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Услуг по уборке мусора (благоустройство)</w:t>
      </w:r>
    </w:p>
    <w:p w14:paraId="37C5808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Услуг по выдаче справок</w:t>
      </w:r>
    </w:p>
    <w:p w14:paraId="2EE0F1B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Проведения госзакупок</w:t>
      </w:r>
    </w:p>
    <w:p w14:paraId="06A5F38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Реализации проектов (ремонт, строительство)</w:t>
      </w:r>
    </w:p>
    <w:p w14:paraId="277CCAD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Исполнения мэрией/АО планов развития (страт планов, планов работ)</w:t>
      </w:r>
    </w:p>
    <w:p w14:paraId="797EDF3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Другое (указать)___________________________________________</w:t>
      </w:r>
    </w:p>
    <w:p w14:paraId="13472365" w14:textId="77777777" w:rsidR="00DD1E58" w:rsidRPr="00DE57AF" w:rsidRDefault="00DD1E58" w:rsidP="00DD1E58">
      <w:pPr>
        <w:spacing w:after="0" w:line="240" w:lineRule="auto"/>
        <w:contextualSpacing/>
        <w:rPr>
          <w:rFonts w:ascii="Times New Roman" w:hAnsi="Times New Roman"/>
        </w:rPr>
      </w:pPr>
    </w:p>
    <w:p w14:paraId="2B25937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39.</w:t>
      </w:r>
      <w:r w:rsidRPr="00DE57AF">
        <w:rPr>
          <w:rFonts w:ascii="Times New Roman" w:hAnsi="Times New Roman"/>
        </w:rPr>
        <w:tab/>
        <w:t>Как бы Вы предпочли участвовать в мониторинге и оценке? (Можно выбрать от 1 - 3 вариантов ответа)</w:t>
      </w:r>
    </w:p>
    <w:p w14:paraId="5B96F16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Отправлять смс сообщения</w:t>
      </w:r>
    </w:p>
    <w:p w14:paraId="48B8E17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Участвовать/писать в группе WhatsApp</w:t>
      </w:r>
    </w:p>
    <w:p w14:paraId="77ADE67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Присутствовать на заседаниях тендерных комиссий</w:t>
      </w:r>
    </w:p>
    <w:p w14:paraId="656F86C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Посещать объекты (строительство, ремонт)</w:t>
      </w:r>
    </w:p>
    <w:p w14:paraId="02932E0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Проводить опросы</w:t>
      </w:r>
    </w:p>
    <w:p w14:paraId="6359AE4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 xml:space="preserve">Участвовать в приемке закупаемых товаров </w:t>
      </w:r>
    </w:p>
    <w:p w14:paraId="02802E5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Участвовать в работе группы мониторинга и оценки</w:t>
      </w:r>
    </w:p>
    <w:p w14:paraId="0A7FA2B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Другое (указать) _____________________________________________</w:t>
      </w:r>
    </w:p>
    <w:p w14:paraId="5D913246" w14:textId="77777777" w:rsidR="00DD1E58" w:rsidRPr="00DE57AF" w:rsidRDefault="00DD1E58" w:rsidP="00DD1E58">
      <w:pPr>
        <w:spacing w:after="0" w:line="240" w:lineRule="auto"/>
        <w:contextualSpacing/>
        <w:rPr>
          <w:rFonts w:ascii="Times New Roman" w:hAnsi="Times New Roman"/>
        </w:rPr>
      </w:pPr>
    </w:p>
    <w:p w14:paraId="26428D5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40.</w:t>
      </w:r>
      <w:r w:rsidRPr="00DE57AF">
        <w:rPr>
          <w:rFonts w:ascii="Times New Roman" w:hAnsi="Times New Roman"/>
        </w:rPr>
        <w:tab/>
        <w:t>Какие эмоции возникают у Вас при упоминании местного самоуправления? (Варианты ответов надо зачитывать, не более 3 вариантов ответа)</w:t>
      </w:r>
    </w:p>
    <w:p w14:paraId="623474E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Оптимизм</w:t>
      </w:r>
    </w:p>
    <w:p w14:paraId="1175B44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Вдохновение</w:t>
      </w:r>
    </w:p>
    <w:p w14:paraId="6B9128D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 xml:space="preserve">Жалость </w:t>
      </w:r>
    </w:p>
    <w:p w14:paraId="3AD9547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Разочарование</w:t>
      </w:r>
    </w:p>
    <w:p w14:paraId="3E8948B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Раздражение</w:t>
      </w:r>
    </w:p>
    <w:p w14:paraId="33B69FB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Никакие</w:t>
      </w:r>
    </w:p>
    <w:p w14:paraId="001B160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Другое (укажите, пожалуйста) __________________________________________</w:t>
      </w:r>
    </w:p>
    <w:p w14:paraId="2A2850B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знаю/затрудняюсь ответить</w:t>
      </w:r>
    </w:p>
    <w:p w14:paraId="67ACB42D" w14:textId="77777777" w:rsidR="00DD1E58" w:rsidRPr="00DE57AF" w:rsidRDefault="00DD1E58" w:rsidP="00DD1E58">
      <w:pPr>
        <w:spacing w:after="0" w:line="240" w:lineRule="auto"/>
        <w:contextualSpacing/>
        <w:rPr>
          <w:rFonts w:ascii="Times New Roman" w:hAnsi="Times New Roman"/>
        </w:rPr>
      </w:pPr>
    </w:p>
    <w:p w14:paraId="6788FFB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41.</w:t>
      </w:r>
      <w:r w:rsidRPr="00DE57AF">
        <w:rPr>
          <w:rFonts w:ascii="Times New Roman" w:hAnsi="Times New Roman"/>
        </w:rPr>
        <w:tab/>
        <w:t xml:space="preserve"> По Вашему мнению, какова должна быть обязательная доля/квота женщин в органах местного самоуправления (кенешах и мэриях/айыл окмоту)? (Выберите один вариант ответа)</w:t>
      </w:r>
    </w:p>
    <w:p w14:paraId="0DC6A90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 Меньше 30% от общего числа сотрудников и депутатов (0-30%)</w:t>
      </w:r>
    </w:p>
    <w:p w14:paraId="194F6F6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 Не менее 30% от общего числа сотрудников и депутатов (31-49%)</w:t>
      </w:r>
    </w:p>
    <w:p w14:paraId="1772621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 Не менее 50 % от общего числа сотрудников и депутатов (51% и более)</w:t>
      </w:r>
    </w:p>
    <w:p w14:paraId="1A290C3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 Всё равно, всё зависит от человека</w:t>
      </w:r>
    </w:p>
    <w:p w14:paraId="33C6F60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 не знаю/ затрудняюсь ответить</w:t>
      </w:r>
    </w:p>
    <w:p w14:paraId="72D9F031" w14:textId="77777777" w:rsidR="00DD1E58" w:rsidRPr="00DE57AF" w:rsidRDefault="00DD1E58" w:rsidP="00DD1E58">
      <w:pPr>
        <w:spacing w:after="0" w:line="240" w:lineRule="auto"/>
        <w:contextualSpacing/>
        <w:rPr>
          <w:rFonts w:ascii="Times New Roman" w:hAnsi="Times New Roman"/>
        </w:rPr>
      </w:pPr>
    </w:p>
    <w:p w14:paraId="2DE06CBB"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lastRenderedPageBreak/>
        <w:t>ИНСТИТУТЫ ВЛАСТИ</w:t>
      </w:r>
    </w:p>
    <w:p w14:paraId="15B80F30" w14:textId="77777777" w:rsidR="00DD1E58" w:rsidRPr="00DE57AF" w:rsidRDefault="00DD1E58" w:rsidP="00DD1E58">
      <w:pPr>
        <w:spacing w:after="0" w:line="240" w:lineRule="auto"/>
        <w:contextualSpacing/>
        <w:rPr>
          <w:rFonts w:ascii="Times New Roman" w:hAnsi="Times New Roman"/>
        </w:rPr>
      </w:pPr>
    </w:p>
    <w:p w14:paraId="512B625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43.</w:t>
      </w:r>
      <w:r w:rsidRPr="00DE57AF">
        <w:rPr>
          <w:rFonts w:ascii="Times New Roman" w:hAnsi="Times New Roman"/>
        </w:rPr>
        <w:tab/>
      </w:r>
      <w:bookmarkStart w:id="0" w:name="_Hlk36401011"/>
      <w:r w:rsidRPr="00DE57AF">
        <w:rPr>
          <w:rFonts w:ascii="Times New Roman" w:hAnsi="Times New Roman"/>
        </w:rPr>
        <w:t>Насколько Вы доверяете следующим организациям и общественным институтам?</w:t>
      </w:r>
    </w:p>
    <w:p w14:paraId="08680BB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(по оценочной шкале от 1 – совсем не доверяю, 10 – полностью доверяю)</w:t>
      </w:r>
    </w:p>
    <w:bookmarkEnd w:id="0"/>
    <w:p w14:paraId="1A95D468" w14:textId="77777777" w:rsidR="00DD1E58" w:rsidRPr="00DE57AF" w:rsidRDefault="00DD1E58" w:rsidP="00DD1E58">
      <w:pPr>
        <w:spacing w:after="0" w:line="240" w:lineRule="auto"/>
        <w:contextualSpacing/>
        <w:rPr>
          <w:rFonts w:ascii="Times New Roman" w:hAnsi="Times New Roman"/>
        </w:rPr>
      </w:pPr>
    </w:p>
    <w:tbl>
      <w:tblPr>
        <w:tblStyle w:val="a3"/>
        <w:tblW w:w="0" w:type="auto"/>
        <w:tblLook w:val="04A0" w:firstRow="1" w:lastRow="0" w:firstColumn="1" w:lastColumn="0" w:noHBand="0" w:noVBand="1"/>
      </w:tblPr>
      <w:tblGrid>
        <w:gridCol w:w="2893"/>
        <w:gridCol w:w="1017"/>
        <w:gridCol w:w="525"/>
        <w:gridCol w:w="525"/>
        <w:gridCol w:w="524"/>
        <w:gridCol w:w="525"/>
        <w:gridCol w:w="524"/>
        <w:gridCol w:w="524"/>
        <w:gridCol w:w="524"/>
        <w:gridCol w:w="524"/>
        <w:gridCol w:w="1240"/>
      </w:tblGrid>
      <w:tr w:rsidR="00DD1E58" w:rsidRPr="00DE57AF" w14:paraId="675CFFFD" w14:textId="77777777" w:rsidTr="00DE57AF">
        <w:tc>
          <w:tcPr>
            <w:tcW w:w="2911" w:type="dxa"/>
          </w:tcPr>
          <w:p w14:paraId="01024F5C" w14:textId="77777777" w:rsidR="00DD1E58" w:rsidRPr="00DE57AF" w:rsidRDefault="00DD1E58" w:rsidP="00B6054B">
            <w:pPr>
              <w:contextualSpacing/>
              <w:rPr>
                <w:rFonts w:ascii="Times New Roman" w:hAnsi="Times New Roman"/>
              </w:rPr>
            </w:pPr>
          </w:p>
        </w:tc>
        <w:tc>
          <w:tcPr>
            <w:tcW w:w="951" w:type="dxa"/>
          </w:tcPr>
          <w:p w14:paraId="50AB2B07" w14:textId="77777777" w:rsidR="00DD1E58" w:rsidRPr="00DE57AF" w:rsidRDefault="00DD1E58" w:rsidP="00B6054B">
            <w:pPr>
              <w:contextualSpacing/>
              <w:jc w:val="center"/>
              <w:rPr>
                <w:rFonts w:ascii="Times New Roman" w:hAnsi="Times New Roman"/>
              </w:rPr>
            </w:pPr>
            <w:r w:rsidRPr="00DE57AF">
              <w:rPr>
                <w:rFonts w:ascii="Times New Roman" w:hAnsi="Times New Roman"/>
              </w:rPr>
              <w:t>«1» – совсем не доверяю</w:t>
            </w:r>
          </w:p>
        </w:tc>
        <w:tc>
          <w:tcPr>
            <w:tcW w:w="545" w:type="dxa"/>
          </w:tcPr>
          <w:p w14:paraId="519E84A2" w14:textId="77777777" w:rsidR="00DD1E58" w:rsidRPr="00DE57AF" w:rsidRDefault="00DD1E58" w:rsidP="00B6054B">
            <w:pPr>
              <w:contextualSpacing/>
              <w:jc w:val="center"/>
              <w:rPr>
                <w:rFonts w:ascii="Times New Roman" w:hAnsi="Times New Roman"/>
              </w:rPr>
            </w:pPr>
          </w:p>
        </w:tc>
        <w:tc>
          <w:tcPr>
            <w:tcW w:w="545" w:type="dxa"/>
          </w:tcPr>
          <w:p w14:paraId="49531F08" w14:textId="77777777" w:rsidR="00DD1E58" w:rsidRPr="00DE57AF" w:rsidRDefault="00DD1E58" w:rsidP="00B6054B">
            <w:pPr>
              <w:contextualSpacing/>
              <w:jc w:val="center"/>
              <w:rPr>
                <w:rFonts w:ascii="Times New Roman" w:hAnsi="Times New Roman"/>
              </w:rPr>
            </w:pPr>
          </w:p>
        </w:tc>
        <w:tc>
          <w:tcPr>
            <w:tcW w:w="545" w:type="dxa"/>
          </w:tcPr>
          <w:p w14:paraId="14DA4A21" w14:textId="77777777" w:rsidR="00DD1E58" w:rsidRPr="00DE57AF" w:rsidRDefault="00DD1E58" w:rsidP="00B6054B">
            <w:pPr>
              <w:contextualSpacing/>
              <w:jc w:val="center"/>
              <w:rPr>
                <w:rFonts w:ascii="Times New Roman" w:hAnsi="Times New Roman"/>
              </w:rPr>
            </w:pPr>
          </w:p>
        </w:tc>
        <w:tc>
          <w:tcPr>
            <w:tcW w:w="546" w:type="dxa"/>
          </w:tcPr>
          <w:p w14:paraId="155A8DC3" w14:textId="77777777" w:rsidR="00DD1E58" w:rsidRPr="00DE57AF" w:rsidRDefault="00DD1E58" w:rsidP="00B6054B">
            <w:pPr>
              <w:contextualSpacing/>
              <w:jc w:val="center"/>
              <w:rPr>
                <w:rFonts w:ascii="Times New Roman" w:hAnsi="Times New Roman"/>
              </w:rPr>
            </w:pPr>
          </w:p>
        </w:tc>
        <w:tc>
          <w:tcPr>
            <w:tcW w:w="545" w:type="dxa"/>
          </w:tcPr>
          <w:p w14:paraId="4DFD270A" w14:textId="77777777" w:rsidR="00DD1E58" w:rsidRPr="00DE57AF" w:rsidRDefault="00DD1E58" w:rsidP="00B6054B">
            <w:pPr>
              <w:contextualSpacing/>
              <w:jc w:val="center"/>
              <w:rPr>
                <w:rFonts w:ascii="Times New Roman" w:hAnsi="Times New Roman"/>
              </w:rPr>
            </w:pPr>
          </w:p>
        </w:tc>
        <w:tc>
          <w:tcPr>
            <w:tcW w:w="545" w:type="dxa"/>
          </w:tcPr>
          <w:p w14:paraId="03CF8321" w14:textId="77777777" w:rsidR="00DD1E58" w:rsidRPr="00DE57AF" w:rsidRDefault="00DD1E58" w:rsidP="00B6054B">
            <w:pPr>
              <w:contextualSpacing/>
              <w:jc w:val="center"/>
              <w:rPr>
                <w:rFonts w:ascii="Times New Roman" w:hAnsi="Times New Roman"/>
              </w:rPr>
            </w:pPr>
          </w:p>
        </w:tc>
        <w:tc>
          <w:tcPr>
            <w:tcW w:w="545" w:type="dxa"/>
          </w:tcPr>
          <w:p w14:paraId="4AE629F5" w14:textId="77777777" w:rsidR="00DD1E58" w:rsidRPr="00DE57AF" w:rsidRDefault="00DD1E58" w:rsidP="00B6054B">
            <w:pPr>
              <w:contextualSpacing/>
              <w:jc w:val="center"/>
              <w:rPr>
                <w:rFonts w:ascii="Times New Roman" w:hAnsi="Times New Roman"/>
              </w:rPr>
            </w:pPr>
          </w:p>
        </w:tc>
        <w:tc>
          <w:tcPr>
            <w:tcW w:w="545" w:type="dxa"/>
          </w:tcPr>
          <w:p w14:paraId="7AE472D8" w14:textId="77777777" w:rsidR="00DD1E58" w:rsidRPr="00DE57AF" w:rsidRDefault="00DD1E58" w:rsidP="00B6054B">
            <w:pPr>
              <w:contextualSpacing/>
              <w:jc w:val="center"/>
              <w:rPr>
                <w:rFonts w:ascii="Times New Roman" w:hAnsi="Times New Roman"/>
              </w:rPr>
            </w:pPr>
          </w:p>
        </w:tc>
        <w:tc>
          <w:tcPr>
            <w:tcW w:w="1122" w:type="dxa"/>
          </w:tcPr>
          <w:p w14:paraId="2916B65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 – полностью доверяю</w:t>
            </w:r>
          </w:p>
        </w:tc>
      </w:tr>
      <w:tr w:rsidR="00DD1E58" w:rsidRPr="00DE57AF" w14:paraId="04D52D8F" w14:textId="77777777" w:rsidTr="00DE57AF">
        <w:tc>
          <w:tcPr>
            <w:tcW w:w="2911" w:type="dxa"/>
          </w:tcPr>
          <w:p w14:paraId="75D58072" w14:textId="77777777" w:rsidR="00DD1E58" w:rsidRPr="00DE57AF" w:rsidRDefault="00DD1E58" w:rsidP="00B6054B">
            <w:pPr>
              <w:contextualSpacing/>
              <w:rPr>
                <w:rFonts w:ascii="Times New Roman" w:hAnsi="Times New Roman"/>
              </w:rPr>
            </w:pPr>
            <w:r w:rsidRPr="00DE57AF">
              <w:rPr>
                <w:rFonts w:ascii="Times New Roman" w:hAnsi="Times New Roman"/>
              </w:rPr>
              <w:t>1.Институты/Организации</w:t>
            </w:r>
          </w:p>
        </w:tc>
        <w:tc>
          <w:tcPr>
            <w:tcW w:w="951" w:type="dxa"/>
          </w:tcPr>
          <w:p w14:paraId="1AAD991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10D5DA33"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772092C4"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37AB6AE8"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463109F1"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62573D36"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47D43894"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338B5830"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03C2FBCA"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6A421965"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368CCE2C" w14:textId="77777777" w:rsidTr="00DE57AF">
        <w:tc>
          <w:tcPr>
            <w:tcW w:w="2911" w:type="dxa"/>
            <w:vAlign w:val="center"/>
          </w:tcPr>
          <w:p w14:paraId="01416FB7" w14:textId="77777777" w:rsidR="00DD1E58" w:rsidRPr="00DE57AF" w:rsidRDefault="00DD1E58" w:rsidP="00B6054B">
            <w:pPr>
              <w:contextualSpacing/>
              <w:rPr>
                <w:rFonts w:ascii="Times New Roman" w:hAnsi="Times New Roman"/>
              </w:rPr>
            </w:pPr>
            <w:r w:rsidRPr="00DE57AF">
              <w:rPr>
                <w:rFonts w:ascii="Times New Roman" w:hAnsi="Times New Roman"/>
              </w:rPr>
              <w:t>2.Аппарат Президента </w:t>
            </w:r>
          </w:p>
        </w:tc>
        <w:tc>
          <w:tcPr>
            <w:tcW w:w="951" w:type="dxa"/>
          </w:tcPr>
          <w:p w14:paraId="46676BC3"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089DFF19"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30500633"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090A9B23"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76EE4190"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2D5625D4"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5CF5FAE0"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63A63A71"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7B1CDD6F"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1D67EA1B"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55D43D1B" w14:textId="77777777" w:rsidTr="00DE57AF">
        <w:tc>
          <w:tcPr>
            <w:tcW w:w="2911" w:type="dxa"/>
            <w:vAlign w:val="center"/>
          </w:tcPr>
          <w:p w14:paraId="52CE48F2" w14:textId="77777777" w:rsidR="00DD1E58" w:rsidRPr="00DE57AF" w:rsidRDefault="00DD1E58" w:rsidP="00B6054B">
            <w:pPr>
              <w:contextualSpacing/>
              <w:rPr>
                <w:rFonts w:ascii="Times New Roman" w:hAnsi="Times New Roman"/>
              </w:rPr>
            </w:pPr>
            <w:r w:rsidRPr="00DE57AF">
              <w:rPr>
                <w:rFonts w:ascii="Times New Roman" w:hAnsi="Times New Roman"/>
              </w:rPr>
              <w:t>3.Вооруженные силы КР</w:t>
            </w:r>
          </w:p>
        </w:tc>
        <w:tc>
          <w:tcPr>
            <w:tcW w:w="951" w:type="dxa"/>
          </w:tcPr>
          <w:p w14:paraId="4ED15962"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505EECE7"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64B32DC3"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48EF757F"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257B52F1"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0729BE2C"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6771508F"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012C6F18"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20AEA9D6"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67B64078"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6B2C8E2B" w14:textId="77777777" w:rsidTr="00DE57AF">
        <w:tc>
          <w:tcPr>
            <w:tcW w:w="2911" w:type="dxa"/>
            <w:vAlign w:val="center"/>
          </w:tcPr>
          <w:p w14:paraId="4A39208E" w14:textId="77777777" w:rsidR="00DD1E58" w:rsidRPr="00DE57AF" w:rsidRDefault="00DD1E58" w:rsidP="00B6054B">
            <w:pPr>
              <w:contextualSpacing/>
              <w:rPr>
                <w:rFonts w:ascii="Times New Roman" w:hAnsi="Times New Roman"/>
              </w:rPr>
            </w:pPr>
            <w:r w:rsidRPr="00DE57AF">
              <w:rPr>
                <w:rFonts w:ascii="Times New Roman" w:hAnsi="Times New Roman"/>
              </w:rPr>
              <w:t>4.Жогорку Кенеш</w:t>
            </w:r>
          </w:p>
        </w:tc>
        <w:tc>
          <w:tcPr>
            <w:tcW w:w="951" w:type="dxa"/>
          </w:tcPr>
          <w:p w14:paraId="0CA2C912"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5C087714"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4BCD154E"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15B71F6A"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2D3CE353"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13E9BB60"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08C60BA6"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30B99481"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5A82F15A"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6C71F763"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5AE4254F" w14:textId="77777777" w:rsidTr="00DE57AF">
        <w:tc>
          <w:tcPr>
            <w:tcW w:w="2911" w:type="dxa"/>
            <w:vAlign w:val="center"/>
          </w:tcPr>
          <w:p w14:paraId="2756F58B" w14:textId="77777777" w:rsidR="00DD1E58" w:rsidRPr="00DE57AF" w:rsidRDefault="00DD1E58" w:rsidP="00B6054B">
            <w:pPr>
              <w:contextualSpacing/>
              <w:rPr>
                <w:rFonts w:ascii="Times New Roman" w:hAnsi="Times New Roman"/>
              </w:rPr>
            </w:pPr>
            <w:r w:rsidRPr="00DE57AF">
              <w:rPr>
                <w:rFonts w:ascii="Times New Roman" w:hAnsi="Times New Roman"/>
              </w:rPr>
              <w:t>5.Исполнительные органы местного самоуправления (мэрии/айыл окмоту)</w:t>
            </w:r>
          </w:p>
        </w:tc>
        <w:tc>
          <w:tcPr>
            <w:tcW w:w="951" w:type="dxa"/>
          </w:tcPr>
          <w:p w14:paraId="4E169AF4"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54436B17"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39703323"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2066A121"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1C40398B"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66EC5911"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1421DDA2"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72405E60"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2A717081"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5CF5C06E"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2B8EAF1E" w14:textId="77777777" w:rsidTr="00DE57AF">
        <w:tc>
          <w:tcPr>
            <w:tcW w:w="2911" w:type="dxa"/>
            <w:vAlign w:val="center"/>
          </w:tcPr>
          <w:p w14:paraId="7D78305F" w14:textId="77777777" w:rsidR="00DD1E58" w:rsidRPr="00DE57AF" w:rsidRDefault="00DD1E58" w:rsidP="00B6054B">
            <w:pPr>
              <w:contextualSpacing/>
              <w:rPr>
                <w:rFonts w:ascii="Times New Roman" w:hAnsi="Times New Roman"/>
              </w:rPr>
            </w:pPr>
            <w:r w:rsidRPr="00DE57AF">
              <w:rPr>
                <w:rFonts w:ascii="Times New Roman" w:hAnsi="Times New Roman"/>
              </w:rPr>
              <w:t>6.Неправительственные некоммерческие организации (НПО)</w:t>
            </w:r>
          </w:p>
        </w:tc>
        <w:tc>
          <w:tcPr>
            <w:tcW w:w="951" w:type="dxa"/>
          </w:tcPr>
          <w:p w14:paraId="06E4A334"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0C55AA95"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4D7DBB71"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6B8CC96C"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1318193E"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1E8D0D4F"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24444281"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69B8082E"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541ECB30"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3C65E1A8"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6F7AD901" w14:textId="77777777" w:rsidTr="00DE57AF">
        <w:tc>
          <w:tcPr>
            <w:tcW w:w="2911" w:type="dxa"/>
            <w:vAlign w:val="center"/>
          </w:tcPr>
          <w:p w14:paraId="1BE0D782" w14:textId="77777777" w:rsidR="00DD1E58" w:rsidRPr="00DE57AF" w:rsidRDefault="00DD1E58" w:rsidP="00B6054B">
            <w:pPr>
              <w:contextualSpacing/>
              <w:rPr>
                <w:rFonts w:ascii="Times New Roman" w:hAnsi="Times New Roman"/>
              </w:rPr>
            </w:pPr>
            <w:r w:rsidRPr="00DE57AF">
              <w:rPr>
                <w:rFonts w:ascii="Times New Roman" w:hAnsi="Times New Roman"/>
              </w:rPr>
              <w:t>7.Полномочный представитель Правительства КР в области (губернатор)</w:t>
            </w:r>
          </w:p>
        </w:tc>
        <w:tc>
          <w:tcPr>
            <w:tcW w:w="951" w:type="dxa"/>
          </w:tcPr>
          <w:p w14:paraId="1BB8664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0C377ECB"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4807E78B"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724AA95E"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35506E3D"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69A1F3FF"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051A75AD"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632120DF"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08F6FF9B"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06B882B4"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73F104A3" w14:textId="77777777" w:rsidTr="00DE57AF">
        <w:tc>
          <w:tcPr>
            <w:tcW w:w="2911" w:type="dxa"/>
            <w:vAlign w:val="center"/>
          </w:tcPr>
          <w:p w14:paraId="56E3DC3F" w14:textId="77777777" w:rsidR="00DD1E58" w:rsidRPr="00DE57AF" w:rsidRDefault="00DD1E58" w:rsidP="00B6054B">
            <w:pPr>
              <w:contextualSpacing/>
              <w:rPr>
                <w:rFonts w:ascii="Times New Roman" w:hAnsi="Times New Roman"/>
              </w:rPr>
            </w:pPr>
            <w:r w:rsidRPr="00DE57AF">
              <w:rPr>
                <w:rFonts w:ascii="Times New Roman" w:hAnsi="Times New Roman"/>
              </w:rPr>
              <w:t xml:space="preserve"> 8.Правительство</w:t>
            </w:r>
          </w:p>
        </w:tc>
        <w:tc>
          <w:tcPr>
            <w:tcW w:w="951" w:type="dxa"/>
          </w:tcPr>
          <w:p w14:paraId="7E85317A"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56C8184B"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5558E291"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4DF8AF0A"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585FEEB8"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7355EBBF"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4241F599"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7777C81E"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4945296C"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7D52FE4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75B18F42" w14:textId="77777777" w:rsidTr="00DE57AF">
        <w:tc>
          <w:tcPr>
            <w:tcW w:w="2911" w:type="dxa"/>
            <w:vAlign w:val="center"/>
          </w:tcPr>
          <w:p w14:paraId="004BD954" w14:textId="77777777" w:rsidR="00DD1E58" w:rsidRPr="00DE57AF" w:rsidRDefault="00DD1E58" w:rsidP="00B6054B">
            <w:pPr>
              <w:contextualSpacing/>
              <w:rPr>
                <w:rFonts w:ascii="Times New Roman" w:hAnsi="Times New Roman"/>
              </w:rPr>
            </w:pPr>
            <w:r w:rsidRPr="00DE57AF">
              <w:rPr>
                <w:rFonts w:ascii="Times New Roman" w:hAnsi="Times New Roman"/>
              </w:rPr>
              <w:t>9.Правоохранительные органы</w:t>
            </w:r>
          </w:p>
        </w:tc>
        <w:tc>
          <w:tcPr>
            <w:tcW w:w="951" w:type="dxa"/>
          </w:tcPr>
          <w:p w14:paraId="78DD2595"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56F7BC91"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7909DD11"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0A72BF94"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6F2C418B"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0FDB54DB"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6C5303A3"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47BF7941"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179B81F7"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43D5A1EB"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0B72C32E" w14:textId="77777777" w:rsidTr="00DE57AF">
        <w:tc>
          <w:tcPr>
            <w:tcW w:w="2911" w:type="dxa"/>
            <w:vAlign w:val="center"/>
          </w:tcPr>
          <w:p w14:paraId="37D1BD7B" w14:textId="77777777" w:rsidR="00DD1E58" w:rsidRPr="00DE57AF" w:rsidRDefault="00DD1E58" w:rsidP="00B6054B">
            <w:pPr>
              <w:contextualSpacing/>
              <w:rPr>
                <w:rFonts w:ascii="Times New Roman" w:hAnsi="Times New Roman"/>
              </w:rPr>
            </w:pPr>
            <w:r w:rsidRPr="00DE57AF">
              <w:rPr>
                <w:rFonts w:ascii="Times New Roman" w:hAnsi="Times New Roman"/>
              </w:rPr>
              <w:t>10.Представительные органы местного самоуправления (городские и айылные кенеши)</w:t>
            </w:r>
          </w:p>
        </w:tc>
        <w:tc>
          <w:tcPr>
            <w:tcW w:w="951" w:type="dxa"/>
          </w:tcPr>
          <w:p w14:paraId="045EDDBF"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466D957E"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750CE9F2"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0B77EDB1"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12E64DAF"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283EF6C3"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128D558F"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531803B3"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5B52BF12"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1078F59A"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148C762E" w14:textId="77777777" w:rsidTr="00DE57AF">
        <w:tc>
          <w:tcPr>
            <w:tcW w:w="2911" w:type="dxa"/>
            <w:vAlign w:val="center"/>
          </w:tcPr>
          <w:p w14:paraId="4CB671F5" w14:textId="77777777" w:rsidR="00DD1E58" w:rsidRPr="00DE57AF" w:rsidRDefault="00DD1E58" w:rsidP="00B6054B">
            <w:pPr>
              <w:contextualSpacing/>
              <w:rPr>
                <w:rFonts w:ascii="Times New Roman" w:hAnsi="Times New Roman"/>
              </w:rPr>
            </w:pPr>
            <w:r w:rsidRPr="00DE57AF">
              <w:rPr>
                <w:rFonts w:ascii="Times New Roman" w:hAnsi="Times New Roman"/>
              </w:rPr>
              <w:t>11.Районные государственные администрации (акимиаты)</w:t>
            </w:r>
          </w:p>
        </w:tc>
        <w:tc>
          <w:tcPr>
            <w:tcW w:w="951" w:type="dxa"/>
          </w:tcPr>
          <w:p w14:paraId="0E3EB154"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16259785"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3B327F0A"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1B40858A"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154FCFFC"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31EAA9A6"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127B1A80"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17B46822"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7F0BACB3"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7DED52BF"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12A15C13" w14:textId="77777777" w:rsidTr="00DE57AF">
        <w:tc>
          <w:tcPr>
            <w:tcW w:w="2911" w:type="dxa"/>
            <w:vAlign w:val="center"/>
          </w:tcPr>
          <w:p w14:paraId="6B9E81E0" w14:textId="77777777" w:rsidR="00DD1E58" w:rsidRPr="00DE57AF" w:rsidRDefault="00DD1E58" w:rsidP="00B6054B">
            <w:pPr>
              <w:contextualSpacing/>
              <w:rPr>
                <w:rFonts w:ascii="Times New Roman" w:hAnsi="Times New Roman"/>
              </w:rPr>
            </w:pPr>
            <w:r w:rsidRPr="00DE57AF">
              <w:rPr>
                <w:rFonts w:ascii="Times New Roman" w:hAnsi="Times New Roman"/>
              </w:rPr>
              <w:t>12.Религиозные институты </w:t>
            </w:r>
          </w:p>
          <w:p w14:paraId="3AE94CEF" w14:textId="77777777" w:rsidR="00DD1E58" w:rsidRPr="00DE57AF" w:rsidRDefault="00DD1E58" w:rsidP="00B6054B">
            <w:pPr>
              <w:contextualSpacing/>
              <w:rPr>
                <w:rFonts w:ascii="Times New Roman" w:hAnsi="Times New Roman"/>
              </w:rPr>
            </w:pPr>
          </w:p>
        </w:tc>
        <w:tc>
          <w:tcPr>
            <w:tcW w:w="951" w:type="dxa"/>
          </w:tcPr>
          <w:p w14:paraId="23394FA8"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68B1A9E9"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02D02D3C"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07640542"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232A59C5"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2AC2AC28"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09533DB5"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5973094E"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2D38CE8A"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77585427"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300AF619" w14:textId="77777777" w:rsidTr="00DE57AF">
        <w:tc>
          <w:tcPr>
            <w:tcW w:w="2911" w:type="dxa"/>
            <w:vAlign w:val="center"/>
          </w:tcPr>
          <w:p w14:paraId="5355FAC6" w14:textId="77777777" w:rsidR="00DD1E58" w:rsidRPr="00DE57AF" w:rsidRDefault="00DD1E58" w:rsidP="00B6054B">
            <w:pPr>
              <w:contextualSpacing/>
              <w:rPr>
                <w:rFonts w:ascii="Times New Roman" w:hAnsi="Times New Roman"/>
              </w:rPr>
            </w:pPr>
            <w:r w:rsidRPr="00DE57AF">
              <w:rPr>
                <w:rFonts w:ascii="Times New Roman" w:hAnsi="Times New Roman"/>
              </w:rPr>
              <w:t xml:space="preserve">13.Система здравоохранения </w:t>
            </w:r>
          </w:p>
          <w:p w14:paraId="24826EC6" w14:textId="77777777" w:rsidR="00DD1E58" w:rsidRPr="00DE57AF" w:rsidRDefault="00DD1E58" w:rsidP="00B6054B">
            <w:pPr>
              <w:contextualSpacing/>
              <w:rPr>
                <w:rFonts w:ascii="Times New Roman" w:hAnsi="Times New Roman"/>
              </w:rPr>
            </w:pPr>
          </w:p>
        </w:tc>
        <w:tc>
          <w:tcPr>
            <w:tcW w:w="951" w:type="dxa"/>
          </w:tcPr>
          <w:p w14:paraId="3AE06A89"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4E63E3FC"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692E08B2"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26107FD0"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62041EA9"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531919E7"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05038AF6"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73F6C340"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5CAD5DD1"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01F5069A"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3992C72F" w14:textId="77777777" w:rsidTr="00DE57AF">
        <w:tc>
          <w:tcPr>
            <w:tcW w:w="2911" w:type="dxa"/>
            <w:vAlign w:val="center"/>
          </w:tcPr>
          <w:p w14:paraId="2F8FE0BF" w14:textId="77777777" w:rsidR="00DD1E58" w:rsidRPr="00DE57AF" w:rsidRDefault="00DD1E58" w:rsidP="00B6054B">
            <w:pPr>
              <w:contextualSpacing/>
              <w:rPr>
                <w:rFonts w:ascii="Times New Roman" w:hAnsi="Times New Roman"/>
              </w:rPr>
            </w:pPr>
            <w:r w:rsidRPr="00DE57AF">
              <w:rPr>
                <w:rFonts w:ascii="Times New Roman" w:hAnsi="Times New Roman"/>
              </w:rPr>
              <w:t>14.Система образования </w:t>
            </w:r>
          </w:p>
          <w:p w14:paraId="3DADCAB1" w14:textId="77777777" w:rsidR="00DD1E58" w:rsidRPr="00DE57AF" w:rsidRDefault="00DD1E58" w:rsidP="00B6054B">
            <w:pPr>
              <w:contextualSpacing/>
              <w:rPr>
                <w:rFonts w:ascii="Times New Roman" w:hAnsi="Times New Roman"/>
              </w:rPr>
            </w:pPr>
          </w:p>
        </w:tc>
        <w:tc>
          <w:tcPr>
            <w:tcW w:w="951" w:type="dxa"/>
          </w:tcPr>
          <w:p w14:paraId="4F45B0D5"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3F9DAEA0"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1F410266"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1C05C777"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24C1F3DA"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3FB4C0F2"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145ADA16"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7C6D2D1E"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0368E1C5"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69A9FE6F"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33E4F7DC" w14:textId="77777777" w:rsidTr="00DE57AF">
        <w:tc>
          <w:tcPr>
            <w:tcW w:w="2911" w:type="dxa"/>
            <w:vAlign w:val="center"/>
          </w:tcPr>
          <w:p w14:paraId="4EF02E44" w14:textId="77777777" w:rsidR="00DD1E58" w:rsidRPr="00DE57AF" w:rsidRDefault="00DD1E58" w:rsidP="00B6054B">
            <w:pPr>
              <w:contextualSpacing/>
              <w:rPr>
                <w:rFonts w:ascii="Times New Roman" w:hAnsi="Times New Roman"/>
              </w:rPr>
            </w:pPr>
            <w:r w:rsidRPr="00DE57AF">
              <w:rPr>
                <w:rFonts w:ascii="Times New Roman" w:hAnsi="Times New Roman"/>
              </w:rPr>
              <w:t>15.Система соцзащиты</w:t>
            </w:r>
          </w:p>
          <w:p w14:paraId="6F2BB886" w14:textId="77777777" w:rsidR="00DD1E58" w:rsidRPr="00DE57AF" w:rsidRDefault="00DD1E58" w:rsidP="00B6054B">
            <w:pPr>
              <w:contextualSpacing/>
              <w:rPr>
                <w:rFonts w:ascii="Times New Roman" w:hAnsi="Times New Roman"/>
              </w:rPr>
            </w:pPr>
          </w:p>
        </w:tc>
        <w:tc>
          <w:tcPr>
            <w:tcW w:w="951" w:type="dxa"/>
          </w:tcPr>
          <w:p w14:paraId="7B52D40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339C16C9"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0622F092"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0573B276"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42920CCB"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78019CDD"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70EBB14F"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1CFE1A9D"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5B4FB6B3"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1C20DDAD"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r w:rsidR="00DD1E58" w:rsidRPr="00DE57AF" w14:paraId="77A0A222" w14:textId="77777777" w:rsidTr="00DE57AF">
        <w:tc>
          <w:tcPr>
            <w:tcW w:w="2911" w:type="dxa"/>
            <w:vAlign w:val="center"/>
          </w:tcPr>
          <w:p w14:paraId="72058DBB" w14:textId="77777777" w:rsidR="00DD1E58" w:rsidRPr="00DE57AF" w:rsidRDefault="00DD1E58" w:rsidP="00B6054B">
            <w:pPr>
              <w:contextualSpacing/>
              <w:rPr>
                <w:rFonts w:ascii="Times New Roman" w:hAnsi="Times New Roman"/>
              </w:rPr>
            </w:pPr>
            <w:r w:rsidRPr="00DE57AF">
              <w:rPr>
                <w:rFonts w:ascii="Times New Roman" w:hAnsi="Times New Roman"/>
              </w:rPr>
              <w:t>16.Судебная система</w:t>
            </w:r>
          </w:p>
        </w:tc>
        <w:tc>
          <w:tcPr>
            <w:tcW w:w="951" w:type="dxa"/>
          </w:tcPr>
          <w:p w14:paraId="5A1B44D4" w14:textId="77777777" w:rsidR="00DD1E58" w:rsidRPr="00DE57AF" w:rsidRDefault="00DD1E58" w:rsidP="00B6054B">
            <w:pPr>
              <w:contextualSpacing/>
              <w:jc w:val="center"/>
              <w:rPr>
                <w:rFonts w:ascii="Times New Roman" w:hAnsi="Times New Roman"/>
              </w:rPr>
            </w:pPr>
            <w:r w:rsidRPr="00DE57AF">
              <w:rPr>
                <w:rFonts w:ascii="Times New Roman" w:hAnsi="Times New Roman"/>
              </w:rPr>
              <w:t>1</w:t>
            </w:r>
          </w:p>
        </w:tc>
        <w:tc>
          <w:tcPr>
            <w:tcW w:w="545" w:type="dxa"/>
          </w:tcPr>
          <w:p w14:paraId="632C69A2" w14:textId="77777777" w:rsidR="00DD1E58" w:rsidRPr="00DE57AF" w:rsidRDefault="00DD1E58" w:rsidP="00B6054B">
            <w:pPr>
              <w:contextualSpacing/>
              <w:jc w:val="center"/>
              <w:rPr>
                <w:rFonts w:ascii="Times New Roman" w:hAnsi="Times New Roman"/>
              </w:rPr>
            </w:pPr>
            <w:r w:rsidRPr="00DE57AF">
              <w:rPr>
                <w:rFonts w:ascii="Times New Roman" w:hAnsi="Times New Roman"/>
              </w:rPr>
              <w:t>2</w:t>
            </w:r>
          </w:p>
        </w:tc>
        <w:tc>
          <w:tcPr>
            <w:tcW w:w="545" w:type="dxa"/>
          </w:tcPr>
          <w:p w14:paraId="39DD45EB" w14:textId="77777777" w:rsidR="00DD1E58" w:rsidRPr="00DE57AF" w:rsidRDefault="00DD1E58" w:rsidP="00B6054B">
            <w:pPr>
              <w:contextualSpacing/>
              <w:jc w:val="center"/>
              <w:rPr>
                <w:rFonts w:ascii="Times New Roman" w:hAnsi="Times New Roman"/>
              </w:rPr>
            </w:pPr>
            <w:r w:rsidRPr="00DE57AF">
              <w:rPr>
                <w:rFonts w:ascii="Times New Roman" w:hAnsi="Times New Roman"/>
              </w:rPr>
              <w:t>3</w:t>
            </w:r>
          </w:p>
        </w:tc>
        <w:tc>
          <w:tcPr>
            <w:tcW w:w="545" w:type="dxa"/>
          </w:tcPr>
          <w:p w14:paraId="78D00895" w14:textId="77777777" w:rsidR="00DD1E58" w:rsidRPr="00DE57AF" w:rsidRDefault="00DD1E58" w:rsidP="00B6054B">
            <w:pPr>
              <w:contextualSpacing/>
              <w:jc w:val="center"/>
              <w:rPr>
                <w:rFonts w:ascii="Times New Roman" w:hAnsi="Times New Roman"/>
              </w:rPr>
            </w:pPr>
            <w:r w:rsidRPr="00DE57AF">
              <w:rPr>
                <w:rFonts w:ascii="Times New Roman" w:hAnsi="Times New Roman"/>
              </w:rPr>
              <w:t>4</w:t>
            </w:r>
          </w:p>
        </w:tc>
        <w:tc>
          <w:tcPr>
            <w:tcW w:w="546" w:type="dxa"/>
          </w:tcPr>
          <w:p w14:paraId="5FE62F84" w14:textId="77777777" w:rsidR="00DD1E58" w:rsidRPr="00DE57AF" w:rsidRDefault="00DD1E58" w:rsidP="00B6054B">
            <w:pPr>
              <w:contextualSpacing/>
              <w:jc w:val="center"/>
              <w:rPr>
                <w:rFonts w:ascii="Times New Roman" w:hAnsi="Times New Roman"/>
              </w:rPr>
            </w:pPr>
            <w:r w:rsidRPr="00DE57AF">
              <w:rPr>
                <w:rFonts w:ascii="Times New Roman" w:hAnsi="Times New Roman"/>
              </w:rPr>
              <w:t>5</w:t>
            </w:r>
          </w:p>
        </w:tc>
        <w:tc>
          <w:tcPr>
            <w:tcW w:w="545" w:type="dxa"/>
          </w:tcPr>
          <w:p w14:paraId="1CB9D0AB" w14:textId="77777777" w:rsidR="00DD1E58" w:rsidRPr="00DE57AF" w:rsidRDefault="00DD1E58" w:rsidP="00B6054B">
            <w:pPr>
              <w:contextualSpacing/>
              <w:jc w:val="center"/>
              <w:rPr>
                <w:rFonts w:ascii="Times New Roman" w:hAnsi="Times New Roman"/>
              </w:rPr>
            </w:pPr>
            <w:r w:rsidRPr="00DE57AF">
              <w:rPr>
                <w:rFonts w:ascii="Times New Roman" w:hAnsi="Times New Roman"/>
              </w:rPr>
              <w:t>6</w:t>
            </w:r>
          </w:p>
        </w:tc>
        <w:tc>
          <w:tcPr>
            <w:tcW w:w="545" w:type="dxa"/>
          </w:tcPr>
          <w:p w14:paraId="1F86F150" w14:textId="77777777" w:rsidR="00DD1E58" w:rsidRPr="00DE57AF" w:rsidRDefault="00DD1E58" w:rsidP="00B6054B">
            <w:pPr>
              <w:contextualSpacing/>
              <w:jc w:val="center"/>
              <w:rPr>
                <w:rFonts w:ascii="Times New Roman" w:hAnsi="Times New Roman"/>
              </w:rPr>
            </w:pPr>
            <w:r w:rsidRPr="00DE57AF">
              <w:rPr>
                <w:rFonts w:ascii="Times New Roman" w:hAnsi="Times New Roman"/>
              </w:rPr>
              <w:t>7</w:t>
            </w:r>
          </w:p>
        </w:tc>
        <w:tc>
          <w:tcPr>
            <w:tcW w:w="545" w:type="dxa"/>
          </w:tcPr>
          <w:p w14:paraId="16E43E97" w14:textId="77777777" w:rsidR="00DD1E58" w:rsidRPr="00DE57AF" w:rsidRDefault="00DD1E58" w:rsidP="00B6054B">
            <w:pPr>
              <w:contextualSpacing/>
              <w:jc w:val="center"/>
              <w:rPr>
                <w:rFonts w:ascii="Times New Roman" w:hAnsi="Times New Roman"/>
              </w:rPr>
            </w:pPr>
            <w:r w:rsidRPr="00DE57AF">
              <w:rPr>
                <w:rFonts w:ascii="Times New Roman" w:hAnsi="Times New Roman"/>
              </w:rPr>
              <w:t>8</w:t>
            </w:r>
          </w:p>
        </w:tc>
        <w:tc>
          <w:tcPr>
            <w:tcW w:w="545" w:type="dxa"/>
          </w:tcPr>
          <w:p w14:paraId="4D41E6FE" w14:textId="77777777" w:rsidR="00DD1E58" w:rsidRPr="00DE57AF" w:rsidRDefault="00DD1E58" w:rsidP="00B6054B">
            <w:pPr>
              <w:contextualSpacing/>
              <w:jc w:val="center"/>
              <w:rPr>
                <w:rFonts w:ascii="Times New Roman" w:hAnsi="Times New Roman"/>
              </w:rPr>
            </w:pPr>
            <w:r w:rsidRPr="00DE57AF">
              <w:rPr>
                <w:rFonts w:ascii="Times New Roman" w:hAnsi="Times New Roman"/>
              </w:rPr>
              <w:t>9</w:t>
            </w:r>
          </w:p>
        </w:tc>
        <w:tc>
          <w:tcPr>
            <w:tcW w:w="1122" w:type="dxa"/>
          </w:tcPr>
          <w:p w14:paraId="74478AB1" w14:textId="77777777" w:rsidR="00DD1E58" w:rsidRPr="00DE57AF" w:rsidRDefault="00DD1E58" w:rsidP="00B6054B">
            <w:pPr>
              <w:contextualSpacing/>
              <w:jc w:val="center"/>
              <w:rPr>
                <w:rFonts w:ascii="Times New Roman" w:hAnsi="Times New Roman"/>
              </w:rPr>
            </w:pPr>
            <w:r w:rsidRPr="00DE57AF">
              <w:rPr>
                <w:rFonts w:ascii="Times New Roman" w:hAnsi="Times New Roman"/>
              </w:rPr>
              <w:t>10</w:t>
            </w:r>
          </w:p>
        </w:tc>
      </w:tr>
    </w:tbl>
    <w:p w14:paraId="6878D9AD" w14:textId="77777777" w:rsidR="00DD1E58" w:rsidRPr="00DE57AF" w:rsidRDefault="00DD1E58" w:rsidP="00DD1E58">
      <w:pPr>
        <w:spacing w:after="0" w:line="240" w:lineRule="auto"/>
        <w:contextualSpacing/>
        <w:rPr>
          <w:rFonts w:ascii="Times New Roman" w:hAnsi="Times New Roman"/>
        </w:rPr>
      </w:pPr>
    </w:p>
    <w:p w14:paraId="7F43AE44" w14:textId="77777777" w:rsidR="00DD1E58" w:rsidRPr="00DE57AF" w:rsidRDefault="00DD1E58" w:rsidP="00DD1E58">
      <w:pPr>
        <w:spacing w:after="0" w:line="240" w:lineRule="auto"/>
        <w:contextualSpacing/>
        <w:rPr>
          <w:rFonts w:ascii="Times New Roman" w:hAnsi="Times New Roman"/>
        </w:rPr>
      </w:pPr>
    </w:p>
    <w:p w14:paraId="62816089" w14:textId="77777777" w:rsidR="00DD1E58" w:rsidRPr="00DE57AF" w:rsidRDefault="00DD1E58" w:rsidP="00DD1E58">
      <w:pPr>
        <w:spacing w:after="0" w:line="240" w:lineRule="auto"/>
        <w:contextualSpacing/>
        <w:rPr>
          <w:rFonts w:ascii="Times New Roman" w:hAnsi="Times New Roman"/>
        </w:rPr>
      </w:pPr>
    </w:p>
    <w:p w14:paraId="18614F1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45.</w:t>
      </w:r>
      <w:r w:rsidRPr="00DE57AF">
        <w:rPr>
          <w:rFonts w:ascii="Times New Roman" w:hAnsi="Times New Roman"/>
        </w:rPr>
        <w:tab/>
        <w:t>Насколько вы удовлетворены взаимодействием ОМСУ (айыл окмоту/мэрии и местного кенеша) с гражданами?</w:t>
      </w:r>
    </w:p>
    <w:p w14:paraId="68243810" w14:textId="77777777" w:rsidR="00DD1E58" w:rsidRPr="00DE57AF" w:rsidRDefault="00DD1E58" w:rsidP="00DD1E58">
      <w:pPr>
        <w:spacing w:after="0" w:line="240" w:lineRule="auto"/>
        <w:contextualSpacing/>
        <w:rPr>
          <w:rFonts w:ascii="Times New Roman" w:hAnsi="Times New Roman"/>
        </w:rPr>
      </w:pPr>
    </w:p>
    <w:tbl>
      <w:tblPr>
        <w:tblW w:w="93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701"/>
        <w:gridCol w:w="1611"/>
        <w:gridCol w:w="1649"/>
        <w:gridCol w:w="2014"/>
      </w:tblGrid>
      <w:tr w:rsidR="00DD1E58" w:rsidRPr="00DE57AF" w14:paraId="6FE9F584" w14:textId="77777777" w:rsidTr="00DE57AF">
        <w:trPr>
          <w:trHeight w:val="540"/>
        </w:trPr>
        <w:tc>
          <w:tcPr>
            <w:tcW w:w="2400" w:type="dxa"/>
            <w:shd w:val="clear" w:color="auto" w:fill="auto"/>
            <w:vAlign w:val="bottom"/>
          </w:tcPr>
          <w:p w14:paraId="5087B0AD"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p>
        </w:tc>
        <w:tc>
          <w:tcPr>
            <w:tcW w:w="1701" w:type="dxa"/>
            <w:shd w:val="clear" w:color="auto" w:fill="auto"/>
            <w:vAlign w:val="bottom"/>
            <w:hideMark/>
          </w:tcPr>
          <w:p w14:paraId="0091C826"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Полностью удовлетворен</w:t>
            </w:r>
          </w:p>
        </w:tc>
        <w:tc>
          <w:tcPr>
            <w:tcW w:w="1611" w:type="dxa"/>
            <w:shd w:val="clear" w:color="auto" w:fill="auto"/>
            <w:vAlign w:val="bottom"/>
            <w:hideMark/>
          </w:tcPr>
          <w:p w14:paraId="73B81179"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Частично удовлетворен</w:t>
            </w:r>
          </w:p>
        </w:tc>
        <w:tc>
          <w:tcPr>
            <w:tcW w:w="1649" w:type="dxa"/>
          </w:tcPr>
          <w:p w14:paraId="77834D95"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Не удовлетворен</w:t>
            </w:r>
          </w:p>
        </w:tc>
        <w:tc>
          <w:tcPr>
            <w:tcW w:w="2014" w:type="dxa"/>
            <w:shd w:val="clear" w:color="auto" w:fill="auto"/>
            <w:vAlign w:val="bottom"/>
            <w:hideMark/>
          </w:tcPr>
          <w:p w14:paraId="034457D3"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Не знаю/Затрудняюсь ответить</w:t>
            </w:r>
          </w:p>
        </w:tc>
      </w:tr>
      <w:tr w:rsidR="00DD1E58" w:rsidRPr="00DE57AF" w14:paraId="7E5E7FB1" w14:textId="77777777" w:rsidTr="00DE57AF">
        <w:trPr>
          <w:trHeight w:val="540"/>
        </w:trPr>
        <w:tc>
          <w:tcPr>
            <w:tcW w:w="2400" w:type="dxa"/>
            <w:shd w:val="clear" w:color="auto" w:fill="auto"/>
            <w:noWrap/>
          </w:tcPr>
          <w:p w14:paraId="7D7CCE2D" w14:textId="77777777" w:rsidR="00DD1E58" w:rsidRPr="00DE57AF" w:rsidRDefault="00DD1E58" w:rsidP="00B6054B">
            <w:pPr>
              <w:shd w:val="clear" w:color="auto" w:fill="FFFFFF"/>
              <w:spacing w:after="0" w:line="240" w:lineRule="auto"/>
              <w:contextualSpacing/>
              <w:jc w:val="right"/>
              <w:rPr>
                <w:rFonts w:ascii="Times New Roman" w:hAnsi="Times New Roman"/>
                <w:color w:val="000000"/>
              </w:rPr>
            </w:pPr>
            <w:r w:rsidRPr="00DE57AF">
              <w:rPr>
                <w:rFonts w:ascii="Times New Roman" w:hAnsi="Times New Roman"/>
                <w:color w:val="000000"/>
              </w:rPr>
              <w:t>Айыл окмоту/мэрии</w:t>
            </w:r>
          </w:p>
        </w:tc>
        <w:tc>
          <w:tcPr>
            <w:tcW w:w="1701" w:type="dxa"/>
            <w:shd w:val="clear" w:color="auto" w:fill="auto"/>
            <w:noWrap/>
          </w:tcPr>
          <w:p w14:paraId="37FE839E"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1</w:t>
            </w:r>
          </w:p>
        </w:tc>
        <w:tc>
          <w:tcPr>
            <w:tcW w:w="1611" w:type="dxa"/>
            <w:shd w:val="clear" w:color="auto" w:fill="auto"/>
            <w:noWrap/>
          </w:tcPr>
          <w:p w14:paraId="3A0C1433"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2</w:t>
            </w:r>
          </w:p>
        </w:tc>
        <w:tc>
          <w:tcPr>
            <w:tcW w:w="1649" w:type="dxa"/>
          </w:tcPr>
          <w:p w14:paraId="7C6FAD29"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3</w:t>
            </w:r>
          </w:p>
        </w:tc>
        <w:tc>
          <w:tcPr>
            <w:tcW w:w="2014" w:type="dxa"/>
            <w:shd w:val="clear" w:color="auto" w:fill="auto"/>
            <w:noWrap/>
          </w:tcPr>
          <w:p w14:paraId="6352E66B"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77</w:t>
            </w:r>
          </w:p>
        </w:tc>
      </w:tr>
      <w:tr w:rsidR="00DD1E58" w:rsidRPr="00DE57AF" w14:paraId="0AA5B7A7" w14:textId="77777777" w:rsidTr="00DE57AF">
        <w:trPr>
          <w:trHeight w:val="540"/>
        </w:trPr>
        <w:tc>
          <w:tcPr>
            <w:tcW w:w="2400" w:type="dxa"/>
            <w:shd w:val="clear" w:color="auto" w:fill="auto"/>
            <w:noWrap/>
          </w:tcPr>
          <w:p w14:paraId="0A55ADED" w14:textId="77777777" w:rsidR="00DD1E58" w:rsidRPr="00DE57AF" w:rsidRDefault="00DD1E58" w:rsidP="00B6054B">
            <w:pPr>
              <w:shd w:val="clear" w:color="auto" w:fill="FFFFFF"/>
              <w:spacing w:after="0" w:line="240" w:lineRule="auto"/>
              <w:contextualSpacing/>
              <w:jc w:val="right"/>
              <w:rPr>
                <w:rFonts w:ascii="Times New Roman" w:hAnsi="Times New Roman"/>
                <w:color w:val="000000"/>
              </w:rPr>
            </w:pPr>
            <w:r w:rsidRPr="00DE57AF">
              <w:rPr>
                <w:rFonts w:ascii="Times New Roman" w:hAnsi="Times New Roman"/>
                <w:color w:val="000000"/>
              </w:rPr>
              <w:t>Местного кенеша</w:t>
            </w:r>
          </w:p>
        </w:tc>
        <w:tc>
          <w:tcPr>
            <w:tcW w:w="1701" w:type="dxa"/>
            <w:shd w:val="clear" w:color="auto" w:fill="auto"/>
            <w:noWrap/>
          </w:tcPr>
          <w:p w14:paraId="13FE240F"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1</w:t>
            </w:r>
          </w:p>
        </w:tc>
        <w:tc>
          <w:tcPr>
            <w:tcW w:w="1611" w:type="dxa"/>
            <w:shd w:val="clear" w:color="auto" w:fill="auto"/>
            <w:noWrap/>
          </w:tcPr>
          <w:p w14:paraId="17BA0774"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2</w:t>
            </w:r>
          </w:p>
        </w:tc>
        <w:tc>
          <w:tcPr>
            <w:tcW w:w="1649" w:type="dxa"/>
          </w:tcPr>
          <w:p w14:paraId="56BCA2DD"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3</w:t>
            </w:r>
          </w:p>
        </w:tc>
        <w:tc>
          <w:tcPr>
            <w:tcW w:w="2014" w:type="dxa"/>
            <w:shd w:val="clear" w:color="auto" w:fill="auto"/>
            <w:noWrap/>
          </w:tcPr>
          <w:p w14:paraId="1DC0DB31" w14:textId="77777777" w:rsidR="00DD1E58" w:rsidRPr="00DE57AF" w:rsidRDefault="00DD1E58" w:rsidP="00B6054B">
            <w:pPr>
              <w:shd w:val="clear" w:color="auto" w:fill="FFFFFF"/>
              <w:spacing w:after="0" w:line="240" w:lineRule="auto"/>
              <w:contextualSpacing/>
              <w:jc w:val="center"/>
              <w:rPr>
                <w:rFonts w:ascii="Times New Roman" w:hAnsi="Times New Roman"/>
                <w:color w:val="000000"/>
              </w:rPr>
            </w:pPr>
            <w:r w:rsidRPr="00DE57AF">
              <w:rPr>
                <w:rFonts w:ascii="Times New Roman" w:hAnsi="Times New Roman"/>
                <w:color w:val="000000"/>
              </w:rPr>
              <w:t>77</w:t>
            </w:r>
          </w:p>
        </w:tc>
      </w:tr>
    </w:tbl>
    <w:p w14:paraId="128334C6" w14:textId="77777777" w:rsidR="00DD1E58" w:rsidRPr="00DE57AF" w:rsidRDefault="00DD1E58" w:rsidP="00DD1E58">
      <w:pPr>
        <w:spacing w:after="0" w:line="240" w:lineRule="auto"/>
        <w:contextualSpacing/>
        <w:rPr>
          <w:rFonts w:ascii="Times New Roman" w:hAnsi="Times New Roman"/>
        </w:rPr>
      </w:pPr>
    </w:p>
    <w:p w14:paraId="4E8C3EC2" w14:textId="77777777" w:rsidR="00DD1E58" w:rsidRPr="00DE57AF" w:rsidRDefault="00DD1E58" w:rsidP="00DD1E58">
      <w:pPr>
        <w:spacing w:after="0" w:line="240" w:lineRule="auto"/>
        <w:contextualSpacing/>
        <w:rPr>
          <w:rFonts w:ascii="Times New Roman" w:hAnsi="Times New Roman"/>
        </w:rPr>
      </w:pPr>
    </w:p>
    <w:p w14:paraId="7550867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46.</w:t>
      </w:r>
      <w:r w:rsidRPr="00DE57AF">
        <w:rPr>
          <w:rFonts w:ascii="Times New Roman" w:hAnsi="Times New Roman"/>
        </w:rPr>
        <w:tab/>
        <w:t>Считаете ли Вы, что требования к кандидатам на пост мэра/главы и депутатам местного кенеша должны быть выше?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51"/>
        <w:gridCol w:w="2270"/>
        <w:gridCol w:w="2419"/>
      </w:tblGrid>
      <w:tr w:rsidR="00DD1E58" w:rsidRPr="00DE57AF" w14:paraId="6797E41A" w14:textId="77777777" w:rsidTr="00DE57AF">
        <w:trPr>
          <w:trHeight w:val="477"/>
        </w:trPr>
        <w:tc>
          <w:tcPr>
            <w:tcW w:w="2602" w:type="dxa"/>
            <w:shd w:val="clear" w:color="auto" w:fill="auto"/>
          </w:tcPr>
          <w:p w14:paraId="2D439C4F" w14:textId="77777777" w:rsidR="00DD1E58" w:rsidRPr="00DE57AF" w:rsidRDefault="00DD1E58" w:rsidP="00B6054B">
            <w:pPr>
              <w:spacing w:after="0" w:line="240" w:lineRule="auto"/>
              <w:contextualSpacing/>
              <w:rPr>
                <w:rFonts w:ascii="Times New Roman" w:hAnsi="Times New Roman"/>
                <w:b/>
              </w:rPr>
            </w:pPr>
            <w:r w:rsidRPr="00DE57AF">
              <w:rPr>
                <w:rFonts w:ascii="Times New Roman" w:hAnsi="Times New Roman"/>
                <w:b/>
              </w:rPr>
              <w:t>Требования к кандидатам должны быть выше</w:t>
            </w:r>
          </w:p>
        </w:tc>
        <w:tc>
          <w:tcPr>
            <w:tcW w:w="2603" w:type="dxa"/>
            <w:shd w:val="clear" w:color="auto" w:fill="auto"/>
          </w:tcPr>
          <w:p w14:paraId="15D06023" w14:textId="77777777" w:rsidR="00DD1E58" w:rsidRPr="00DE57AF" w:rsidRDefault="00DD1E58" w:rsidP="00B6054B">
            <w:pPr>
              <w:spacing w:after="0" w:line="240" w:lineRule="auto"/>
              <w:contextualSpacing/>
              <w:rPr>
                <w:rFonts w:ascii="Times New Roman" w:hAnsi="Times New Roman"/>
                <w:b/>
              </w:rPr>
            </w:pPr>
            <w:r w:rsidRPr="00DE57AF">
              <w:rPr>
                <w:rFonts w:ascii="Times New Roman" w:hAnsi="Times New Roman"/>
                <w:b/>
              </w:rPr>
              <w:t xml:space="preserve">1. Да              </w:t>
            </w:r>
          </w:p>
        </w:tc>
        <w:tc>
          <w:tcPr>
            <w:tcW w:w="2603" w:type="dxa"/>
            <w:shd w:val="clear" w:color="auto" w:fill="auto"/>
          </w:tcPr>
          <w:p w14:paraId="7604E598" w14:textId="77777777" w:rsidR="00DD1E58" w:rsidRPr="00DE57AF" w:rsidRDefault="00DD1E58" w:rsidP="00B6054B">
            <w:pPr>
              <w:spacing w:after="0" w:line="240" w:lineRule="auto"/>
              <w:contextualSpacing/>
              <w:rPr>
                <w:rFonts w:ascii="Times New Roman" w:hAnsi="Times New Roman"/>
                <w:b/>
              </w:rPr>
            </w:pPr>
            <w:r w:rsidRPr="00DE57AF">
              <w:rPr>
                <w:rFonts w:ascii="Times New Roman" w:hAnsi="Times New Roman"/>
                <w:b/>
              </w:rPr>
              <w:t xml:space="preserve">2. Нет       </w:t>
            </w:r>
          </w:p>
        </w:tc>
        <w:tc>
          <w:tcPr>
            <w:tcW w:w="2603" w:type="dxa"/>
            <w:shd w:val="clear" w:color="auto" w:fill="auto"/>
          </w:tcPr>
          <w:p w14:paraId="34E8F1FA" w14:textId="77777777" w:rsidR="00DD1E58" w:rsidRPr="00DE57AF" w:rsidRDefault="00DD1E58" w:rsidP="00B6054B">
            <w:pPr>
              <w:spacing w:after="0" w:line="240" w:lineRule="auto"/>
              <w:contextualSpacing/>
              <w:rPr>
                <w:rFonts w:ascii="Times New Roman" w:hAnsi="Times New Roman"/>
                <w:b/>
              </w:rPr>
            </w:pPr>
            <w:r w:rsidRPr="00DE57AF">
              <w:rPr>
                <w:rFonts w:ascii="Times New Roman" w:hAnsi="Times New Roman"/>
                <w:b/>
              </w:rPr>
              <w:t>77.</w:t>
            </w:r>
            <w:r w:rsidRPr="00DE57AF">
              <w:rPr>
                <w:rFonts w:ascii="Times New Roman" w:hAnsi="Times New Roman"/>
                <w:b/>
              </w:rPr>
              <w:tab/>
              <w:t>Не знаю / затрудняюсь ответить</w:t>
            </w:r>
          </w:p>
        </w:tc>
      </w:tr>
      <w:tr w:rsidR="00DD1E58" w:rsidRPr="00DE57AF" w14:paraId="2FF4C06B" w14:textId="77777777" w:rsidTr="00DE57AF">
        <w:tc>
          <w:tcPr>
            <w:tcW w:w="2602" w:type="dxa"/>
            <w:shd w:val="clear" w:color="auto" w:fill="auto"/>
          </w:tcPr>
          <w:p w14:paraId="4916A2F2"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мэры/главы АО</w:t>
            </w:r>
          </w:p>
        </w:tc>
        <w:tc>
          <w:tcPr>
            <w:tcW w:w="2603" w:type="dxa"/>
            <w:shd w:val="clear" w:color="auto" w:fill="auto"/>
          </w:tcPr>
          <w:p w14:paraId="0475EE2B"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w:t>
            </w:r>
          </w:p>
        </w:tc>
        <w:tc>
          <w:tcPr>
            <w:tcW w:w="2603" w:type="dxa"/>
            <w:shd w:val="clear" w:color="auto" w:fill="auto"/>
          </w:tcPr>
          <w:p w14:paraId="3B3E8957"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2</w:t>
            </w:r>
          </w:p>
        </w:tc>
        <w:tc>
          <w:tcPr>
            <w:tcW w:w="2603" w:type="dxa"/>
            <w:shd w:val="clear" w:color="auto" w:fill="auto"/>
          </w:tcPr>
          <w:p w14:paraId="69279E67"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77</w:t>
            </w:r>
          </w:p>
        </w:tc>
      </w:tr>
      <w:tr w:rsidR="00DD1E58" w:rsidRPr="00DE57AF" w14:paraId="17EC86AF" w14:textId="77777777" w:rsidTr="00DE57AF">
        <w:tc>
          <w:tcPr>
            <w:tcW w:w="2602" w:type="dxa"/>
            <w:shd w:val="clear" w:color="auto" w:fill="auto"/>
          </w:tcPr>
          <w:p w14:paraId="5B868B08" w14:textId="77777777" w:rsidR="00DD1E58" w:rsidRPr="00DE57AF" w:rsidRDefault="00DD1E58" w:rsidP="00B6054B">
            <w:pPr>
              <w:spacing w:after="0" w:line="240" w:lineRule="auto"/>
              <w:contextualSpacing/>
              <w:rPr>
                <w:rFonts w:ascii="Times New Roman" w:hAnsi="Times New Roman"/>
              </w:rPr>
            </w:pPr>
            <w:r w:rsidRPr="00DE57AF">
              <w:rPr>
                <w:rFonts w:ascii="Times New Roman" w:hAnsi="Times New Roman"/>
              </w:rPr>
              <w:t>депутаты местного кенеша</w:t>
            </w:r>
          </w:p>
        </w:tc>
        <w:tc>
          <w:tcPr>
            <w:tcW w:w="2603" w:type="dxa"/>
            <w:shd w:val="clear" w:color="auto" w:fill="auto"/>
          </w:tcPr>
          <w:p w14:paraId="53909AA8"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1</w:t>
            </w:r>
          </w:p>
        </w:tc>
        <w:tc>
          <w:tcPr>
            <w:tcW w:w="2603" w:type="dxa"/>
            <w:shd w:val="clear" w:color="auto" w:fill="auto"/>
          </w:tcPr>
          <w:p w14:paraId="6D89F652"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2</w:t>
            </w:r>
          </w:p>
        </w:tc>
        <w:tc>
          <w:tcPr>
            <w:tcW w:w="2603" w:type="dxa"/>
            <w:shd w:val="clear" w:color="auto" w:fill="auto"/>
          </w:tcPr>
          <w:p w14:paraId="60BB9914" w14:textId="77777777" w:rsidR="00DD1E58" w:rsidRPr="00DE57AF" w:rsidRDefault="00DD1E58" w:rsidP="00B6054B">
            <w:pPr>
              <w:spacing w:after="0" w:line="240" w:lineRule="auto"/>
              <w:contextualSpacing/>
              <w:jc w:val="center"/>
              <w:rPr>
                <w:rFonts w:ascii="Times New Roman" w:hAnsi="Times New Roman"/>
              </w:rPr>
            </w:pPr>
            <w:r w:rsidRPr="00DE57AF">
              <w:rPr>
                <w:rFonts w:ascii="Times New Roman" w:hAnsi="Times New Roman"/>
              </w:rPr>
              <w:t>77</w:t>
            </w:r>
          </w:p>
        </w:tc>
      </w:tr>
    </w:tbl>
    <w:p w14:paraId="67F7A90F" w14:textId="77777777" w:rsidR="00DD1E58" w:rsidRPr="00DE57AF" w:rsidRDefault="00DD1E58" w:rsidP="00DD1E58">
      <w:pPr>
        <w:spacing w:after="0" w:line="240" w:lineRule="auto"/>
        <w:contextualSpacing/>
        <w:rPr>
          <w:rFonts w:ascii="Times New Roman" w:hAnsi="Times New Roman"/>
        </w:rPr>
      </w:pPr>
    </w:p>
    <w:p w14:paraId="231D9B3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47.</w:t>
      </w:r>
      <w:r w:rsidRPr="00DE57AF">
        <w:rPr>
          <w:rFonts w:ascii="Times New Roman" w:hAnsi="Times New Roman"/>
        </w:rPr>
        <w:tab/>
        <w:t>Кто должен выбирать главу исполнительного органа МСУ (мэра/глава АО) (один вариант ответа)</w:t>
      </w:r>
    </w:p>
    <w:p w14:paraId="41D83CA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Депутаты местного Кенеша</w:t>
      </w:r>
    </w:p>
    <w:p w14:paraId="1F9B00C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Население через прямые выборы</w:t>
      </w:r>
    </w:p>
    <w:p w14:paraId="1879715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Президент</w:t>
      </w:r>
    </w:p>
    <w:p w14:paraId="05FCEB8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Губернатор</w:t>
      </w:r>
    </w:p>
    <w:p w14:paraId="52E5196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Аким</w:t>
      </w:r>
    </w:p>
    <w:p w14:paraId="3A0C391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Другое (указать)___________________________________________________________</w:t>
      </w:r>
    </w:p>
    <w:p w14:paraId="01F71BC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77.</w:t>
      </w:r>
      <w:r w:rsidRPr="00DE57AF">
        <w:rPr>
          <w:rFonts w:ascii="Times New Roman" w:hAnsi="Times New Roman"/>
        </w:rPr>
        <w:tab/>
        <w:t>Не знаю/затрудняюсь ответить</w:t>
      </w:r>
    </w:p>
    <w:p w14:paraId="7FF21EEC" w14:textId="77777777" w:rsidR="00DD1E58" w:rsidRPr="00DE57AF" w:rsidRDefault="00DD1E58" w:rsidP="00DD1E58">
      <w:pPr>
        <w:spacing w:after="0" w:line="240" w:lineRule="auto"/>
        <w:contextualSpacing/>
        <w:rPr>
          <w:rFonts w:ascii="Times New Roman" w:hAnsi="Times New Roman"/>
        </w:rPr>
      </w:pPr>
    </w:p>
    <w:p w14:paraId="06993E5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48.</w:t>
      </w:r>
      <w:r w:rsidRPr="00DE57AF">
        <w:rPr>
          <w:rFonts w:ascii="Times New Roman" w:hAnsi="Times New Roman"/>
        </w:rPr>
        <w:tab/>
        <w:t>Должны ли местные кенеши формироваться по партийному признаку?</w:t>
      </w:r>
    </w:p>
    <w:p w14:paraId="3FF8A0A3" w14:textId="77777777" w:rsidR="00DD1E58" w:rsidRPr="00DE57AF" w:rsidRDefault="00DD1E58" w:rsidP="00DD1E58">
      <w:pPr>
        <w:spacing w:after="0" w:line="240" w:lineRule="auto"/>
        <w:contextualSpacing/>
        <w:rPr>
          <w:rFonts w:ascii="Times New Roman" w:hAnsi="Times New Roman"/>
        </w:rPr>
      </w:pPr>
    </w:p>
    <w:p w14:paraId="403766A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Да       2. Нет   77. Не знаю </w:t>
      </w:r>
    </w:p>
    <w:p w14:paraId="286AF668" w14:textId="77777777" w:rsidR="00DD1E58" w:rsidRPr="00DE57AF" w:rsidRDefault="00DD1E58" w:rsidP="00DD1E58">
      <w:pPr>
        <w:spacing w:after="0" w:line="240" w:lineRule="auto"/>
        <w:contextualSpacing/>
        <w:rPr>
          <w:rFonts w:ascii="Times New Roman" w:hAnsi="Times New Roman"/>
        </w:rPr>
      </w:pPr>
    </w:p>
    <w:p w14:paraId="2A7BBB6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49.</w:t>
      </w:r>
      <w:r w:rsidRPr="00DE57AF">
        <w:rPr>
          <w:rFonts w:ascii="Times New Roman" w:hAnsi="Times New Roman"/>
        </w:rPr>
        <w:tab/>
        <w:t>В вашем муниципалитете, влияют ли политические партии на работу местного кенеша?</w:t>
      </w:r>
    </w:p>
    <w:p w14:paraId="67D19DDC" w14:textId="77777777" w:rsidR="00DD1E58" w:rsidRPr="00DE57AF" w:rsidRDefault="00DD1E58" w:rsidP="00DD1E58">
      <w:pPr>
        <w:spacing w:after="0" w:line="240" w:lineRule="auto"/>
        <w:contextualSpacing/>
        <w:rPr>
          <w:rFonts w:ascii="Times New Roman" w:hAnsi="Times New Roman"/>
        </w:rPr>
      </w:pPr>
    </w:p>
    <w:p w14:paraId="6FA1DE4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       1. Полностью      2. Частично         3. Не влияют -</w:t>
      </w:r>
      <w:r w:rsidRPr="00DE57AF">
        <w:rPr>
          <w:rFonts w:ascii="Times New Roman" w:hAnsi="Times New Roman"/>
        </w:rPr>
        <w:t> Переходите к вопросу № 51</w:t>
      </w:r>
    </w:p>
    <w:p w14:paraId="2FD9566F" w14:textId="77777777" w:rsidR="00DD1E58" w:rsidRPr="00DE57AF" w:rsidRDefault="00DD1E58" w:rsidP="00DD1E58">
      <w:pPr>
        <w:spacing w:after="0" w:line="240" w:lineRule="auto"/>
        <w:contextualSpacing/>
        <w:rPr>
          <w:rFonts w:ascii="Times New Roman" w:hAnsi="Times New Roman"/>
        </w:rPr>
      </w:pPr>
    </w:p>
    <w:p w14:paraId="3FD5B7E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50.</w:t>
      </w:r>
      <w:r w:rsidRPr="00DE57AF">
        <w:rPr>
          <w:rFonts w:ascii="Times New Roman" w:hAnsi="Times New Roman"/>
        </w:rPr>
        <w:tab/>
        <w:t>В чем выражается это влияние (можно выбрать несколько вариантов ответов):</w:t>
      </w:r>
    </w:p>
    <w:p w14:paraId="04FD72D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 xml:space="preserve">Местный Кенеш стал строже следить за работой айыл окмоту </w:t>
      </w:r>
    </w:p>
    <w:p w14:paraId="0A2A512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Местный Кенеш мешает работе айыл окмоту</w:t>
      </w:r>
    </w:p>
    <w:p w14:paraId="1477485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Местный Кенеш помолодел</w:t>
      </w:r>
    </w:p>
    <w:p w14:paraId="3F1EF3EB"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Местный Кенеш подчиняется командам политических партий из Бишкека и игнорирует интересы сообщества</w:t>
      </w:r>
    </w:p>
    <w:p w14:paraId="21804EB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Местный Кенеш разделился на политические фракции и это тормозит процесс принятия решений</w:t>
      </w:r>
    </w:p>
    <w:p w14:paraId="5257D1B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Местный Кенеш стал больше уделять внимание наказам избирателей</w:t>
      </w:r>
    </w:p>
    <w:p w14:paraId="0E15252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 xml:space="preserve">Местный Кенеш стал лучше выполнять свои функциональные обязанности </w:t>
      </w:r>
    </w:p>
    <w:p w14:paraId="5C3F5AE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Что еще? (Допишите) ___________________________________________</w:t>
      </w:r>
    </w:p>
    <w:p w14:paraId="058F34ED" w14:textId="77777777" w:rsidR="00DD1E58" w:rsidRPr="00DE57AF" w:rsidRDefault="00DD1E58" w:rsidP="00DD1E58">
      <w:pPr>
        <w:spacing w:after="0" w:line="240" w:lineRule="auto"/>
        <w:contextualSpacing/>
        <w:rPr>
          <w:rFonts w:ascii="Times New Roman" w:hAnsi="Times New Roman"/>
          <w:b/>
        </w:rPr>
      </w:pPr>
    </w:p>
    <w:p w14:paraId="61EE15E1" w14:textId="77777777" w:rsidR="00DD1E58" w:rsidRPr="00DE57AF" w:rsidRDefault="00DD1E58" w:rsidP="00DD1E58">
      <w:pPr>
        <w:spacing w:after="0" w:line="240" w:lineRule="auto"/>
        <w:contextualSpacing/>
        <w:rPr>
          <w:rFonts w:ascii="Times New Roman" w:hAnsi="Times New Roman"/>
          <w:b/>
        </w:rPr>
      </w:pPr>
      <w:r w:rsidRPr="00DE57AF">
        <w:rPr>
          <w:rFonts w:ascii="Times New Roman" w:hAnsi="Times New Roman"/>
          <w:b/>
        </w:rPr>
        <w:t>ОБЩАЯ ДЕМОГРАФИЧЕСКАЯ СИТУАЦИЯ И ДОХОД</w:t>
      </w:r>
    </w:p>
    <w:p w14:paraId="05CA31E8" w14:textId="77777777" w:rsidR="00DD1E58" w:rsidRPr="00DE57AF" w:rsidRDefault="00DD1E58" w:rsidP="00DD1E58">
      <w:pPr>
        <w:spacing w:after="0" w:line="240" w:lineRule="auto"/>
        <w:contextualSpacing/>
        <w:rPr>
          <w:rFonts w:ascii="Times New Roman" w:hAnsi="Times New Roman"/>
        </w:rPr>
      </w:pPr>
    </w:p>
    <w:p w14:paraId="38E94A9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Разрешите напомнить, что все ответы являются строго конфиденциальными</w:t>
      </w:r>
    </w:p>
    <w:p w14:paraId="68DFCE0F" w14:textId="77777777" w:rsidR="00DD1E58" w:rsidRPr="00DE57AF" w:rsidRDefault="00DD1E58" w:rsidP="00DD1E58">
      <w:pPr>
        <w:spacing w:after="0" w:line="240" w:lineRule="auto"/>
        <w:contextualSpacing/>
        <w:rPr>
          <w:rFonts w:ascii="Times New Roman" w:hAnsi="Times New Roman"/>
        </w:rPr>
      </w:pPr>
    </w:p>
    <w:p w14:paraId="6CF106AA" w14:textId="77777777" w:rsidR="00DD1E58" w:rsidRPr="00DE57AF" w:rsidRDefault="00DD1E58" w:rsidP="00DD1E58">
      <w:pPr>
        <w:spacing w:after="0" w:line="240" w:lineRule="auto"/>
        <w:contextualSpacing/>
        <w:rPr>
          <w:rFonts w:ascii="Times New Roman" w:hAnsi="Times New Roman"/>
        </w:rPr>
      </w:pPr>
    </w:p>
    <w:p w14:paraId="7599933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51.</w:t>
      </w:r>
      <w:r w:rsidRPr="00DE57AF">
        <w:rPr>
          <w:rFonts w:ascii="Times New Roman" w:hAnsi="Times New Roman"/>
        </w:rPr>
        <w:tab/>
        <w:t xml:space="preserve"> Сколько Вам лет?  1. До 20 лет    2. От 21 до 30 лет   3. От 31 до 55 лет  4.  56 лет и старше</w:t>
      </w:r>
    </w:p>
    <w:p w14:paraId="1FB11E04" w14:textId="77777777" w:rsidR="00DD1E58" w:rsidRPr="00DE57AF" w:rsidRDefault="00DD1E58" w:rsidP="00DD1E58">
      <w:pPr>
        <w:spacing w:after="0" w:line="240" w:lineRule="auto"/>
        <w:contextualSpacing/>
        <w:rPr>
          <w:rFonts w:ascii="Times New Roman" w:hAnsi="Times New Roman"/>
        </w:rPr>
      </w:pPr>
    </w:p>
    <w:p w14:paraId="68D9371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52.</w:t>
      </w:r>
      <w:r w:rsidRPr="00DE57AF">
        <w:rPr>
          <w:rFonts w:ascii="Times New Roman" w:hAnsi="Times New Roman"/>
        </w:rPr>
        <w:tab/>
        <w:t>Пол: 1. Мужской    2. Женский</w:t>
      </w:r>
    </w:p>
    <w:p w14:paraId="70249EE3" w14:textId="77777777" w:rsidR="00DD1E58" w:rsidRPr="00DE57AF" w:rsidRDefault="00DD1E58" w:rsidP="00DD1E58">
      <w:pPr>
        <w:spacing w:after="0" w:line="240" w:lineRule="auto"/>
        <w:contextualSpacing/>
        <w:rPr>
          <w:rFonts w:ascii="Times New Roman" w:hAnsi="Times New Roman"/>
        </w:rPr>
      </w:pPr>
    </w:p>
    <w:p w14:paraId="47F0699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53.</w:t>
      </w:r>
      <w:r w:rsidRPr="00DE57AF">
        <w:rPr>
          <w:rFonts w:ascii="Times New Roman" w:hAnsi="Times New Roman"/>
        </w:rPr>
        <w:tab/>
        <w:t>Где вы живете?    1. Квартира   2. Частный дом   3. Другое (Указать) ______________________</w:t>
      </w:r>
    </w:p>
    <w:p w14:paraId="6D10B5A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54.</w:t>
      </w:r>
      <w:r w:rsidRPr="00DE57AF">
        <w:rPr>
          <w:rFonts w:ascii="Times New Roman" w:hAnsi="Times New Roman"/>
        </w:rPr>
        <w:tab/>
        <w:t>Род Вашей деятельности:</w:t>
      </w:r>
    </w:p>
    <w:p w14:paraId="3516A18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Государственный служащий (сотрудник гос органа)</w:t>
      </w:r>
    </w:p>
    <w:p w14:paraId="403FEFF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 xml:space="preserve">Муниципальный служащий (сотрудник мэрии/АО, муниципального учреждения) </w:t>
      </w:r>
    </w:p>
    <w:p w14:paraId="6FE6BA56"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Сотрудник социальной сферы (бюджетные организации: школа, детсад, больница, клуб и т.п.)</w:t>
      </w:r>
    </w:p>
    <w:p w14:paraId="018777F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lastRenderedPageBreak/>
        <w:t>4.</w:t>
      </w:r>
      <w:r w:rsidRPr="00DE57AF">
        <w:rPr>
          <w:rFonts w:ascii="Times New Roman" w:hAnsi="Times New Roman"/>
        </w:rPr>
        <w:tab/>
        <w:t xml:space="preserve">Фермер </w:t>
      </w:r>
    </w:p>
    <w:p w14:paraId="451323C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 xml:space="preserve">Предприниматель </w:t>
      </w:r>
    </w:p>
    <w:p w14:paraId="0A4FDD8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6.</w:t>
      </w:r>
      <w:r w:rsidRPr="00DE57AF">
        <w:rPr>
          <w:rFonts w:ascii="Times New Roman" w:hAnsi="Times New Roman"/>
        </w:rPr>
        <w:tab/>
        <w:t>Работник(ница) сферы услуг (частный сектор)</w:t>
      </w:r>
    </w:p>
    <w:p w14:paraId="34F2B31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7.</w:t>
      </w:r>
      <w:r w:rsidRPr="00DE57AF">
        <w:rPr>
          <w:rFonts w:ascii="Times New Roman" w:hAnsi="Times New Roman"/>
        </w:rPr>
        <w:tab/>
        <w:t xml:space="preserve">Рабочий </w:t>
      </w:r>
    </w:p>
    <w:p w14:paraId="5DCCC5B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8.</w:t>
      </w:r>
      <w:r w:rsidRPr="00DE57AF">
        <w:rPr>
          <w:rFonts w:ascii="Times New Roman" w:hAnsi="Times New Roman"/>
        </w:rPr>
        <w:tab/>
        <w:t>Пенсионер(ка)</w:t>
      </w:r>
    </w:p>
    <w:p w14:paraId="13CA6B02"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9.</w:t>
      </w:r>
      <w:r w:rsidRPr="00DE57AF">
        <w:rPr>
          <w:rFonts w:ascii="Times New Roman" w:hAnsi="Times New Roman"/>
        </w:rPr>
        <w:tab/>
        <w:t>Студент(ка)</w:t>
      </w:r>
    </w:p>
    <w:p w14:paraId="5777D78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10.</w:t>
      </w:r>
      <w:r w:rsidRPr="00DE57AF">
        <w:rPr>
          <w:rFonts w:ascii="Times New Roman" w:hAnsi="Times New Roman"/>
        </w:rPr>
        <w:tab/>
        <w:t xml:space="preserve">Домохозяйка </w:t>
      </w:r>
    </w:p>
    <w:p w14:paraId="2B956CC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11.</w:t>
      </w:r>
      <w:r w:rsidRPr="00DE57AF">
        <w:rPr>
          <w:rFonts w:ascii="Times New Roman" w:hAnsi="Times New Roman"/>
        </w:rPr>
        <w:tab/>
        <w:t>Другое (указать)______________________________________________________</w:t>
      </w:r>
    </w:p>
    <w:p w14:paraId="1E79FFDB" w14:textId="77777777" w:rsidR="00DD1E58" w:rsidRPr="00DE57AF" w:rsidRDefault="00DD1E58" w:rsidP="00DD1E58">
      <w:pPr>
        <w:spacing w:after="0" w:line="240" w:lineRule="auto"/>
        <w:contextualSpacing/>
        <w:rPr>
          <w:rFonts w:ascii="Times New Roman" w:hAnsi="Times New Roman"/>
        </w:rPr>
      </w:pPr>
    </w:p>
    <w:p w14:paraId="495942E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55.</w:t>
      </w:r>
      <w:r w:rsidRPr="00DE57AF">
        <w:rPr>
          <w:rFonts w:ascii="Times New Roman" w:hAnsi="Times New Roman"/>
        </w:rPr>
        <w:tab/>
        <w:t>Пожалуйста, отметьте интервал, ближе всего отражающий общую сумму дохода всех членов вашей семьи, заработанную за прошлый месяц.</w:t>
      </w:r>
    </w:p>
    <w:p w14:paraId="0069A485"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Меньше 1000 сомов  2.  1001- 4000 сомов   3. 4001-10000 сомов  4. 10001 сом и выше</w:t>
      </w:r>
    </w:p>
    <w:p w14:paraId="6FD91FB0" w14:textId="77777777" w:rsidR="00DD1E58" w:rsidRPr="00DE57AF" w:rsidRDefault="00DD1E58" w:rsidP="00DD1E58">
      <w:pPr>
        <w:spacing w:after="0" w:line="240" w:lineRule="auto"/>
        <w:contextualSpacing/>
        <w:rPr>
          <w:rFonts w:ascii="Times New Roman" w:hAnsi="Times New Roman"/>
        </w:rPr>
      </w:pPr>
    </w:p>
    <w:p w14:paraId="77A1849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56.</w:t>
      </w:r>
      <w:r w:rsidRPr="00DE57AF">
        <w:rPr>
          <w:rFonts w:ascii="Times New Roman" w:hAnsi="Times New Roman"/>
        </w:rPr>
        <w:tab/>
        <w:t>Язык проведения интервью: 1. Кыргызский  2. Русский  3. Узбекский</w:t>
      </w:r>
    </w:p>
    <w:p w14:paraId="0A67B0FB" w14:textId="77777777" w:rsidR="00DD1E58" w:rsidRPr="00DE57AF" w:rsidRDefault="00DD1E58" w:rsidP="00DD1E58">
      <w:pPr>
        <w:spacing w:after="0" w:line="240" w:lineRule="auto"/>
        <w:contextualSpacing/>
        <w:rPr>
          <w:rFonts w:ascii="Times New Roman" w:hAnsi="Times New Roman"/>
        </w:rPr>
      </w:pPr>
    </w:p>
    <w:p w14:paraId="46FD3BD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Скажите, пожалуйста,</w:t>
      </w:r>
    </w:p>
    <w:p w14:paraId="7BEE6D5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57.  Вы считаете, что Ваша семья</w:t>
      </w:r>
    </w:p>
    <w:p w14:paraId="04E59D9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Богатая</w:t>
      </w:r>
    </w:p>
    <w:p w14:paraId="77DA79F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С достатком выше среднего</w:t>
      </w:r>
    </w:p>
    <w:p w14:paraId="13871FE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Со средним достатком</w:t>
      </w:r>
    </w:p>
    <w:p w14:paraId="41E09D57"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 xml:space="preserve">С достатком ниже среднего </w:t>
      </w:r>
    </w:p>
    <w:p w14:paraId="6100EF1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Бедная</w:t>
      </w:r>
    </w:p>
    <w:p w14:paraId="7BE03E8E"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99. Затрудняюсь ответить</w:t>
      </w:r>
    </w:p>
    <w:p w14:paraId="64CCD68E" w14:textId="77777777" w:rsidR="00DD1E58" w:rsidRPr="00DE57AF" w:rsidRDefault="00DD1E58" w:rsidP="00DD1E58">
      <w:pPr>
        <w:spacing w:after="0" w:line="240" w:lineRule="auto"/>
        <w:contextualSpacing/>
        <w:rPr>
          <w:rFonts w:ascii="Times New Roman" w:hAnsi="Times New Roman"/>
        </w:rPr>
      </w:pPr>
    </w:p>
    <w:p w14:paraId="214FE0ED"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58.  Вы считаете, что Ваш айылный аймак/город (Относится к бюджету города/Айыл Окмоту)</w:t>
      </w:r>
    </w:p>
    <w:p w14:paraId="1074A7B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Богатый</w:t>
      </w:r>
    </w:p>
    <w:p w14:paraId="6651B844"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2.</w:t>
      </w:r>
      <w:r w:rsidRPr="00DE57AF">
        <w:rPr>
          <w:rFonts w:ascii="Times New Roman" w:hAnsi="Times New Roman"/>
        </w:rPr>
        <w:tab/>
        <w:t>С доходами выше среднего</w:t>
      </w:r>
    </w:p>
    <w:p w14:paraId="681704C8"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3.</w:t>
      </w:r>
      <w:r w:rsidRPr="00DE57AF">
        <w:rPr>
          <w:rFonts w:ascii="Times New Roman" w:hAnsi="Times New Roman"/>
        </w:rPr>
        <w:tab/>
        <w:t>Со средним уровнем доходов</w:t>
      </w:r>
    </w:p>
    <w:p w14:paraId="561F6511"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4.</w:t>
      </w:r>
      <w:r w:rsidRPr="00DE57AF">
        <w:rPr>
          <w:rFonts w:ascii="Times New Roman" w:hAnsi="Times New Roman"/>
        </w:rPr>
        <w:tab/>
        <w:t>С доходами ниже среднего</w:t>
      </w:r>
    </w:p>
    <w:p w14:paraId="0D75130C"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w:t>
      </w:r>
      <w:r w:rsidRPr="00DE57AF">
        <w:rPr>
          <w:rFonts w:ascii="Times New Roman" w:hAnsi="Times New Roman"/>
        </w:rPr>
        <w:tab/>
        <w:t>Бедный</w:t>
      </w:r>
    </w:p>
    <w:p w14:paraId="5F686CF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 xml:space="preserve">99. Затрудняюсь ответить </w:t>
      </w:r>
    </w:p>
    <w:p w14:paraId="4429A6CF" w14:textId="77777777" w:rsidR="00DD1E58" w:rsidRPr="00DE57AF" w:rsidRDefault="00DD1E58" w:rsidP="00DD1E58">
      <w:pPr>
        <w:spacing w:after="0" w:line="240" w:lineRule="auto"/>
        <w:contextualSpacing/>
        <w:rPr>
          <w:rFonts w:ascii="Times New Roman" w:hAnsi="Times New Roman"/>
        </w:rPr>
      </w:pPr>
    </w:p>
    <w:p w14:paraId="0CF133EF"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59. Считаете ли Вы, что муниципалитеты (аймаки, города) в Кыргызстане можно укрупнить (объединить)?</w:t>
      </w:r>
    </w:p>
    <w:p w14:paraId="1C621E69"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1.</w:t>
      </w:r>
      <w:r w:rsidRPr="00DE57AF">
        <w:rPr>
          <w:rFonts w:ascii="Times New Roman" w:hAnsi="Times New Roman"/>
        </w:rPr>
        <w:tab/>
        <w:t>Да       2.  Нет                                         77. Не знаю/затрудняюсь ответить</w:t>
      </w:r>
    </w:p>
    <w:p w14:paraId="7B3559AA"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(После завершения интервью спросите, мог бы респондент дать свой номер телефона и назвать только имя для того, чтобы сотрудники Института, в случае необходимости, могли связаться и проверить точность выполнения работ Вами, т.е. лицом, проводящим интервью. Если получили эту информацию, то напишите имя и номер телефона на обороте последнего листа анкеты. Поблагодарите за помощь!)</w:t>
      </w:r>
    </w:p>
    <w:p w14:paraId="48BDBF73"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Имя респондента_______________________________________________________</w:t>
      </w:r>
    </w:p>
    <w:p w14:paraId="32667FD0" w14:textId="77777777" w:rsidR="00DD1E58" w:rsidRPr="00DE57AF" w:rsidRDefault="00DD1E58" w:rsidP="00DD1E58">
      <w:pPr>
        <w:spacing w:after="0" w:line="240" w:lineRule="auto"/>
        <w:contextualSpacing/>
        <w:rPr>
          <w:rFonts w:ascii="Times New Roman" w:hAnsi="Times New Roman"/>
        </w:rPr>
      </w:pPr>
      <w:r w:rsidRPr="00DE57AF">
        <w:rPr>
          <w:rFonts w:ascii="Times New Roman" w:hAnsi="Times New Roman"/>
        </w:rPr>
        <w:t>Контактные данные респондента: _________________________________________</w:t>
      </w:r>
    </w:p>
    <w:p w14:paraId="55120421" w14:textId="31B8B734" w:rsidR="006A068F" w:rsidRPr="00DD1E58" w:rsidRDefault="006A068F" w:rsidP="00DD1E58"/>
    <w:sectPr w:rsidR="006A068F" w:rsidRPr="00DD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C0"/>
    <w:multiLevelType w:val="hybridMultilevel"/>
    <w:tmpl w:val="7B9A3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431"/>
    <w:multiLevelType w:val="hybridMultilevel"/>
    <w:tmpl w:val="8D2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9E2"/>
    <w:multiLevelType w:val="hybridMultilevel"/>
    <w:tmpl w:val="C590C3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8CF26CA"/>
    <w:multiLevelType w:val="multilevel"/>
    <w:tmpl w:val="A8E4C90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BF05FD"/>
    <w:multiLevelType w:val="hybridMultilevel"/>
    <w:tmpl w:val="340AF00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B8636EB"/>
    <w:multiLevelType w:val="hybridMultilevel"/>
    <w:tmpl w:val="1F92781A"/>
    <w:lvl w:ilvl="0" w:tplc="E918EC8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0C5677C4"/>
    <w:multiLevelType w:val="hybridMultilevel"/>
    <w:tmpl w:val="C7FCB470"/>
    <w:lvl w:ilvl="0" w:tplc="FFFFFFFF">
      <w:start w:val="1"/>
      <w:numFmt w:val="decimal"/>
      <w:lvlText w:val="%1."/>
      <w:lvlJc w:val="left"/>
      <w:pPr>
        <w:ind w:left="360" w:hanging="360"/>
      </w:pPr>
      <w:rPr>
        <w:b w:val="0"/>
      </w:rPr>
    </w:lvl>
    <w:lvl w:ilvl="1" w:tplc="DEB439D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A5A3E"/>
    <w:multiLevelType w:val="hybridMultilevel"/>
    <w:tmpl w:val="F8EE5F84"/>
    <w:lvl w:ilvl="0" w:tplc="04090001">
      <w:start w:val="1"/>
      <w:numFmt w:val="bullet"/>
      <w:lvlText w:val=""/>
      <w:lvlJc w:val="left"/>
      <w:pPr>
        <w:ind w:left="142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0CDD1F26"/>
    <w:multiLevelType w:val="hybridMultilevel"/>
    <w:tmpl w:val="340AF00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4221ED8"/>
    <w:multiLevelType w:val="hybridMultilevel"/>
    <w:tmpl w:val="EDFEE3C4"/>
    <w:lvl w:ilvl="0" w:tplc="E918EC8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0" w15:restartNumberingAfterBreak="0">
    <w:nsid w:val="15A17417"/>
    <w:multiLevelType w:val="multilevel"/>
    <w:tmpl w:val="E7F41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474B2C"/>
    <w:multiLevelType w:val="hybridMultilevel"/>
    <w:tmpl w:val="2BE2D11E"/>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A3568"/>
    <w:multiLevelType w:val="multilevel"/>
    <w:tmpl w:val="35C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1D225FA2"/>
    <w:multiLevelType w:val="hybridMultilevel"/>
    <w:tmpl w:val="4798ED3E"/>
    <w:lvl w:ilvl="0" w:tplc="06FAE284">
      <w:start w:val="1"/>
      <w:numFmt w:val="russianUpper"/>
      <w:lvlText w:val="%1."/>
      <w:lvlJc w:val="left"/>
      <w:pPr>
        <w:ind w:left="2628" w:hanging="360"/>
      </w:pPr>
      <w:rPr>
        <w:b/>
      </w:rPr>
    </w:lvl>
    <w:lvl w:ilvl="1" w:tplc="04090019">
      <w:start w:val="1"/>
      <w:numFmt w:val="russianUpper"/>
      <w:lvlText w:val="%2."/>
      <w:lvlJc w:val="left"/>
      <w:pPr>
        <w:ind w:left="3348" w:hanging="360"/>
      </w:pPr>
    </w:lvl>
    <w:lvl w:ilvl="2" w:tplc="0409001B">
      <w:start w:val="1"/>
      <w:numFmt w:val="russianUpper"/>
      <w:lvlText w:val="%3."/>
      <w:lvlJc w:val="right"/>
      <w:pPr>
        <w:ind w:left="4068" w:hanging="180"/>
      </w:pPr>
    </w:lvl>
    <w:lvl w:ilvl="3" w:tplc="0409000F">
      <w:start w:val="1"/>
      <w:numFmt w:val="russianUpper"/>
      <w:lvlText w:val="%4."/>
      <w:lvlJc w:val="left"/>
      <w:pPr>
        <w:ind w:left="4788" w:hanging="360"/>
      </w:pPr>
    </w:lvl>
    <w:lvl w:ilvl="4" w:tplc="04090019">
      <w:start w:val="1"/>
      <w:numFmt w:val="russianUpper"/>
      <w:lvlText w:val="%5."/>
      <w:lvlJc w:val="left"/>
      <w:pPr>
        <w:ind w:left="5508" w:hanging="360"/>
      </w:pPr>
    </w:lvl>
    <w:lvl w:ilvl="5" w:tplc="0409001B">
      <w:start w:val="1"/>
      <w:numFmt w:val="russianUpper"/>
      <w:lvlText w:val="%6."/>
      <w:lvlJc w:val="right"/>
      <w:pPr>
        <w:ind w:left="6228" w:hanging="180"/>
      </w:pPr>
    </w:lvl>
    <w:lvl w:ilvl="6" w:tplc="0409000F">
      <w:start w:val="1"/>
      <w:numFmt w:val="russianUpper"/>
      <w:lvlText w:val="%7."/>
      <w:lvlJc w:val="left"/>
      <w:pPr>
        <w:ind w:left="6948" w:hanging="360"/>
      </w:pPr>
    </w:lvl>
    <w:lvl w:ilvl="7" w:tplc="04090019">
      <w:start w:val="1"/>
      <w:numFmt w:val="russianUpper"/>
      <w:lvlText w:val="%8."/>
      <w:lvlJc w:val="left"/>
      <w:pPr>
        <w:ind w:left="7668" w:hanging="360"/>
      </w:pPr>
    </w:lvl>
    <w:lvl w:ilvl="8" w:tplc="0409001B">
      <w:start w:val="1"/>
      <w:numFmt w:val="russianUpper"/>
      <w:lvlText w:val="%9."/>
      <w:lvlJc w:val="right"/>
      <w:pPr>
        <w:ind w:left="8388" w:hanging="180"/>
      </w:pPr>
    </w:lvl>
  </w:abstractNum>
  <w:abstractNum w:abstractNumId="15" w15:restartNumberingAfterBreak="0">
    <w:nsid w:val="21015441"/>
    <w:multiLevelType w:val="hybridMultilevel"/>
    <w:tmpl w:val="04A0C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D2798"/>
    <w:multiLevelType w:val="hybridMultilevel"/>
    <w:tmpl w:val="4D14720C"/>
    <w:lvl w:ilvl="0" w:tplc="E65A93EE">
      <w:start w:val="1"/>
      <w:numFmt w:val="decimal"/>
      <w:lvlText w:val="%1."/>
      <w:lvlJc w:val="left"/>
      <w:pPr>
        <w:ind w:left="720"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027CDA"/>
    <w:multiLevelType w:val="hybridMultilevel"/>
    <w:tmpl w:val="306C1360"/>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84801F7"/>
    <w:multiLevelType w:val="hybridMultilevel"/>
    <w:tmpl w:val="50B6A7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8D5379C"/>
    <w:multiLevelType w:val="multilevel"/>
    <w:tmpl w:val="3F1C94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F416F2"/>
    <w:multiLevelType w:val="multilevel"/>
    <w:tmpl w:val="F462D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04598"/>
    <w:multiLevelType w:val="hybridMultilevel"/>
    <w:tmpl w:val="45EC05B6"/>
    <w:lvl w:ilvl="0" w:tplc="04190017">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3E405105"/>
    <w:multiLevelType w:val="hybridMultilevel"/>
    <w:tmpl w:val="C4B83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2754840"/>
    <w:multiLevelType w:val="hybridMultilevel"/>
    <w:tmpl w:val="8C96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D95F7D"/>
    <w:multiLevelType w:val="hybridMultilevel"/>
    <w:tmpl w:val="E284A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9A4275"/>
    <w:multiLevelType w:val="multilevel"/>
    <w:tmpl w:val="956E2C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55001"/>
    <w:multiLevelType w:val="hybridMultilevel"/>
    <w:tmpl w:val="35C430D6"/>
    <w:lvl w:ilvl="0" w:tplc="5320453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CEA6349"/>
    <w:multiLevelType w:val="hybridMultilevel"/>
    <w:tmpl w:val="4A60B3F8"/>
    <w:lvl w:ilvl="0" w:tplc="C5585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710E9"/>
    <w:multiLevelType w:val="hybridMultilevel"/>
    <w:tmpl w:val="C590DE3A"/>
    <w:lvl w:ilvl="0" w:tplc="E918EC8C">
      <w:start w:val="1"/>
      <w:numFmt w:val="bullet"/>
      <w:lvlText w:val=""/>
      <w:lvlJc w:val="left"/>
      <w:pPr>
        <w:ind w:left="1854" w:hanging="360"/>
      </w:pPr>
      <w:rPr>
        <w:rFonts w:ascii="Symbol" w:hAnsi="Symbol" w:hint="default"/>
      </w:rPr>
    </w:lvl>
    <w:lvl w:ilvl="1" w:tplc="04190017">
      <w:start w:val="1"/>
      <w:numFmt w:val="lowerLetter"/>
      <w:lvlText w:val="%2)"/>
      <w:lvlJc w:val="left"/>
      <w:pPr>
        <w:ind w:left="2574" w:hanging="360"/>
      </w:pPr>
      <w:rPr>
        <w:rFonts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512A0FF1"/>
    <w:multiLevelType w:val="hybridMultilevel"/>
    <w:tmpl w:val="E4ECD2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AD4A5D"/>
    <w:multiLevelType w:val="multilevel"/>
    <w:tmpl w:val="3DF2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23EF9"/>
    <w:multiLevelType w:val="hybridMultilevel"/>
    <w:tmpl w:val="4D9E0FF8"/>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8E47383"/>
    <w:multiLevelType w:val="multilevel"/>
    <w:tmpl w:val="5B36A8E0"/>
    <w:lvl w:ilvl="0">
      <w:start w:val="1"/>
      <w:numFmt w:val="decimal"/>
      <w:lvlText w:val="%1."/>
      <w:lvlJc w:val="left"/>
      <w:pPr>
        <w:ind w:left="570" w:hanging="570"/>
      </w:pPr>
      <w:rPr>
        <w:rFonts w:hint="default"/>
      </w:rPr>
    </w:lvl>
    <w:lvl w:ilvl="1">
      <w:start w:val="1"/>
      <w:numFmt w:val="decimal"/>
      <w:lvlText w:val="%1.%2."/>
      <w:lvlJc w:val="left"/>
      <w:pPr>
        <w:ind w:left="1485" w:hanging="57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4" w15:restartNumberingAfterBreak="0">
    <w:nsid w:val="5A664569"/>
    <w:multiLevelType w:val="hybridMultilevel"/>
    <w:tmpl w:val="26EC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283210"/>
    <w:multiLevelType w:val="hybridMultilevel"/>
    <w:tmpl w:val="AF6A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3570EB"/>
    <w:multiLevelType w:val="multilevel"/>
    <w:tmpl w:val="B4300B6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7" w15:restartNumberingAfterBreak="0">
    <w:nsid w:val="638A69D7"/>
    <w:multiLevelType w:val="hybridMultilevel"/>
    <w:tmpl w:val="45EC05B6"/>
    <w:lvl w:ilvl="0" w:tplc="04190017">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5B194B"/>
    <w:multiLevelType w:val="hybridMultilevel"/>
    <w:tmpl w:val="15548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5B04B52"/>
    <w:multiLevelType w:val="hybridMultilevel"/>
    <w:tmpl w:val="DF0C6364"/>
    <w:lvl w:ilvl="0" w:tplc="034A8736">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1" w15:restartNumberingAfterBreak="0">
    <w:nsid w:val="7033201A"/>
    <w:multiLevelType w:val="hybridMultilevel"/>
    <w:tmpl w:val="59C2E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2881ACC"/>
    <w:multiLevelType w:val="multilevel"/>
    <w:tmpl w:val="D25488A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F829C3"/>
    <w:multiLevelType w:val="hybridMultilevel"/>
    <w:tmpl w:val="A7700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E67FA"/>
    <w:multiLevelType w:val="hybridMultilevel"/>
    <w:tmpl w:val="74D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E80721"/>
    <w:multiLevelType w:val="hybridMultilevel"/>
    <w:tmpl w:val="CCD22D22"/>
    <w:lvl w:ilvl="0" w:tplc="04190001">
      <w:start w:val="1"/>
      <w:numFmt w:val="bullet"/>
      <w:lvlText w:val=""/>
      <w:lvlJc w:val="left"/>
      <w:pPr>
        <w:ind w:left="720" w:hanging="360"/>
      </w:pPr>
      <w:rPr>
        <w:rFonts w:ascii="Symbol" w:hAnsi="Symbol" w:hint="default"/>
      </w:rPr>
    </w:lvl>
    <w:lvl w:ilvl="1" w:tplc="222C4DB4">
      <w:numFmt w:val="bullet"/>
      <w:lvlText w:val="•"/>
      <w:lvlJc w:val="left"/>
      <w:pPr>
        <w:ind w:left="1680" w:hanging="60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755560"/>
    <w:multiLevelType w:val="hybridMultilevel"/>
    <w:tmpl w:val="1B560F1E"/>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7"/>
  </w:num>
  <w:num w:numId="2">
    <w:abstractNumId w:val="38"/>
  </w:num>
  <w:num w:numId="3">
    <w:abstractNumId w:val="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7"/>
  </w:num>
  <w:num w:numId="7">
    <w:abstractNumId w:val="21"/>
  </w:num>
  <w:num w:numId="8">
    <w:abstractNumId w:val="8"/>
  </w:num>
  <w:num w:numId="9">
    <w:abstractNumId w:val="4"/>
  </w:num>
  <w:num w:numId="10">
    <w:abstractNumId w:val="12"/>
  </w:num>
  <w:num w:numId="11">
    <w:abstractNumId w:val="31"/>
  </w:num>
  <w:num w:numId="12">
    <w:abstractNumId w:val="1"/>
  </w:num>
  <w:num w:numId="13">
    <w:abstractNumId w:val="0"/>
  </w:num>
  <w:num w:numId="14">
    <w:abstractNumId w:val="18"/>
  </w:num>
  <w:num w:numId="15">
    <w:abstractNumId w:val="3"/>
  </w:num>
  <w:num w:numId="16">
    <w:abstractNumId w:val="35"/>
  </w:num>
  <w:num w:numId="17">
    <w:abstractNumId w:val="41"/>
  </w:num>
  <w:num w:numId="18">
    <w:abstractNumId w:val="29"/>
  </w:num>
  <w:num w:numId="19">
    <w:abstractNumId w:val="13"/>
  </w:num>
  <w:num w:numId="20">
    <w:abstractNumId w:val="24"/>
  </w:num>
  <w:num w:numId="21">
    <w:abstractNumId w:val="45"/>
  </w:num>
  <w:num w:numId="22">
    <w:abstractNumId w:val="39"/>
  </w:num>
  <w:num w:numId="23">
    <w:abstractNumId w:val="22"/>
  </w:num>
  <w:num w:numId="24">
    <w:abstractNumId w:val="33"/>
  </w:num>
  <w:num w:numId="25">
    <w:abstractNumId w:val="36"/>
  </w:num>
  <w:num w:numId="26">
    <w:abstractNumId w:val="10"/>
  </w:num>
  <w:num w:numId="27">
    <w:abstractNumId w:val="20"/>
  </w:num>
  <w:num w:numId="28">
    <w:abstractNumId w:val="19"/>
  </w:num>
  <w:num w:numId="29">
    <w:abstractNumId w:val="25"/>
  </w:num>
  <w:num w:numId="30">
    <w:abstractNumId w:val="43"/>
  </w:num>
  <w:num w:numId="31">
    <w:abstractNumId w:val="23"/>
  </w:num>
  <w:num w:numId="32">
    <w:abstractNumId w:val="15"/>
  </w:num>
  <w:num w:numId="33">
    <w:abstractNumId w:val="27"/>
  </w:num>
  <w:num w:numId="34">
    <w:abstractNumId w:val="46"/>
  </w:num>
  <w:num w:numId="35">
    <w:abstractNumId w:val="9"/>
  </w:num>
  <w:num w:numId="36">
    <w:abstractNumId w:val="17"/>
  </w:num>
  <w:num w:numId="37">
    <w:abstractNumId w:val="34"/>
  </w:num>
  <w:num w:numId="38">
    <w:abstractNumId w:val="16"/>
  </w:num>
  <w:num w:numId="39">
    <w:abstractNumId w:val="5"/>
  </w:num>
  <w:num w:numId="40">
    <w:abstractNumId w:val="32"/>
  </w:num>
  <w:num w:numId="41">
    <w:abstractNumId w:val="42"/>
  </w:num>
  <w:num w:numId="42">
    <w:abstractNumId w:val="44"/>
  </w:num>
  <w:num w:numId="43">
    <w:abstractNumId w:val="30"/>
  </w:num>
  <w:num w:numId="44">
    <w:abstractNumId w:val="28"/>
  </w:num>
  <w:num w:numId="45">
    <w:abstractNumId w:val="26"/>
  </w:num>
  <w:num w:numId="46">
    <w:abstractNumId w:val="2"/>
  </w:num>
  <w:num w:numId="47">
    <w:abstractNumId w:val="14"/>
  </w:num>
  <w:num w:numId="48">
    <w:abstractNumId w:val="4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58"/>
    <w:rsid w:val="006A068F"/>
    <w:rsid w:val="00DD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79B0"/>
  <w15:chartTrackingRefBased/>
  <w15:docId w15:val="{44B17405-EEE2-4CB6-B9EC-03E5E1A6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58"/>
  </w:style>
  <w:style w:type="paragraph" w:styleId="1">
    <w:name w:val="heading 1"/>
    <w:basedOn w:val="a"/>
    <w:next w:val="a"/>
    <w:link w:val="10"/>
    <w:qFormat/>
    <w:rsid w:val="00DD1E5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nhideWhenUsed/>
    <w:qFormat/>
    <w:rsid w:val="00DD1E5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qFormat/>
    <w:rsid w:val="00DD1E58"/>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DD1E58"/>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DD1E58"/>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nhideWhenUsed/>
    <w:qFormat/>
    <w:rsid w:val="00DD1E58"/>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nhideWhenUsed/>
    <w:qFormat/>
    <w:rsid w:val="00DD1E5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D1E58"/>
    <w:pPr>
      <w:keepNext/>
      <w:keepLines/>
      <w:spacing w:before="200" w:after="0" w:line="276" w:lineRule="auto"/>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nhideWhenUsed/>
    <w:qFormat/>
    <w:rsid w:val="00DD1E5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E58"/>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DD1E5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DD1E58"/>
    <w:rPr>
      <w:rFonts w:ascii="Cambria" w:eastAsia="Times New Roman" w:hAnsi="Cambria" w:cs="Times New Roman"/>
      <w:b/>
      <w:bCs/>
      <w:color w:val="2DA2BF"/>
      <w:lang w:eastAsia="ru-RU"/>
    </w:rPr>
  </w:style>
  <w:style w:type="character" w:customStyle="1" w:styleId="40">
    <w:name w:val="Заголовок 4 Знак"/>
    <w:basedOn w:val="a0"/>
    <w:link w:val="4"/>
    <w:rsid w:val="00DD1E5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rsid w:val="00DD1E5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rsid w:val="00DD1E5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rsid w:val="00DD1E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1E58"/>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rsid w:val="00DD1E5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DD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1E58"/>
    <w:rPr>
      <w:color w:val="0563C1" w:themeColor="hyperlink"/>
      <w:u w:val="single"/>
    </w:rPr>
  </w:style>
  <w:style w:type="paragraph" w:styleId="a5">
    <w:name w:val="No Spacing"/>
    <w:link w:val="a6"/>
    <w:uiPriority w:val="1"/>
    <w:qFormat/>
    <w:rsid w:val="00DD1E58"/>
    <w:pPr>
      <w:spacing w:after="0" w:line="240" w:lineRule="auto"/>
    </w:pPr>
  </w:style>
  <w:style w:type="paragraph" w:customStyle="1" w:styleId="Default">
    <w:name w:val="Default"/>
    <w:rsid w:val="00DD1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unhideWhenUsed/>
    <w:rsid w:val="00DD1E5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DD1E58"/>
    <w:rPr>
      <w:rFonts w:ascii="Tahoma" w:hAnsi="Tahoma" w:cs="Tahoma"/>
      <w:sz w:val="16"/>
      <w:szCs w:val="16"/>
    </w:rPr>
  </w:style>
  <w:style w:type="paragraph" w:styleId="a9">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a"/>
    <w:uiPriority w:val="34"/>
    <w:qFormat/>
    <w:rsid w:val="00DD1E58"/>
    <w:pPr>
      <w:ind w:left="720"/>
      <w:contextualSpacing/>
    </w:pPr>
  </w:style>
  <w:style w:type="paragraph" w:styleId="ab">
    <w:name w:val="footer"/>
    <w:basedOn w:val="a"/>
    <w:link w:val="ac"/>
    <w:rsid w:val="00DD1E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DD1E58"/>
    <w:rPr>
      <w:rFonts w:ascii="Times New Roman" w:eastAsia="Times New Roman" w:hAnsi="Times New Roman" w:cs="Times New Roman"/>
      <w:sz w:val="20"/>
      <w:szCs w:val="20"/>
      <w:lang w:eastAsia="ru-RU"/>
    </w:rPr>
  </w:style>
  <w:style w:type="character" w:styleId="ad">
    <w:name w:val="page number"/>
    <w:basedOn w:val="a0"/>
    <w:rsid w:val="00DD1E58"/>
  </w:style>
  <w:style w:type="character" w:styleId="ae">
    <w:name w:val="annotation reference"/>
    <w:basedOn w:val="a0"/>
    <w:uiPriority w:val="99"/>
    <w:unhideWhenUsed/>
    <w:rsid w:val="00DD1E58"/>
    <w:rPr>
      <w:sz w:val="16"/>
      <w:szCs w:val="16"/>
    </w:rPr>
  </w:style>
  <w:style w:type="paragraph" w:styleId="af">
    <w:name w:val="annotation text"/>
    <w:basedOn w:val="a"/>
    <w:link w:val="af0"/>
    <w:uiPriority w:val="99"/>
    <w:unhideWhenUsed/>
    <w:rsid w:val="00DD1E58"/>
    <w:pPr>
      <w:spacing w:line="240" w:lineRule="auto"/>
    </w:pPr>
    <w:rPr>
      <w:sz w:val="20"/>
      <w:szCs w:val="20"/>
    </w:rPr>
  </w:style>
  <w:style w:type="character" w:customStyle="1" w:styleId="af0">
    <w:name w:val="Текст примечания Знак"/>
    <w:basedOn w:val="a0"/>
    <w:link w:val="af"/>
    <w:uiPriority w:val="99"/>
    <w:rsid w:val="00DD1E58"/>
    <w:rPr>
      <w:sz w:val="20"/>
      <w:szCs w:val="20"/>
    </w:rPr>
  </w:style>
  <w:style w:type="paragraph" w:styleId="af1">
    <w:name w:val="annotation subject"/>
    <w:basedOn w:val="af"/>
    <w:next w:val="af"/>
    <w:link w:val="af2"/>
    <w:uiPriority w:val="99"/>
    <w:semiHidden/>
    <w:unhideWhenUsed/>
    <w:rsid w:val="00DD1E58"/>
    <w:rPr>
      <w:b/>
      <w:bCs/>
    </w:rPr>
  </w:style>
  <w:style w:type="character" w:customStyle="1" w:styleId="af2">
    <w:name w:val="Тема примечания Знак"/>
    <w:basedOn w:val="af0"/>
    <w:link w:val="af1"/>
    <w:uiPriority w:val="99"/>
    <w:semiHidden/>
    <w:rsid w:val="00DD1E58"/>
    <w:rPr>
      <w:b/>
      <w:bCs/>
      <w:sz w:val="20"/>
      <w:szCs w:val="20"/>
    </w:rPr>
  </w:style>
  <w:style w:type="character" w:customStyle="1" w:styleId="11">
    <w:name w:val="Неразрешенное упоминание1"/>
    <w:basedOn w:val="a0"/>
    <w:uiPriority w:val="99"/>
    <w:semiHidden/>
    <w:unhideWhenUsed/>
    <w:rsid w:val="00DD1E58"/>
    <w:rPr>
      <w:color w:val="605E5C"/>
      <w:shd w:val="clear" w:color="auto" w:fill="E1DFDD"/>
    </w:rPr>
  </w:style>
  <w:style w:type="character" w:customStyle="1" w:styleId="aa">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9"/>
    <w:uiPriority w:val="34"/>
    <w:qFormat/>
    <w:locked/>
    <w:rsid w:val="00DD1E58"/>
  </w:style>
  <w:style w:type="paragraph" w:styleId="af3">
    <w:name w:val="Normal (Web)"/>
    <w:basedOn w:val="a"/>
    <w:uiPriority w:val="99"/>
    <w:unhideWhenUsed/>
    <w:rsid w:val="00DD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DD1E58"/>
    <w:rPr>
      <w:b/>
      <w:bCs/>
    </w:rPr>
  </w:style>
  <w:style w:type="paragraph" w:styleId="af5">
    <w:name w:val="Body Text"/>
    <w:basedOn w:val="a"/>
    <w:link w:val="af6"/>
    <w:qFormat/>
    <w:rsid w:val="00DD1E58"/>
    <w:pPr>
      <w:widowControl w:val="0"/>
      <w:autoSpaceDE w:val="0"/>
      <w:autoSpaceDN w:val="0"/>
      <w:spacing w:after="0" w:line="240" w:lineRule="auto"/>
    </w:pPr>
    <w:rPr>
      <w:rFonts w:ascii="Arial MT" w:eastAsia="Arial MT" w:hAnsi="Arial MT" w:cs="Arial MT"/>
      <w:sz w:val="20"/>
      <w:szCs w:val="20"/>
      <w:lang w:val="en-US"/>
    </w:rPr>
  </w:style>
  <w:style w:type="character" w:customStyle="1" w:styleId="af6">
    <w:name w:val="Основной текст Знак"/>
    <w:basedOn w:val="a0"/>
    <w:link w:val="af5"/>
    <w:rsid w:val="00DD1E58"/>
    <w:rPr>
      <w:rFonts w:ascii="Arial MT" w:eastAsia="Arial MT" w:hAnsi="Arial MT" w:cs="Arial MT"/>
      <w:sz w:val="20"/>
      <w:szCs w:val="20"/>
      <w:lang w:val="en-US"/>
    </w:rPr>
  </w:style>
  <w:style w:type="paragraph" w:styleId="af7">
    <w:name w:val="footnote text"/>
    <w:basedOn w:val="a"/>
    <w:link w:val="af8"/>
    <w:uiPriority w:val="99"/>
    <w:unhideWhenUsed/>
    <w:rsid w:val="00DD1E58"/>
    <w:pPr>
      <w:spacing w:after="0" w:line="240" w:lineRule="auto"/>
    </w:pPr>
    <w:rPr>
      <w:sz w:val="20"/>
      <w:szCs w:val="20"/>
    </w:rPr>
  </w:style>
  <w:style w:type="character" w:customStyle="1" w:styleId="af8">
    <w:name w:val="Текст сноски Знак"/>
    <w:basedOn w:val="a0"/>
    <w:link w:val="af7"/>
    <w:uiPriority w:val="99"/>
    <w:rsid w:val="00DD1E58"/>
    <w:rPr>
      <w:sz w:val="20"/>
      <w:szCs w:val="20"/>
    </w:rPr>
  </w:style>
  <w:style w:type="character" w:styleId="af9">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DD1E58"/>
    <w:rPr>
      <w:vertAlign w:val="superscript"/>
    </w:rPr>
  </w:style>
  <w:style w:type="paragraph" w:styleId="afa">
    <w:name w:val="Revision"/>
    <w:hidden/>
    <w:uiPriority w:val="99"/>
    <w:semiHidden/>
    <w:rsid w:val="00DD1E58"/>
    <w:pPr>
      <w:spacing w:after="0" w:line="240" w:lineRule="auto"/>
    </w:pPr>
  </w:style>
  <w:style w:type="paragraph" w:styleId="afb">
    <w:name w:val="header"/>
    <w:basedOn w:val="a"/>
    <w:link w:val="afc"/>
    <w:unhideWhenUsed/>
    <w:rsid w:val="00DD1E58"/>
    <w:pPr>
      <w:tabs>
        <w:tab w:val="center" w:pos="4677"/>
        <w:tab w:val="right" w:pos="9355"/>
      </w:tabs>
      <w:spacing w:after="0" w:line="240" w:lineRule="auto"/>
    </w:pPr>
  </w:style>
  <w:style w:type="character" w:customStyle="1" w:styleId="afc">
    <w:name w:val="Верхний колонтитул Знак"/>
    <w:basedOn w:val="a0"/>
    <w:link w:val="afb"/>
    <w:rsid w:val="00DD1E58"/>
  </w:style>
  <w:style w:type="character" w:styleId="afd">
    <w:name w:val="Unresolved Mention"/>
    <w:basedOn w:val="a0"/>
    <w:uiPriority w:val="99"/>
    <w:semiHidden/>
    <w:unhideWhenUsed/>
    <w:rsid w:val="00DD1E58"/>
    <w:rPr>
      <w:color w:val="605E5C"/>
      <w:shd w:val="clear" w:color="auto" w:fill="E1DFDD"/>
    </w:rPr>
  </w:style>
  <w:style w:type="character" w:customStyle="1" w:styleId="a6">
    <w:name w:val="Без интервала Знак"/>
    <w:basedOn w:val="a0"/>
    <w:link w:val="a5"/>
    <w:uiPriority w:val="1"/>
    <w:rsid w:val="00DD1E58"/>
  </w:style>
  <w:style w:type="paragraph" w:styleId="afe">
    <w:name w:val="TOC Heading"/>
    <w:basedOn w:val="1"/>
    <w:next w:val="a"/>
    <w:uiPriority w:val="39"/>
    <w:unhideWhenUsed/>
    <w:qFormat/>
    <w:rsid w:val="00DD1E58"/>
    <w:pPr>
      <w:spacing w:before="480"/>
      <w:outlineLvl w:val="9"/>
    </w:pPr>
    <w:rPr>
      <w:b/>
      <w:bCs/>
      <w:sz w:val="28"/>
      <w:szCs w:val="28"/>
      <w:lang w:eastAsia="en-US"/>
    </w:rPr>
  </w:style>
  <w:style w:type="paragraph" w:styleId="12">
    <w:name w:val="toc 1"/>
    <w:basedOn w:val="a"/>
    <w:next w:val="a"/>
    <w:autoRedefine/>
    <w:uiPriority w:val="39"/>
    <w:unhideWhenUsed/>
    <w:rsid w:val="00DD1E58"/>
    <w:pPr>
      <w:spacing w:after="100" w:line="276" w:lineRule="auto"/>
    </w:pPr>
    <w:rPr>
      <w:rFonts w:eastAsiaTheme="minorEastAsia"/>
    </w:rPr>
  </w:style>
  <w:style w:type="paragraph" w:styleId="aff">
    <w:name w:val="Title"/>
    <w:basedOn w:val="a"/>
    <w:next w:val="a"/>
    <w:link w:val="aff0"/>
    <w:uiPriority w:val="10"/>
    <w:qFormat/>
    <w:rsid w:val="00DD1E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Заголовок Знак"/>
    <w:basedOn w:val="a0"/>
    <w:link w:val="aff"/>
    <w:uiPriority w:val="10"/>
    <w:rsid w:val="00DD1E58"/>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DD1E58"/>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f2">
    <w:name w:val="Подзаголовок Знак"/>
    <w:basedOn w:val="a0"/>
    <w:link w:val="aff1"/>
    <w:uiPriority w:val="11"/>
    <w:rsid w:val="00DD1E58"/>
    <w:rPr>
      <w:rFonts w:asciiTheme="majorHAnsi" w:eastAsiaTheme="majorEastAsia" w:hAnsiTheme="majorHAnsi" w:cstheme="majorBidi"/>
      <w:i/>
      <w:iCs/>
      <w:color w:val="4472C4" w:themeColor="accent1"/>
      <w:spacing w:val="15"/>
      <w:sz w:val="24"/>
      <w:szCs w:val="24"/>
    </w:rPr>
  </w:style>
  <w:style w:type="character" w:styleId="aff3">
    <w:name w:val="Book Title"/>
    <w:basedOn w:val="a0"/>
    <w:uiPriority w:val="33"/>
    <w:qFormat/>
    <w:rsid w:val="00DD1E58"/>
    <w:rPr>
      <w:b/>
      <w:bCs/>
      <w:smallCaps/>
      <w:spacing w:val="5"/>
    </w:rPr>
  </w:style>
  <w:style w:type="paragraph" w:customStyle="1" w:styleId="13">
    <w:name w:val="1Обычный"/>
    <w:basedOn w:val="a"/>
    <w:link w:val="14"/>
    <w:rsid w:val="00DD1E58"/>
    <w:pPr>
      <w:widowControl w:val="0"/>
      <w:spacing w:after="0" w:line="240" w:lineRule="auto"/>
      <w:jc w:val="both"/>
    </w:pPr>
    <w:rPr>
      <w:rFonts w:ascii="Verdana" w:eastAsia="Times New Roman" w:hAnsi="Verdana" w:cs="Tahoma"/>
      <w:sz w:val="20"/>
      <w:szCs w:val="20"/>
      <w:lang w:eastAsia="ru-RU"/>
    </w:rPr>
  </w:style>
  <w:style w:type="character" w:customStyle="1" w:styleId="14">
    <w:name w:val="1Обычный Знак"/>
    <w:basedOn w:val="a0"/>
    <w:link w:val="13"/>
    <w:rsid w:val="00DD1E58"/>
    <w:rPr>
      <w:rFonts w:ascii="Verdana" w:eastAsia="Times New Roman" w:hAnsi="Verdana" w:cs="Tahoma"/>
      <w:sz w:val="20"/>
      <w:szCs w:val="20"/>
      <w:lang w:eastAsia="ru-RU"/>
    </w:rPr>
  </w:style>
  <w:style w:type="paragraph" w:styleId="21">
    <w:name w:val="toc 2"/>
    <w:basedOn w:val="a"/>
    <w:next w:val="a"/>
    <w:autoRedefine/>
    <w:uiPriority w:val="39"/>
    <w:unhideWhenUsed/>
    <w:rsid w:val="00DD1E58"/>
    <w:pPr>
      <w:spacing w:after="100" w:line="276" w:lineRule="auto"/>
      <w:ind w:left="220"/>
    </w:pPr>
    <w:rPr>
      <w:rFonts w:eastAsiaTheme="minorEastAsia"/>
    </w:rPr>
  </w:style>
  <w:style w:type="paragraph" w:styleId="aff4">
    <w:name w:val="caption"/>
    <w:basedOn w:val="a"/>
    <w:next w:val="a"/>
    <w:uiPriority w:val="35"/>
    <w:unhideWhenUsed/>
    <w:qFormat/>
    <w:rsid w:val="00DD1E58"/>
    <w:pPr>
      <w:spacing w:after="200" w:line="240" w:lineRule="auto"/>
    </w:pPr>
    <w:rPr>
      <w:rFonts w:eastAsiaTheme="minorEastAsia"/>
      <w:b/>
      <w:bCs/>
      <w:color w:val="4472C4" w:themeColor="accent1"/>
      <w:sz w:val="18"/>
      <w:szCs w:val="18"/>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f9"/>
    <w:uiPriority w:val="99"/>
    <w:rsid w:val="00DD1E58"/>
    <w:pPr>
      <w:spacing w:after="200" w:line="240" w:lineRule="exact"/>
    </w:pPr>
    <w:rPr>
      <w:vertAlign w:val="superscript"/>
    </w:rPr>
  </w:style>
  <w:style w:type="character" w:styleId="aff5">
    <w:name w:val="Emphasis"/>
    <w:basedOn w:val="a0"/>
    <w:uiPriority w:val="20"/>
    <w:qFormat/>
    <w:rsid w:val="00DD1E58"/>
    <w:rPr>
      <w:i/>
      <w:iCs/>
    </w:rPr>
  </w:style>
  <w:style w:type="paragraph" w:styleId="22">
    <w:name w:val="Quote"/>
    <w:basedOn w:val="a"/>
    <w:next w:val="a"/>
    <w:link w:val="23"/>
    <w:uiPriority w:val="29"/>
    <w:qFormat/>
    <w:rsid w:val="00DD1E58"/>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DD1E58"/>
    <w:rPr>
      <w:rFonts w:eastAsiaTheme="minorEastAsia"/>
      <w:i/>
      <w:iCs/>
      <w:color w:val="000000" w:themeColor="text1"/>
    </w:rPr>
  </w:style>
  <w:style w:type="paragraph" w:styleId="aff6">
    <w:name w:val="Intense Quote"/>
    <w:basedOn w:val="a"/>
    <w:next w:val="a"/>
    <w:link w:val="aff7"/>
    <w:uiPriority w:val="30"/>
    <w:qFormat/>
    <w:rsid w:val="00DD1E58"/>
    <w:pPr>
      <w:pBdr>
        <w:bottom w:val="single" w:sz="4" w:space="4" w:color="4472C4" w:themeColor="accent1"/>
      </w:pBdr>
      <w:spacing w:before="200" w:after="280" w:line="276" w:lineRule="auto"/>
      <w:ind w:left="936" w:right="936"/>
    </w:pPr>
    <w:rPr>
      <w:rFonts w:eastAsiaTheme="minorEastAsia"/>
      <w:b/>
      <w:bCs/>
      <w:i/>
      <w:iCs/>
      <w:color w:val="4472C4" w:themeColor="accent1"/>
    </w:rPr>
  </w:style>
  <w:style w:type="character" w:customStyle="1" w:styleId="aff7">
    <w:name w:val="Выделенная цитата Знак"/>
    <w:basedOn w:val="a0"/>
    <w:link w:val="aff6"/>
    <w:uiPriority w:val="30"/>
    <w:rsid w:val="00DD1E58"/>
    <w:rPr>
      <w:rFonts w:eastAsiaTheme="minorEastAsia"/>
      <w:b/>
      <w:bCs/>
      <w:i/>
      <w:iCs/>
      <w:color w:val="4472C4" w:themeColor="accent1"/>
    </w:rPr>
  </w:style>
  <w:style w:type="character" w:styleId="aff8">
    <w:name w:val="Subtle Emphasis"/>
    <w:basedOn w:val="a0"/>
    <w:uiPriority w:val="19"/>
    <w:qFormat/>
    <w:rsid w:val="00DD1E58"/>
    <w:rPr>
      <w:i/>
      <w:iCs/>
      <w:color w:val="808080" w:themeColor="text1" w:themeTint="7F"/>
    </w:rPr>
  </w:style>
  <w:style w:type="character" w:styleId="aff9">
    <w:name w:val="Intense Emphasis"/>
    <w:basedOn w:val="a0"/>
    <w:uiPriority w:val="21"/>
    <w:qFormat/>
    <w:rsid w:val="00DD1E58"/>
    <w:rPr>
      <w:b/>
      <w:bCs/>
      <w:i/>
      <w:iCs/>
      <w:color w:val="4472C4" w:themeColor="accent1"/>
    </w:rPr>
  </w:style>
  <w:style w:type="character" w:styleId="affa">
    <w:name w:val="Subtle Reference"/>
    <w:basedOn w:val="a0"/>
    <w:uiPriority w:val="31"/>
    <w:qFormat/>
    <w:rsid w:val="00DD1E58"/>
    <w:rPr>
      <w:smallCaps/>
      <w:color w:val="ED7D31" w:themeColor="accent2"/>
      <w:u w:val="single"/>
    </w:rPr>
  </w:style>
  <w:style w:type="character" w:styleId="affb">
    <w:name w:val="Intense Reference"/>
    <w:basedOn w:val="a0"/>
    <w:uiPriority w:val="32"/>
    <w:qFormat/>
    <w:rsid w:val="00DD1E58"/>
    <w:rPr>
      <w:b/>
      <w:bCs/>
      <w:smallCaps/>
      <w:color w:val="ED7D31" w:themeColor="accent2"/>
      <w:spacing w:val="5"/>
      <w:u w:val="single"/>
    </w:rPr>
  </w:style>
  <w:style w:type="paragraph" w:customStyle="1" w:styleId="stk-reset">
    <w:name w:val="stk-reset"/>
    <w:basedOn w:val="a"/>
    <w:rsid w:val="00DD1E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semiHidden/>
    <w:rsid w:val="00DD1E58"/>
  </w:style>
  <w:style w:type="paragraph" w:styleId="affc">
    <w:name w:val="Body Text Indent"/>
    <w:basedOn w:val="a"/>
    <w:link w:val="affd"/>
    <w:rsid w:val="00DD1E58"/>
    <w:pPr>
      <w:spacing w:after="0" w:line="240" w:lineRule="auto"/>
      <w:jc w:val="both"/>
    </w:pPr>
    <w:rPr>
      <w:rFonts w:ascii="Times New Roman" w:eastAsia="Times New Roman" w:hAnsi="Times New Roman" w:cs="Times New Roman"/>
      <w:b/>
      <w:i/>
      <w:sz w:val="24"/>
      <w:szCs w:val="24"/>
      <w:lang w:val="en-US"/>
    </w:rPr>
  </w:style>
  <w:style w:type="character" w:customStyle="1" w:styleId="affd">
    <w:name w:val="Основной текст с отступом Знак"/>
    <w:basedOn w:val="a0"/>
    <w:link w:val="affc"/>
    <w:rsid w:val="00DD1E58"/>
    <w:rPr>
      <w:rFonts w:ascii="Times New Roman" w:eastAsia="Times New Roman" w:hAnsi="Times New Roman" w:cs="Times New Roman"/>
      <w:b/>
      <w:i/>
      <w:sz w:val="24"/>
      <w:szCs w:val="24"/>
      <w:lang w:val="en-US"/>
    </w:rPr>
  </w:style>
  <w:style w:type="paragraph" w:styleId="24">
    <w:name w:val="Body Text 2"/>
    <w:basedOn w:val="a"/>
    <w:link w:val="25"/>
    <w:rsid w:val="00DD1E58"/>
    <w:pPr>
      <w:spacing w:after="0" w:line="360" w:lineRule="auto"/>
    </w:pPr>
    <w:rPr>
      <w:rFonts w:ascii="Times New Roman" w:eastAsia="Times New Roman" w:hAnsi="Times New Roman" w:cs="Times New Roman"/>
      <w:b/>
      <w:i/>
      <w:sz w:val="24"/>
      <w:szCs w:val="24"/>
      <w:lang w:val="en-US"/>
    </w:rPr>
  </w:style>
  <w:style w:type="character" w:customStyle="1" w:styleId="25">
    <w:name w:val="Основной текст 2 Знак"/>
    <w:basedOn w:val="a0"/>
    <w:link w:val="24"/>
    <w:rsid w:val="00DD1E58"/>
    <w:rPr>
      <w:rFonts w:ascii="Times New Roman" w:eastAsia="Times New Roman" w:hAnsi="Times New Roman" w:cs="Times New Roman"/>
      <w:b/>
      <w:i/>
      <w:sz w:val="24"/>
      <w:szCs w:val="24"/>
      <w:lang w:val="en-US"/>
    </w:rPr>
  </w:style>
  <w:style w:type="paragraph" w:styleId="31">
    <w:name w:val="Body Text 3"/>
    <w:basedOn w:val="a"/>
    <w:link w:val="32"/>
    <w:rsid w:val="00DD1E58"/>
    <w:pPr>
      <w:widowControl w:val="0"/>
      <w:spacing w:after="0" w:line="240" w:lineRule="auto"/>
    </w:pPr>
    <w:rPr>
      <w:rFonts w:ascii="Times New Roman" w:eastAsia="Times New Roman" w:hAnsi="Times New Roman" w:cs="Times New Roman"/>
      <w:sz w:val="23"/>
      <w:szCs w:val="24"/>
      <w:lang w:val="en-US"/>
    </w:rPr>
  </w:style>
  <w:style w:type="character" w:customStyle="1" w:styleId="32">
    <w:name w:val="Основной текст 3 Знак"/>
    <w:basedOn w:val="a0"/>
    <w:link w:val="31"/>
    <w:rsid w:val="00DD1E58"/>
    <w:rPr>
      <w:rFonts w:ascii="Times New Roman" w:eastAsia="Times New Roman" w:hAnsi="Times New Roman" w:cs="Times New Roman"/>
      <w:sz w:val="23"/>
      <w:szCs w:val="24"/>
      <w:lang w:val="en-US"/>
    </w:rPr>
  </w:style>
  <w:style w:type="paragraph" w:styleId="26">
    <w:name w:val="Body Text Indent 2"/>
    <w:basedOn w:val="a"/>
    <w:link w:val="27"/>
    <w:rsid w:val="00DD1E58"/>
    <w:pPr>
      <w:spacing w:after="0" w:line="240" w:lineRule="auto"/>
      <w:ind w:left="360"/>
    </w:pPr>
    <w:rPr>
      <w:rFonts w:ascii="Times New Roman" w:eastAsia="Times New Roman" w:hAnsi="Times New Roman" w:cs="Times New Roman"/>
      <w:b/>
      <w:i/>
      <w:color w:val="FF0000"/>
      <w:sz w:val="23"/>
      <w:szCs w:val="24"/>
      <w:lang w:val="en-US"/>
    </w:rPr>
  </w:style>
  <w:style w:type="character" w:customStyle="1" w:styleId="27">
    <w:name w:val="Основной текст с отступом 2 Знак"/>
    <w:basedOn w:val="a0"/>
    <w:link w:val="26"/>
    <w:rsid w:val="00DD1E58"/>
    <w:rPr>
      <w:rFonts w:ascii="Times New Roman" w:eastAsia="Times New Roman" w:hAnsi="Times New Roman" w:cs="Times New Roman"/>
      <w:b/>
      <w:i/>
      <w:color w:val="FF0000"/>
      <w:sz w:val="23"/>
      <w:szCs w:val="24"/>
      <w:lang w:val="en-US"/>
    </w:rPr>
  </w:style>
  <w:style w:type="paragraph" w:styleId="33">
    <w:name w:val="Body Text Indent 3"/>
    <w:basedOn w:val="a"/>
    <w:link w:val="34"/>
    <w:rsid w:val="00DD1E58"/>
    <w:pPr>
      <w:spacing w:after="0" w:line="240" w:lineRule="auto"/>
      <w:ind w:left="360"/>
    </w:pPr>
    <w:rPr>
      <w:rFonts w:ascii="Times New Roman" w:eastAsia="Times New Roman" w:hAnsi="Times New Roman" w:cs="Times New Roman"/>
      <w:color w:val="3366FF"/>
      <w:sz w:val="24"/>
      <w:szCs w:val="24"/>
      <w:lang w:val="en-US"/>
    </w:rPr>
  </w:style>
  <w:style w:type="character" w:customStyle="1" w:styleId="34">
    <w:name w:val="Основной текст с отступом 3 Знак"/>
    <w:basedOn w:val="a0"/>
    <w:link w:val="33"/>
    <w:rsid w:val="00DD1E58"/>
    <w:rPr>
      <w:rFonts w:ascii="Times New Roman" w:eastAsia="Times New Roman" w:hAnsi="Times New Roman" w:cs="Times New Roman"/>
      <w:color w:val="3366FF"/>
      <w:sz w:val="24"/>
      <w:szCs w:val="24"/>
      <w:lang w:val="en-US"/>
    </w:rPr>
  </w:style>
  <w:style w:type="paragraph" w:customStyle="1" w:styleId="Body">
    <w:name w:val="Body"/>
    <w:basedOn w:val="a"/>
    <w:rsid w:val="00DD1E58"/>
    <w:pPr>
      <w:spacing w:after="0" w:line="240" w:lineRule="auto"/>
    </w:pPr>
    <w:rPr>
      <w:rFonts w:ascii="Times New Roman" w:eastAsia="Times New Roman" w:hAnsi="Times New Roman" w:cs="Times New Roman"/>
      <w:sz w:val="24"/>
      <w:szCs w:val="24"/>
      <w:lang w:val="en-US"/>
    </w:rPr>
  </w:style>
  <w:style w:type="paragraph" w:customStyle="1" w:styleId="question">
    <w:name w:val="question"/>
    <w:basedOn w:val="a"/>
    <w:rsid w:val="00DD1E58"/>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eastAsia="Times New Roman" w:hAnsi="Times New Roman" w:cs="Times New Roman"/>
      <w:szCs w:val="24"/>
      <w:lang w:val="en-US"/>
    </w:rPr>
  </w:style>
  <w:style w:type="paragraph" w:customStyle="1" w:styleId="question2">
    <w:name w:val="question2"/>
    <w:basedOn w:val="question"/>
    <w:rsid w:val="00DD1E58"/>
    <w:pPr>
      <w:numPr>
        <w:numId w:val="43"/>
      </w:numPr>
    </w:pPr>
  </w:style>
  <w:style w:type="table" w:customStyle="1" w:styleId="16">
    <w:name w:val="Сетка таблицы1"/>
    <w:basedOn w:val="a1"/>
    <w:next w:val="a3"/>
    <w:rsid w:val="00DD1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DD1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17711</Characters>
  <Application>Microsoft Office Word</Application>
  <DocSecurity>0</DocSecurity>
  <Lines>147</Lines>
  <Paragraphs>41</Paragraphs>
  <ScaleCrop>false</ScaleCrop>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Akmatalieva</dc:creator>
  <cp:keywords/>
  <dc:description/>
  <cp:lastModifiedBy>Asel Akmatalieva</cp:lastModifiedBy>
  <cp:revision>1</cp:revision>
  <dcterms:created xsi:type="dcterms:W3CDTF">2023-11-17T11:53:00Z</dcterms:created>
  <dcterms:modified xsi:type="dcterms:W3CDTF">2023-11-17T11:54:00Z</dcterms:modified>
</cp:coreProperties>
</file>