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6A" w:rsidRPr="000F67EC" w:rsidRDefault="000F67EC" w:rsidP="00AB4D4C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0F67EC">
        <w:rPr>
          <w:rFonts w:ascii="Arial" w:hAnsi="Arial" w:cs="Arial"/>
          <w:b/>
          <w:color w:val="C00000"/>
          <w:sz w:val="24"/>
          <w:szCs w:val="24"/>
        </w:rPr>
        <w:t xml:space="preserve">ТЕХНИЧЕСКОЕ ЗАДАНИЕ ДЛЯ КОНСУЛЬТАНТА </w:t>
      </w:r>
      <w:r w:rsidRPr="000F67EC">
        <w:rPr>
          <w:rFonts w:ascii="Arial" w:hAnsi="Arial" w:cs="Arial"/>
          <w:b/>
          <w:color w:val="C00000"/>
          <w:sz w:val="24"/>
          <w:szCs w:val="24"/>
        </w:rPr>
        <w:br/>
        <w:t xml:space="preserve">НА РАЗРАБОТКУ УЧЕБНОЙ ПРОГРАММЫ </w:t>
      </w:r>
      <w:r w:rsidRPr="000F67EC">
        <w:rPr>
          <w:rFonts w:ascii="Arial" w:hAnsi="Arial" w:cs="Arial"/>
          <w:b/>
          <w:color w:val="C00000"/>
          <w:sz w:val="24"/>
          <w:szCs w:val="24"/>
        </w:rPr>
        <w:br/>
        <w:t>«УПРАВЛЕНИЕ МУНИЦИПАЛЬНЫМИ ПРЕДПРИЯТИЯМИ И УЧРЕЖДЕНИЯМИ»</w:t>
      </w:r>
    </w:p>
    <w:p w:rsidR="00C37421" w:rsidRPr="000F67EC" w:rsidRDefault="008E14E7" w:rsidP="00440DB5">
      <w:pPr>
        <w:pStyle w:val="a3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0F67EC">
        <w:rPr>
          <w:rFonts w:ascii="Arial" w:hAnsi="Arial" w:cs="Arial"/>
          <w:b/>
          <w:sz w:val="20"/>
          <w:szCs w:val="20"/>
        </w:rPr>
        <w:t>Обоснование</w:t>
      </w:r>
      <w:r w:rsidR="000F67EC" w:rsidRPr="000F67EC">
        <w:rPr>
          <w:rFonts w:ascii="Arial" w:hAnsi="Arial" w:cs="Arial"/>
          <w:b/>
          <w:sz w:val="20"/>
          <w:szCs w:val="20"/>
        </w:rPr>
        <w:t xml:space="preserve">  </w:t>
      </w:r>
    </w:p>
    <w:p w:rsidR="00C37421" w:rsidRPr="000F67EC" w:rsidRDefault="00C37421" w:rsidP="000F67EC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 xml:space="preserve">Проект «Улучшение услуг на местном уровне», финансируемый Правительством Швейцарии реализуется консорциумом организаций, представленным филиалом Ассоциации ХЕЛВЕТАС </w:t>
      </w:r>
      <w:proofErr w:type="spellStart"/>
      <w:r w:rsidRPr="000F67EC">
        <w:rPr>
          <w:rFonts w:ascii="Arial" w:hAnsi="Arial" w:cs="Arial"/>
          <w:sz w:val="20"/>
          <w:szCs w:val="20"/>
        </w:rPr>
        <w:t>Свисс</w:t>
      </w:r>
      <w:proofErr w:type="spellEnd"/>
      <w:r w:rsidRPr="000F67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67EC">
        <w:rPr>
          <w:rFonts w:ascii="Arial" w:hAnsi="Arial" w:cs="Arial"/>
          <w:sz w:val="20"/>
          <w:szCs w:val="20"/>
        </w:rPr>
        <w:t>Интеркооперейшн</w:t>
      </w:r>
      <w:proofErr w:type="spellEnd"/>
      <w:r w:rsidRPr="000F67EC">
        <w:rPr>
          <w:rFonts w:ascii="Arial" w:hAnsi="Arial" w:cs="Arial"/>
          <w:sz w:val="20"/>
          <w:szCs w:val="20"/>
        </w:rPr>
        <w:t xml:space="preserve"> в Кыргызской Республике и Институтом политики развития.</w:t>
      </w:r>
    </w:p>
    <w:p w:rsidR="000F67EC" w:rsidRPr="000F67EC" w:rsidRDefault="00C37421" w:rsidP="000F67EC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b/>
          <w:sz w:val="20"/>
          <w:szCs w:val="20"/>
        </w:rPr>
        <w:t xml:space="preserve">Ассоциация ХЕЛВЕТАС </w:t>
      </w:r>
      <w:proofErr w:type="spellStart"/>
      <w:r w:rsidRPr="000F67EC">
        <w:rPr>
          <w:rFonts w:ascii="Arial" w:hAnsi="Arial" w:cs="Arial"/>
          <w:b/>
          <w:sz w:val="20"/>
          <w:szCs w:val="20"/>
        </w:rPr>
        <w:t>Свисс</w:t>
      </w:r>
      <w:proofErr w:type="spellEnd"/>
      <w:r w:rsidRPr="000F67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67EC">
        <w:rPr>
          <w:rFonts w:ascii="Arial" w:hAnsi="Arial" w:cs="Arial"/>
          <w:b/>
          <w:sz w:val="20"/>
          <w:szCs w:val="20"/>
        </w:rPr>
        <w:t>Интеркооперейшн</w:t>
      </w:r>
      <w:proofErr w:type="spellEnd"/>
      <w:r w:rsidRPr="000F67EC">
        <w:rPr>
          <w:rFonts w:ascii="Arial" w:hAnsi="Arial" w:cs="Arial"/>
          <w:sz w:val="20"/>
          <w:szCs w:val="20"/>
        </w:rPr>
        <w:t xml:space="preserve"> является швейцарской организацией по развитию и ставит своей миссией помощь обездоленным людям и общинам в развивающихся странах активно улучшать свои жизненные условия. </w:t>
      </w:r>
    </w:p>
    <w:p w:rsidR="00C37421" w:rsidRPr="000F67EC" w:rsidRDefault="00C37421" w:rsidP="000F67EC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b/>
          <w:sz w:val="20"/>
          <w:szCs w:val="20"/>
        </w:rPr>
        <w:t xml:space="preserve">Институт </w:t>
      </w:r>
      <w:r w:rsidR="000F67EC" w:rsidRPr="000F67EC">
        <w:rPr>
          <w:rFonts w:ascii="Arial" w:hAnsi="Arial" w:cs="Arial"/>
          <w:b/>
          <w:sz w:val="20"/>
          <w:szCs w:val="20"/>
        </w:rPr>
        <w:t>п</w:t>
      </w:r>
      <w:r w:rsidRPr="000F67EC">
        <w:rPr>
          <w:rFonts w:ascii="Arial" w:hAnsi="Arial" w:cs="Arial"/>
          <w:b/>
          <w:sz w:val="20"/>
          <w:szCs w:val="20"/>
        </w:rPr>
        <w:t xml:space="preserve">олитики </w:t>
      </w:r>
      <w:r w:rsidR="000F67EC" w:rsidRPr="000F67EC">
        <w:rPr>
          <w:rFonts w:ascii="Arial" w:hAnsi="Arial" w:cs="Arial"/>
          <w:b/>
          <w:sz w:val="20"/>
          <w:szCs w:val="20"/>
        </w:rPr>
        <w:t>р</w:t>
      </w:r>
      <w:r w:rsidRPr="000F67EC">
        <w:rPr>
          <w:rFonts w:ascii="Arial" w:hAnsi="Arial" w:cs="Arial"/>
          <w:b/>
          <w:sz w:val="20"/>
          <w:szCs w:val="20"/>
        </w:rPr>
        <w:t>азвития</w:t>
      </w:r>
      <w:r w:rsidR="000F67EC" w:rsidRPr="000F67EC">
        <w:rPr>
          <w:rFonts w:ascii="Arial" w:hAnsi="Arial" w:cs="Arial"/>
          <w:b/>
          <w:sz w:val="20"/>
          <w:szCs w:val="20"/>
        </w:rPr>
        <w:t xml:space="preserve"> (ИПР/</w:t>
      </w:r>
      <w:r w:rsidR="000F67EC" w:rsidRPr="000F67EC">
        <w:rPr>
          <w:rFonts w:ascii="Arial" w:hAnsi="Arial" w:cs="Arial"/>
          <w:b/>
          <w:sz w:val="20"/>
          <w:szCs w:val="20"/>
          <w:lang w:val="en-US"/>
        </w:rPr>
        <w:t>DPI</w:t>
      </w:r>
      <w:r w:rsidR="000F67EC" w:rsidRPr="000F67EC">
        <w:rPr>
          <w:rFonts w:ascii="Arial" w:hAnsi="Arial" w:cs="Arial"/>
          <w:b/>
          <w:sz w:val="20"/>
          <w:szCs w:val="20"/>
        </w:rPr>
        <w:t>)</w:t>
      </w:r>
      <w:r w:rsidRPr="000F67EC">
        <w:rPr>
          <w:rFonts w:ascii="Arial" w:hAnsi="Arial" w:cs="Arial"/>
          <w:sz w:val="20"/>
          <w:szCs w:val="20"/>
        </w:rPr>
        <w:t xml:space="preserve"> </w:t>
      </w:r>
      <w:r w:rsidR="000F67EC" w:rsidRPr="000F67EC">
        <w:rPr>
          <w:rFonts w:ascii="Arial" w:hAnsi="Arial" w:cs="Arial"/>
          <w:sz w:val="20"/>
          <w:szCs w:val="20"/>
        </w:rPr>
        <w:t>–</w:t>
      </w:r>
      <w:r w:rsidRPr="000F67EC">
        <w:rPr>
          <w:rFonts w:ascii="Arial" w:hAnsi="Arial" w:cs="Arial"/>
          <w:sz w:val="20"/>
          <w:szCs w:val="20"/>
        </w:rPr>
        <w:t xml:space="preserve"> это </w:t>
      </w:r>
      <w:proofErr w:type="spellStart"/>
      <w:r w:rsidRPr="000F67EC">
        <w:rPr>
          <w:rFonts w:ascii="Arial" w:hAnsi="Arial" w:cs="Arial"/>
          <w:sz w:val="20"/>
          <w:szCs w:val="20"/>
        </w:rPr>
        <w:t>кыргызстанская</w:t>
      </w:r>
      <w:proofErr w:type="spellEnd"/>
      <w:r w:rsidRPr="000F67EC">
        <w:rPr>
          <w:rFonts w:ascii="Arial" w:hAnsi="Arial" w:cs="Arial"/>
          <w:sz w:val="20"/>
          <w:szCs w:val="20"/>
        </w:rPr>
        <w:t xml:space="preserve"> некоммерческая неправительственная организация. Миссия ИПР - содействие местным сообществам и органам управления в реализации прав и возможностей человека жить достойно.</w:t>
      </w:r>
    </w:p>
    <w:p w:rsidR="00C37421" w:rsidRPr="000F67EC" w:rsidRDefault="00C37421" w:rsidP="000F67EC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Основной целью Проекта является оказание вклада в улучшение качества и доступа услуг, предоставляемых муниципалитетами для своего населения путем внедрения системных изменений на местном уровне. Проект сфокусирует свою работу на достижении следующих результатов:</w:t>
      </w:r>
    </w:p>
    <w:p w:rsidR="00C37421" w:rsidRPr="000F67EC" w:rsidRDefault="00C37421" w:rsidP="00C37421">
      <w:pPr>
        <w:pStyle w:val="a3"/>
        <w:numPr>
          <w:ilvl w:val="0"/>
          <w:numId w:val="4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Граждане получают эффективные, результативные и устойчивые услуги от местных поставщиков услуг</w:t>
      </w:r>
    </w:p>
    <w:p w:rsidR="00C37421" w:rsidRPr="000F67EC" w:rsidRDefault="00C37421" w:rsidP="00C37421">
      <w:pPr>
        <w:pStyle w:val="a3"/>
        <w:numPr>
          <w:ilvl w:val="0"/>
          <w:numId w:val="4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 xml:space="preserve">Внедрена эффективная система взаимодействия с заинтересованными сторонами для улучшения услуг, предоставляемых на местном уровне </w:t>
      </w:r>
    </w:p>
    <w:p w:rsidR="00C37421" w:rsidRPr="000F67EC" w:rsidRDefault="00C37421" w:rsidP="00C37421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:rsidR="00C37421" w:rsidRPr="000F67EC" w:rsidRDefault="00C37421" w:rsidP="000F67EC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Первая фаза проекта рассчитана на 4 года, начата в мае 2015 года и реализуется на территории двух областей (Ис</w:t>
      </w:r>
      <w:r w:rsidR="000F67EC" w:rsidRPr="000F67EC">
        <w:rPr>
          <w:rFonts w:ascii="Arial" w:hAnsi="Arial" w:cs="Arial"/>
          <w:sz w:val="20"/>
          <w:szCs w:val="20"/>
        </w:rPr>
        <w:t>с</w:t>
      </w:r>
      <w:r w:rsidRPr="000F67EC">
        <w:rPr>
          <w:rFonts w:ascii="Arial" w:hAnsi="Arial" w:cs="Arial"/>
          <w:sz w:val="20"/>
          <w:szCs w:val="20"/>
        </w:rPr>
        <w:t xml:space="preserve">ык-Кульской и </w:t>
      </w:r>
      <w:proofErr w:type="spellStart"/>
      <w:r w:rsidRPr="000F67EC">
        <w:rPr>
          <w:rFonts w:ascii="Arial" w:hAnsi="Arial" w:cs="Arial"/>
          <w:sz w:val="20"/>
          <w:szCs w:val="20"/>
        </w:rPr>
        <w:t>Джалал-Абадской</w:t>
      </w:r>
      <w:proofErr w:type="spellEnd"/>
      <w:r w:rsidRPr="000F67EC">
        <w:rPr>
          <w:rFonts w:ascii="Arial" w:hAnsi="Arial" w:cs="Arial"/>
          <w:sz w:val="20"/>
          <w:szCs w:val="20"/>
        </w:rPr>
        <w:t>). Проект предполагает двухступенчатую схему реализации.</w:t>
      </w:r>
      <w:r w:rsidR="00981ED3" w:rsidRPr="000F67EC">
        <w:rPr>
          <w:rFonts w:ascii="Arial" w:hAnsi="Arial" w:cs="Arial"/>
          <w:sz w:val="20"/>
          <w:szCs w:val="20"/>
        </w:rPr>
        <w:t xml:space="preserve"> Всего планируется охватить до 40 муниципалитетов (не более 2</w:t>
      </w:r>
      <w:r w:rsidRPr="000F67EC">
        <w:rPr>
          <w:rFonts w:ascii="Arial" w:hAnsi="Arial" w:cs="Arial"/>
          <w:sz w:val="20"/>
          <w:szCs w:val="20"/>
        </w:rPr>
        <w:t xml:space="preserve">0 в каждой области), отобранных на основании заявок правомочных муниципалитетов до конца </w:t>
      </w:r>
      <w:r w:rsidR="00981ED3" w:rsidRPr="000F67EC">
        <w:rPr>
          <w:rFonts w:ascii="Arial" w:hAnsi="Arial" w:cs="Arial"/>
          <w:sz w:val="20"/>
          <w:szCs w:val="20"/>
        </w:rPr>
        <w:t>марта</w:t>
      </w:r>
      <w:r w:rsidRPr="000F67EC">
        <w:rPr>
          <w:rFonts w:ascii="Arial" w:hAnsi="Arial" w:cs="Arial"/>
          <w:sz w:val="20"/>
          <w:szCs w:val="20"/>
        </w:rPr>
        <w:t xml:space="preserve"> 2015 г. Первая ступень (2015-2018 гг.) охватит 14 муниципалитетов, в которых будут </w:t>
      </w:r>
      <w:proofErr w:type="gramStart"/>
      <w:r w:rsidR="000F67EC" w:rsidRPr="000F67EC">
        <w:rPr>
          <w:rFonts w:ascii="Arial" w:hAnsi="Arial" w:cs="Arial"/>
          <w:sz w:val="20"/>
          <w:szCs w:val="20"/>
        </w:rPr>
        <w:t>тестироваться</w:t>
      </w:r>
      <w:proofErr w:type="gramEnd"/>
      <w:r w:rsidRPr="000F67EC">
        <w:rPr>
          <w:rFonts w:ascii="Arial" w:hAnsi="Arial" w:cs="Arial"/>
          <w:sz w:val="20"/>
          <w:szCs w:val="20"/>
        </w:rPr>
        <w:t xml:space="preserve"> и пилотироваться методы и инструменты реализации Проекта. Вторая ступень (20</w:t>
      </w:r>
      <w:r w:rsidR="00981ED3" w:rsidRPr="000F67EC">
        <w:rPr>
          <w:rFonts w:ascii="Arial" w:hAnsi="Arial" w:cs="Arial"/>
          <w:sz w:val="20"/>
          <w:szCs w:val="20"/>
        </w:rPr>
        <w:t>16-2019 гг.) включает работу в 2</w:t>
      </w:r>
      <w:r w:rsidRPr="000F67EC">
        <w:rPr>
          <w:rFonts w:ascii="Arial" w:hAnsi="Arial" w:cs="Arial"/>
          <w:sz w:val="20"/>
          <w:szCs w:val="20"/>
        </w:rPr>
        <w:t xml:space="preserve">6 муниципалитетах целевых областей, где будут внедряться протестированные на первой ступени методы и механизмы по предоставлению услуг. </w:t>
      </w:r>
    </w:p>
    <w:p w:rsidR="00772EED" w:rsidRPr="000F67EC" w:rsidRDefault="005035B4" w:rsidP="000F67EC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Для старта Проекта необходим</w:t>
      </w:r>
      <w:r w:rsidR="00772EED" w:rsidRPr="000F67EC">
        <w:rPr>
          <w:rFonts w:ascii="Arial" w:hAnsi="Arial" w:cs="Arial"/>
          <w:sz w:val="20"/>
          <w:szCs w:val="20"/>
        </w:rPr>
        <w:t xml:space="preserve">о иметь </w:t>
      </w:r>
      <w:r w:rsidR="00440DB5" w:rsidRPr="000F67EC">
        <w:rPr>
          <w:rFonts w:ascii="Arial" w:hAnsi="Arial" w:cs="Arial"/>
          <w:sz w:val="20"/>
          <w:szCs w:val="20"/>
        </w:rPr>
        <w:t>видение</w:t>
      </w:r>
      <w:r w:rsidR="00772EED" w:rsidRPr="000F67EC">
        <w:rPr>
          <w:rFonts w:ascii="Arial" w:hAnsi="Arial" w:cs="Arial"/>
          <w:sz w:val="20"/>
          <w:szCs w:val="20"/>
        </w:rPr>
        <w:t xml:space="preserve"> о первоочередных и среднесрочных </w:t>
      </w:r>
      <w:r w:rsidR="00024CCC" w:rsidRPr="000F67EC">
        <w:rPr>
          <w:rFonts w:ascii="Arial" w:hAnsi="Arial" w:cs="Arial"/>
          <w:sz w:val="20"/>
          <w:szCs w:val="20"/>
        </w:rPr>
        <w:t>задачах</w:t>
      </w:r>
      <w:r w:rsidR="00772EED" w:rsidRPr="000F67EC">
        <w:rPr>
          <w:rFonts w:ascii="Arial" w:hAnsi="Arial" w:cs="Arial"/>
          <w:sz w:val="20"/>
          <w:szCs w:val="20"/>
        </w:rPr>
        <w:t xml:space="preserve">, на которых должен </w:t>
      </w:r>
      <w:r w:rsidR="00024CCC" w:rsidRPr="000F67EC">
        <w:rPr>
          <w:rFonts w:ascii="Arial" w:hAnsi="Arial" w:cs="Arial"/>
          <w:sz w:val="20"/>
          <w:szCs w:val="20"/>
        </w:rPr>
        <w:t>акцентировать</w:t>
      </w:r>
      <w:r w:rsidR="00772EED" w:rsidRPr="000F67EC">
        <w:rPr>
          <w:rFonts w:ascii="Arial" w:hAnsi="Arial" w:cs="Arial"/>
          <w:sz w:val="20"/>
          <w:szCs w:val="20"/>
        </w:rPr>
        <w:t xml:space="preserve"> внимание Проект при детальном планировании своей деятельности. </w:t>
      </w:r>
      <w:r w:rsidR="00C969CE" w:rsidRPr="000F67EC">
        <w:rPr>
          <w:rFonts w:ascii="Arial" w:hAnsi="Arial" w:cs="Arial"/>
          <w:sz w:val="20"/>
          <w:szCs w:val="20"/>
        </w:rPr>
        <w:t xml:space="preserve">Проекту </w:t>
      </w:r>
      <w:r w:rsidR="00024CCC" w:rsidRPr="000F67EC">
        <w:rPr>
          <w:rFonts w:ascii="Arial" w:hAnsi="Arial" w:cs="Arial"/>
          <w:sz w:val="20"/>
          <w:szCs w:val="20"/>
        </w:rPr>
        <w:t xml:space="preserve">необходимо сфокусировать </w:t>
      </w:r>
      <w:r w:rsidR="00C969CE" w:rsidRPr="000F67EC">
        <w:rPr>
          <w:rFonts w:ascii="Arial" w:hAnsi="Arial" w:cs="Arial"/>
          <w:sz w:val="20"/>
          <w:szCs w:val="20"/>
        </w:rPr>
        <w:t>деятельность</w:t>
      </w:r>
      <w:r w:rsidR="00024CCC" w:rsidRPr="000F67EC">
        <w:rPr>
          <w:rFonts w:ascii="Arial" w:hAnsi="Arial" w:cs="Arial"/>
          <w:sz w:val="20"/>
          <w:szCs w:val="20"/>
        </w:rPr>
        <w:t xml:space="preserve"> на определенных направлениях, понимая, что в целом сфера услуг это достаточно обширная тема и невозможно решить в рамках одного Проекта все</w:t>
      </w:r>
      <w:r w:rsidR="000F67EC" w:rsidRPr="000F67EC">
        <w:rPr>
          <w:rFonts w:ascii="Arial" w:hAnsi="Arial" w:cs="Arial"/>
          <w:sz w:val="20"/>
          <w:szCs w:val="20"/>
        </w:rPr>
        <w:t xml:space="preserve"> </w:t>
      </w:r>
      <w:r w:rsidR="00024CCC" w:rsidRPr="000F67EC">
        <w:rPr>
          <w:rFonts w:ascii="Arial" w:hAnsi="Arial" w:cs="Arial"/>
          <w:sz w:val="20"/>
          <w:szCs w:val="20"/>
        </w:rPr>
        <w:t>проблемные вопросы.</w:t>
      </w:r>
    </w:p>
    <w:p w:rsidR="00772EED" w:rsidRPr="000F67EC" w:rsidRDefault="00024CCC" w:rsidP="000F67EC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Приоритет</w:t>
      </w:r>
      <w:r w:rsidR="00B60104" w:rsidRPr="000F67EC">
        <w:rPr>
          <w:rFonts w:ascii="Arial" w:hAnsi="Arial" w:cs="Arial"/>
          <w:sz w:val="20"/>
          <w:szCs w:val="20"/>
        </w:rPr>
        <w:t>ом</w:t>
      </w:r>
      <w:r w:rsidR="00C969CE" w:rsidRPr="000F67EC">
        <w:rPr>
          <w:rFonts w:ascii="Arial" w:hAnsi="Arial" w:cs="Arial"/>
          <w:sz w:val="20"/>
          <w:szCs w:val="20"/>
        </w:rPr>
        <w:t xml:space="preserve"> </w:t>
      </w:r>
      <w:r w:rsidRPr="000F67EC">
        <w:rPr>
          <w:rFonts w:ascii="Arial" w:hAnsi="Arial" w:cs="Arial"/>
          <w:sz w:val="20"/>
          <w:szCs w:val="20"/>
        </w:rPr>
        <w:t>Проекта явля</w:t>
      </w:r>
      <w:r w:rsidR="00B60104" w:rsidRPr="000F67EC">
        <w:rPr>
          <w:rFonts w:ascii="Arial" w:hAnsi="Arial" w:cs="Arial"/>
          <w:sz w:val="20"/>
          <w:szCs w:val="20"/>
        </w:rPr>
        <w:t>е</w:t>
      </w:r>
      <w:r w:rsidRPr="000F67EC">
        <w:rPr>
          <w:rFonts w:ascii="Arial" w:hAnsi="Arial" w:cs="Arial"/>
          <w:sz w:val="20"/>
          <w:szCs w:val="20"/>
        </w:rPr>
        <w:t>тся создани</w:t>
      </w:r>
      <w:r w:rsidR="00B60104" w:rsidRPr="000F67EC">
        <w:rPr>
          <w:rFonts w:ascii="Arial" w:hAnsi="Arial" w:cs="Arial"/>
          <w:sz w:val="20"/>
          <w:szCs w:val="20"/>
        </w:rPr>
        <w:t>е</w:t>
      </w:r>
      <w:r w:rsidRPr="000F67EC">
        <w:rPr>
          <w:rFonts w:ascii="Arial" w:hAnsi="Arial" w:cs="Arial"/>
          <w:sz w:val="20"/>
          <w:szCs w:val="20"/>
        </w:rPr>
        <w:t xml:space="preserve"> устойчивой системы организации услуг. </w:t>
      </w:r>
      <w:r w:rsidR="001B4264" w:rsidRPr="000F67EC">
        <w:rPr>
          <w:rFonts w:ascii="Arial" w:hAnsi="Arial" w:cs="Arial"/>
          <w:sz w:val="20"/>
          <w:szCs w:val="20"/>
        </w:rPr>
        <w:t>Э</w:t>
      </w:r>
      <w:r w:rsidR="00C969CE" w:rsidRPr="000F67EC">
        <w:rPr>
          <w:rFonts w:ascii="Arial" w:hAnsi="Arial" w:cs="Arial"/>
          <w:sz w:val="20"/>
          <w:szCs w:val="20"/>
        </w:rPr>
        <w:t>то</w:t>
      </w:r>
      <w:r w:rsidR="00B60104" w:rsidRPr="000F67EC">
        <w:rPr>
          <w:rFonts w:ascii="Arial" w:hAnsi="Arial" w:cs="Arial"/>
          <w:sz w:val="20"/>
          <w:szCs w:val="20"/>
        </w:rPr>
        <w:t xml:space="preserve"> </w:t>
      </w:r>
      <w:r w:rsidRPr="000F67EC">
        <w:rPr>
          <w:rFonts w:ascii="Arial" w:hAnsi="Arial" w:cs="Arial"/>
          <w:sz w:val="20"/>
          <w:szCs w:val="20"/>
        </w:rPr>
        <w:t>вопросы менеджмента</w:t>
      </w:r>
      <w:r w:rsidR="00986CF8" w:rsidRPr="000F67EC">
        <w:rPr>
          <w:rFonts w:ascii="Arial" w:hAnsi="Arial" w:cs="Arial"/>
          <w:sz w:val="20"/>
          <w:szCs w:val="20"/>
        </w:rPr>
        <w:t xml:space="preserve"> со стороны органов МСУ и самих поставщиков услуг</w:t>
      </w:r>
      <w:r w:rsidRPr="000F67EC">
        <w:rPr>
          <w:rFonts w:ascii="Arial" w:hAnsi="Arial" w:cs="Arial"/>
          <w:sz w:val="20"/>
          <w:szCs w:val="20"/>
        </w:rPr>
        <w:t>, взаимодействи</w:t>
      </w:r>
      <w:r w:rsidR="00C969CE" w:rsidRPr="000F67EC">
        <w:rPr>
          <w:rFonts w:ascii="Arial" w:hAnsi="Arial" w:cs="Arial"/>
          <w:sz w:val="20"/>
          <w:szCs w:val="20"/>
        </w:rPr>
        <w:t>е</w:t>
      </w:r>
      <w:r w:rsidRPr="000F67EC">
        <w:rPr>
          <w:rFonts w:ascii="Arial" w:hAnsi="Arial" w:cs="Arial"/>
          <w:sz w:val="20"/>
          <w:szCs w:val="20"/>
        </w:rPr>
        <w:t xml:space="preserve"> заказчика и поставщика услуг</w:t>
      </w:r>
      <w:r w:rsidR="00986CF8" w:rsidRPr="000F67EC">
        <w:rPr>
          <w:rFonts w:ascii="Arial" w:hAnsi="Arial" w:cs="Arial"/>
          <w:sz w:val="20"/>
          <w:szCs w:val="20"/>
        </w:rPr>
        <w:t>, участи</w:t>
      </w:r>
      <w:r w:rsidR="001B4264" w:rsidRPr="000F67EC">
        <w:rPr>
          <w:rFonts w:ascii="Arial" w:hAnsi="Arial" w:cs="Arial"/>
          <w:sz w:val="20"/>
          <w:szCs w:val="20"/>
        </w:rPr>
        <w:t>е</w:t>
      </w:r>
      <w:r w:rsidR="00986CF8" w:rsidRPr="000F67EC">
        <w:rPr>
          <w:rFonts w:ascii="Arial" w:hAnsi="Arial" w:cs="Arial"/>
          <w:sz w:val="20"/>
          <w:szCs w:val="20"/>
        </w:rPr>
        <w:t xml:space="preserve"> граждан в управлении услугами.</w:t>
      </w:r>
    </w:p>
    <w:p w:rsidR="00B7740D" w:rsidRPr="000F67EC" w:rsidRDefault="00B7740D" w:rsidP="000F67EC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0F67EC">
        <w:rPr>
          <w:rFonts w:ascii="Arial" w:hAnsi="Arial" w:cs="Arial"/>
          <w:sz w:val="20"/>
          <w:szCs w:val="20"/>
        </w:rPr>
        <w:t>Важное значение</w:t>
      </w:r>
      <w:proofErr w:type="gramEnd"/>
      <w:r w:rsidRPr="000F67EC">
        <w:rPr>
          <w:rFonts w:ascii="Arial" w:hAnsi="Arial" w:cs="Arial"/>
          <w:sz w:val="20"/>
          <w:szCs w:val="20"/>
        </w:rPr>
        <w:t xml:space="preserve"> в вопросах организации предоставления услуги имеет способность поставщика услуг в долгосрочном периоде предоставлять стабильно качественные услуги.</w:t>
      </w:r>
      <w:r w:rsidR="00BC1AEB" w:rsidRPr="000F67EC">
        <w:rPr>
          <w:rFonts w:ascii="Arial" w:hAnsi="Arial" w:cs="Arial"/>
          <w:sz w:val="20"/>
          <w:szCs w:val="20"/>
        </w:rPr>
        <w:t xml:space="preserve"> К сожалению, на уровне муниципалитетов, особенно на уровне айылных аймаков у поставщиков услуг не достаточно потенциала, знаний по основам экономической деятельности, что приводит к нестабильной деятельности предприятия и создает риски в части исполнения обязательств по предоставлению услуг.</w:t>
      </w:r>
    </w:p>
    <w:p w:rsidR="00BC1AEB" w:rsidRPr="000F67EC" w:rsidRDefault="00BC1AEB" w:rsidP="000F67EC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Для решения данной проблемы Проект планирует провести обучение руководителей предприятий, частных предпринимателей</w:t>
      </w:r>
      <w:r w:rsidR="004803C1" w:rsidRPr="000F67EC">
        <w:rPr>
          <w:rFonts w:ascii="Arial" w:hAnsi="Arial" w:cs="Arial"/>
          <w:sz w:val="20"/>
          <w:szCs w:val="20"/>
        </w:rPr>
        <w:t xml:space="preserve"> по созданию условий устойчивого функционирования поставщика услуг.</w:t>
      </w:r>
    </w:p>
    <w:p w:rsidR="00AF156A" w:rsidRDefault="00AF156A" w:rsidP="000F67EC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 xml:space="preserve">Для выполнения этой работы Проект осуществляет </w:t>
      </w:r>
      <w:proofErr w:type="spellStart"/>
      <w:r w:rsidRPr="000F67EC">
        <w:rPr>
          <w:rFonts w:ascii="Arial" w:hAnsi="Arial" w:cs="Arial"/>
          <w:sz w:val="20"/>
          <w:szCs w:val="20"/>
        </w:rPr>
        <w:t>найм</w:t>
      </w:r>
      <w:proofErr w:type="spellEnd"/>
      <w:r w:rsidRPr="000F67EC">
        <w:rPr>
          <w:rFonts w:ascii="Arial" w:hAnsi="Arial" w:cs="Arial"/>
          <w:sz w:val="20"/>
          <w:szCs w:val="20"/>
        </w:rPr>
        <w:t xml:space="preserve"> консультанта</w:t>
      </w:r>
      <w:r w:rsidR="00D76458" w:rsidRPr="000F67EC">
        <w:rPr>
          <w:rFonts w:ascii="Arial" w:hAnsi="Arial" w:cs="Arial"/>
          <w:sz w:val="20"/>
          <w:szCs w:val="20"/>
        </w:rPr>
        <w:t xml:space="preserve"> по подготовке учебного модуля и проведения тренингов по вопросам </w:t>
      </w:r>
      <w:r w:rsidR="004803C1" w:rsidRPr="000F67EC">
        <w:rPr>
          <w:rFonts w:ascii="Arial" w:hAnsi="Arial" w:cs="Arial"/>
          <w:sz w:val="20"/>
          <w:szCs w:val="20"/>
        </w:rPr>
        <w:t>экономической устойчивости</w:t>
      </w:r>
      <w:r w:rsidR="00D76458" w:rsidRPr="000F67EC">
        <w:rPr>
          <w:rFonts w:ascii="Arial" w:hAnsi="Arial" w:cs="Arial"/>
          <w:sz w:val="20"/>
          <w:szCs w:val="20"/>
        </w:rPr>
        <w:t xml:space="preserve"> муниципальн</w:t>
      </w:r>
      <w:r w:rsidR="004803C1" w:rsidRPr="000F67EC">
        <w:rPr>
          <w:rFonts w:ascii="Arial" w:hAnsi="Arial" w:cs="Arial"/>
          <w:sz w:val="20"/>
          <w:szCs w:val="20"/>
        </w:rPr>
        <w:t>ого</w:t>
      </w:r>
      <w:r w:rsidR="00D76458" w:rsidRPr="000F67EC">
        <w:rPr>
          <w:rFonts w:ascii="Arial" w:hAnsi="Arial" w:cs="Arial"/>
          <w:sz w:val="20"/>
          <w:szCs w:val="20"/>
        </w:rPr>
        <w:t xml:space="preserve"> предприяти</w:t>
      </w:r>
      <w:r w:rsidR="004803C1" w:rsidRPr="000F67EC">
        <w:rPr>
          <w:rFonts w:ascii="Arial" w:hAnsi="Arial" w:cs="Arial"/>
          <w:sz w:val="20"/>
          <w:szCs w:val="20"/>
        </w:rPr>
        <w:t>я</w:t>
      </w:r>
      <w:r w:rsidR="00D76458" w:rsidRPr="000F67EC">
        <w:rPr>
          <w:rFonts w:ascii="Arial" w:hAnsi="Arial" w:cs="Arial"/>
          <w:sz w:val="20"/>
          <w:szCs w:val="20"/>
        </w:rPr>
        <w:t>/учреждени</w:t>
      </w:r>
      <w:r w:rsidR="004803C1" w:rsidRPr="000F67EC">
        <w:rPr>
          <w:rFonts w:ascii="Arial" w:hAnsi="Arial" w:cs="Arial"/>
          <w:sz w:val="20"/>
          <w:szCs w:val="20"/>
        </w:rPr>
        <w:t>я</w:t>
      </w:r>
      <w:r w:rsidR="00D76458" w:rsidRPr="000F67EC">
        <w:rPr>
          <w:rFonts w:ascii="Arial" w:hAnsi="Arial" w:cs="Arial"/>
          <w:sz w:val="20"/>
          <w:szCs w:val="20"/>
        </w:rPr>
        <w:t xml:space="preserve">. </w:t>
      </w:r>
    </w:p>
    <w:p w:rsidR="000F67EC" w:rsidRPr="000F67EC" w:rsidRDefault="000F67EC" w:rsidP="000F67EC">
      <w:pPr>
        <w:pStyle w:val="af2"/>
      </w:pPr>
    </w:p>
    <w:p w:rsidR="004D3F77" w:rsidRPr="000F67EC" w:rsidRDefault="00972D24" w:rsidP="004D3F77">
      <w:pPr>
        <w:pStyle w:val="a3"/>
        <w:numPr>
          <w:ilvl w:val="0"/>
          <w:numId w:val="15"/>
        </w:num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67EC">
        <w:rPr>
          <w:rFonts w:ascii="Arial" w:hAnsi="Arial" w:cs="Arial"/>
          <w:b/>
          <w:sz w:val="20"/>
          <w:szCs w:val="20"/>
        </w:rPr>
        <w:t>Цель</w:t>
      </w:r>
      <w:r w:rsidR="004D3F77" w:rsidRPr="000F67EC">
        <w:rPr>
          <w:rFonts w:ascii="Arial" w:hAnsi="Arial" w:cs="Arial"/>
          <w:b/>
          <w:sz w:val="20"/>
          <w:szCs w:val="20"/>
        </w:rPr>
        <w:t xml:space="preserve"> учебной программы</w:t>
      </w:r>
    </w:p>
    <w:p w:rsidR="004D3F77" w:rsidRPr="000F67EC" w:rsidRDefault="004D3F77" w:rsidP="000F67EC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b/>
          <w:sz w:val="20"/>
          <w:szCs w:val="20"/>
        </w:rPr>
        <w:t xml:space="preserve">Цель – </w:t>
      </w:r>
      <w:r w:rsidRPr="000F67EC">
        <w:rPr>
          <w:rFonts w:ascii="Arial" w:hAnsi="Arial" w:cs="Arial"/>
          <w:sz w:val="20"/>
          <w:szCs w:val="20"/>
        </w:rPr>
        <w:t xml:space="preserve">повышение потенциала поставщиков услуг </w:t>
      </w:r>
      <w:r w:rsidR="00972D24" w:rsidRPr="000F67EC">
        <w:rPr>
          <w:rFonts w:ascii="Arial" w:hAnsi="Arial" w:cs="Arial"/>
          <w:sz w:val="20"/>
          <w:szCs w:val="20"/>
        </w:rPr>
        <w:t xml:space="preserve">по вопросам </w:t>
      </w:r>
      <w:r w:rsidR="004803C1" w:rsidRPr="000F67EC">
        <w:rPr>
          <w:rFonts w:ascii="Arial" w:hAnsi="Arial" w:cs="Arial"/>
          <w:sz w:val="20"/>
          <w:szCs w:val="20"/>
        </w:rPr>
        <w:t xml:space="preserve">экономической деятельности и устойчивости </w:t>
      </w:r>
      <w:r w:rsidR="00972D24" w:rsidRPr="000F67EC">
        <w:rPr>
          <w:rFonts w:ascii="Arial" w:hAnsi="Arial" w:cs="Arial"/>
          <w:sz w:val="20"/>
          <w:szCs w:val="20"/>
        </w:rPr>
        <w:t>муниципальн</w:t>
      </w:r>
      <w:r w:rsidR="004803C1" w:rsidRPr="000F67EC">
        <w:rPr>
          <w:rFonts w:ascii="Arial" w:hAnsi="Arial" w:cs="Arial"/>
          <w:sz w:val="20"/>
          <w:szCs w:val="20"/>
        </w:rPr>
        <w:t>ого</w:t>
      </w:r>
      <w:r w:rsidR="00972D24" w:rsidRPr="000F67EC">
        <w:rPr>
          <w:rFonts w:ascii="Arial" w:hAnsi="Arial" w:cs="Arial"/>
          <w:sz w:val="20"/>
          <w:szCs w:val="20"/>
        </w:rPr>
        <w:t xml:space="preserve"> предприяти</w:t>
      </w:r>
      <w:r w:rsidR="004803C1" w:rsidRPr="000F67EC">
        <w:rPr>
          <w:rFonts w:ascii="Arial" w:hAnsi="Arial" w:cs="Arial"/>
          <w:sz w:val="20"/>
          <w:szCs w:val="20"/>
        </w:rPr>
        <w:t>я/учреждения.</w:t>
      </w:r>
    </w:p>
    <w:p w:rsidR="00972D24" w:rsidRPr="000F67EC" w:rsidRDefault="00972D24" w:rsidP="000F67EC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По итогам учебной программы поставщики услуг будут иметь знания и навыки, которые позволят им наиболее эф</w:t>
      </w:r>
      <w:r w:rsidR="004803C1" w:rsidRPr="000F67EC">
        <w:rPr>
          <w:rFonts w:ascii="Arial" w:hAnsi="Arial" w:cs="Arial"/>
          <w:sz w:val="20"/>
          <w:szCs w:val="20"/>
        </w:rPr>
        <w:t>фективными методами обеспечить экономическую устойчивость</w:t>
      </w:r>
      <w:r w:rsidRPr="000F67EC">
        <w:rPr>
          <w:rFonts w:ascii="Arial" w:hAnsi="Arial" w:cs="Arial"/>
          <w:sz w:val="20"/>
          <w:szCs w:val="20"/>
        </w:rPr>
        <w:t xml:space="preserve"> муниципальных предприятий/учреждений.</w:t>
      </w:r>
    </w:p>
    <w:p w:rsidR="00972D24" w:rsidRPr="000F67EC" w:rsidRDefault="00972D24" w:rsidP="004D3F77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972D24" w:rsidRPr="000F67EC" w:rsidRDefault="00972D24" w:rsidP="00972D24">
      <w:pPr>
        <w:pStyle w:val="a3"/>
        <w:numPr>
          <w:ilvl w:val="0"/>
          <w:numId w:val="15"/>
        </w:num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67EC">
        <w:rPr>
          <w:rFonts w:ascii="Arial" w:hAnsi="Arial" w:cs="Arial"/>
          <w:b/>
          <w:sz w:val="20"/>
          <w:szCs w:val="20"/>
        </w:rPr>
        <w:t>Структура и объем учебного модуля</w:t>
      </w:r>
    </w:p>
    <w:p w:rsidR="00972D24" w:rsidRPr="000F67EC" w:rsidRDefault="00972D24" w:rsidP="000F67EC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Содержание учебного модуля как минимум</w:t>
      </w:r>
      <w:r w:rsidRPr="000F67EC">
        <w:rPr>
          <w:rStyle w:val="ae"/>
          <w:rFonts w:ascii="Arial" w:hAnsi="Arial" w:cs="Arial"/>
          <w:sz w:val="20"/>
          <w:szCs w:val="20"/>
        </w:rPr>
        <w:footnoteReference w:id="1"/>
      </w:r>
      <w:r w:rsidRPr="000F67EC">
        <w:rPr>
          <w:rFonts w:ascii="Arial" w:hAnsi="Arial" w:cs="Arial"/>
          <w:sz w:val="20"/>
          <w:szCs w:val="20"/>
        </w:rPr>
        <w:t xml:space="preserve"> должно включать в себя следующие разделы:</w:t>
      </w:r>
    </w:p>
    <w:p w:rsidR="007969A0" w:rsidRPr="000F67EC" w:rsidRDefault="007969A0" w:rsidP="007969A0">
      <w:pPr>
        <w:pStyle w:val="a3"/>
        <w:numPr>
          <w:ilvl w:val="0"/>
          <w:numId w:val="19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Экономическая устойчивость предприятия – определение, факторы устойчивости</w:t>
      </w:r>
    </w:p>
    <w:p w:rsidR="007969A0" w:rsidRPr="000F67EC" w:rsidRDefault="007969A0" w:rsidP="007969A0">
      <w:pPr>
        <w:pStyle w:val="a3"/>
        <w:numPr>
          <w:ilvl w:val="0"/>
          <w:numId w:val="19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Прогнозирование и оценка экономической устойчивости предприятия</w:t>
      </w:r>
    </w:p>
    <w:p w:rsidR="007969A0" w:rsidRPr="000F67EC" w:rsidRDefault="007969A0" w:rsidP="007969A0">
      <w:pPr>
        <w:pStyle w:val="a3"/>
        <w:numPr>
          <w:ilvl w:val="0"/>
          <w:numId w:val="19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Методы повышения экономической устойчивости поставщика услуг</w:t>
      </w:r>
    </w:p>
    <w:p w:rsidR="007969A0" w:rsidRPr="000F67EC" w:rsidRDefault="007969A0" w:rsidP="007969A0">
      <w:pPr>
        <w:pStyle w:val="a3"/>
        <w:numPr>
          <w:ilvl w:val="0"/>
          <w:numId w:val="19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Основы финансового управления поставщика услуг. Тарифная политика.</w:t>
      </w:r>
    </w:p>
    <w:p w:rsidR="007969A0" w:rsidRPr="000F67EC" w:rsidRDefault="007969A0" w:rsidP="007969A0">
      <w:pPr>
        <w:pStyle w:val="a3"/>
        <w:numPr>
          <w:ilvl w:val="0"/>
          <w:numId w:val="19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Инновационная политика предприятия</w:t>
      </w:r>
    </w:p>
    <w:p w:rsidR="007969A0" w:rsidRPr="000F67EC" w:rsidRDefault="007969A0" w:rsidP="007969A0">
      <w:pPr>
        <w:pStyle w:val="a3"/>
        <w:numPr>
          <w:ilvl w:val="0"/>
          <w:numId w:val="19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Конкурентоспособность как основа экономической устойчивости.</w:t>
      </w:r>
    </w:p>
    <w:p w:rsidR="007969A0" w:rsidRPr="000F67EC" w:rsidRDefault="007969A0" w:rsidP="007969A0">
      <w:pPr>
        <w:pStyle w:val="a3"/>
        <w:numPr>
          <w:ilvl w:val="0"/>
          <w:numId w:val="19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Прозрачность управления как фактор устойчивости.</w:t>
      </w:r>
    </w:p>
    <w:p w:rsidR="007969A0" w:rsidRPr="000F67EC" w:rsidRDefault="007969A0" w:rsidP="00972D24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3829A6" w:rsidRPr="000F67EC" w:rsidRDefault="003829A6" w:rsidP="00D76458">
      <w:pPr>
        <w:pStyle w:val="a3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0F67EC">
        <w:rPr>
          <w:rFonts w:ascii="Arial" w:hAnsi="Arial" w:cs="Arial"/>
          <w:b/>
          <w:sz w:val="20"/>
          <w:szCs w:val="20"/>
        </w:rPr>
        <w:t xml:space="preserve">Объем работ </w:t>
      </w:r>
      <w:r w:rsidR="004D3F77" w:rsidRPr="000F67EC">
        <w:rPr>
          <w:rFonts w:ascii="Arial" w:hAnsi="Arial" w:cs="Arial"/>
          <w:b/>
          <w:sz w:val="20"/>
          <w:szCs w:val="20"/>
        </w:rPr>
        <w:t>и сроки реализации технического задания</w:t>
      </w:r>
    </w:p>
    <w:p w:rsidR="000D3F35" w:rsidRPr="000F67EC" w:rsidRDefault="00477037" w:rsidP="000F67EC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Общий срок реа</w:t>
      </w:r>
      <w:r w:rsidR="000E0BCF" w:rsidRPr="000F67EC">
        <w:rPr>
          <w:rFonts w:ascii="Arial" w:hAnsi="Arial" w:cs="Arial"/>
          <w:sz w:val="20"/>
          <w:szCs w:val="20"/>
        </w:rPr>
        <w:t>лизации технического задания с 8 марта</w:t>
      </w:r>
      <w:r w:rsidR="004D3F77" w:rsidRPr="000F67EC">
        <w:rPr>
          <w:rFonts w:ascii="Arial" w:hAnsi="Arial" w:cs="Arial"/>
          <w:sz w:val="20"/>
          <w:szCs w:val="20"/>
        </w:rPr>
        <w:t xml:space="preserve"> по </w:t>
      </w:r>
      <w:r w:rsidR="00972D24" w:rsidRPr="000F67EC">
        <w:rPr>
          <w:rFonts w:ascii="Arial" w:hAnsi="Arial" w:cs="Arial"/>
          <w:sz w:val="20"/>
          <w:szCs w:val="20"/>
        </w:rPr>
        <w:t>25</w:t>
      </w:r>
      <w:r w:rsidR="004D3F77" w:rsidRPr="000F67EC">
        <w:rPr>
          <w:rFonts w:ascii="Arial" w:hAnsi="Arial" w:cs="Arial"/>
          <w:sz w:val="20"/>
          <w:szCs w:val="20"/>
        </w:rPr>
        <w:t xml:space="preserve"> </w:t>
      </w:r>
      <w:r w:rsidR="00972D24" w:rsidRPr="000F67EC">
        <w:rPr>
          <w:rFonts w:ascii="Arial" w:hAnsi="Arial" w:cs="Arial"/>
          <w:sz w:val="20"/>
          <w:szCs w:val="20"/>
        </w:rPr>
        <w:t>апреля</w:t>
      </w:r>
      <w:r w:rsidRPr="000F67EC">
        <w:rPr>
          <w:rFonts w:ascii="Arial" w:hAnsi="Arial" w:cs="Arial"/>
          <w:sz w:val="20"/>
          <w:szCs w:val="20"/>
        </w:rPr>
        <w:t>.</w:t>
      </w:r>
    </w:p>
    <w:p w:rsidR="00477037" w:rsidRPr="000F67EC" w:rsidRDefault="00477037" w:rsidP="000F67EC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Определен следующий график реализации технического задания</w:t>
      </w:r>
      <w:r w:rsidR="00AB6A9E" w:rsidRPr="000F67EC">
        <w:rPr>
          <w:rFonts w:ascii="Arial" w:hAnsi="Arial" w:cs="Arial"/>
          <w:sz w:val="20"/>
          <w:szCs w:val="20"/>
        </w:rPr>
        <w:t xml:space="preserve"> и выплаты по траншам услуг Консультанта</w:t>
      </w:r>
      <w:r w:rsidRPr="000F67EC">
        <w:rPr>
          <w:rFonts w:ascii="Arial" w:hAnsi="Arial" w:cs="Arial"/>
          <w:sz w:val="20"/>
          <w:szCs w:val="20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2"/>
        <w:gridCol w:w="3881"/>
        <w:gridCol w:w="747"/>
        <w:gridCol w:w="1521"/>
        <w:gridCol w:w="3260"/>
      </w:tblGrid>
      <w:tr w:rsidR="0018475B" w:rsidRPr="000F67EC" w:rsidTr="000F67EC">
        <w:tc>
          <w:tcPr>
            <w:tcW w:w="622" w:type="dxa"/>
          </w:tcPr>
          <w:p w:rsidR="0018475B" w:rsidRPr="000F67EC" w:rsidRDefault="0018475B" w:rsidP="00622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7E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81" w:type="dxa"/>
          </w:tcPr>
          <w:p w:rsidR="0018475B" w:rsidRPr="000F67EC" w:rsidRDefault="0018475B" w:rsidP="00622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7EC">
              <w:rPr>
                <w:rFonts w:ascii="Arial" w:hAnsi="Arial" w:cs="Arial"/>
                <w:b/>
                <w:sz w:val="20"/>
                <w:szCs w:val="20"/>
              </w:rPr>
              <w:t>Наименование действий</w:t>
            </w:r>
          </w:p>
        </w:tc>
        <w:tc>
          <w:tcPr>
            <w:tcW w:w="747" w:type="dxa"/>
          </w:tcPr>
          <w:p w:rsidR="0018475B" w:rsidRPr="000F67EC" w:rsidRDefault="0018475B" w:rsidP="00622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7EC">
              <w:rPr>
                <w:rFonts w:ascii="Arial" w:hAnsi="Arial" w:cs="Arial"/>
                <w:b/>
                <w:sz w:val="20"/>
                <w:szCs w:val="20"/>
              </w:rPr>
              <w:t>Кол-во дней</w:t>
            </w:r>
          </w:p>
        </w:tc>
        <w:tc>
          <w:tcPr>
            <w:tcW w:w="1521" w:type="dxa"/>
          </w:tcPr>
          <w:p w:rsidR="0018475B" w:rsidRPr="000F67EC" w:rsidRDefault="0018475B" w:rsidP="00622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7EC">
              <w:rPr>
                <w:rFonts w:ascii="Arial" w:hAnsi="Arial" w:cs="Arial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3260" w:type="dxa"/>
          </w:tcPr>
          <w:p w:rsidR="0018475B" w:rsidRPr="000F67EC" w:rsidRDefault="00CF6305" w:rsidP="00CF63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7EC">
              <w:rPr>
                <w:rFonts w:ascii="Arial" w:hAnsi="Arial" w:cs="Arial"/>
                <w:b/>
                <w:sz w:val="20"/>
                <w:szCs w:val="20"/>
              </w:rPr>
              <w:t>Индикаторы и в</w:t>
            </w:r>
            <w:r w:rsidR="0018475B" w:rsidRPr="000F67EC">
              <w:rPr>
                <w:rFonts w:ascii="Arial" w:hAnsi="Arial" w:cs="Arial"/>
                <w:b/>
                <w:sz w:val="20"/>
                <w:szCs w:val="20"/>
              </w:rPr>
              <w:t>ыплаты по контракту</w:t>
            </w:r>
            <w:proofErr w:type="gramStart"/>
            <w:r w:rsidR="0018475B" w:rsidRPr="000F67EC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18475B" w:rsidRPr="000F67EC" w:rsidTr="000F67EC">
        <w:tc>
          <w:tcPr>
            <w:tcW w:w="622" w:type="dxa"/>
          </w:tcPr>
          <w:p w:rsidR="0018475B" w:rsidRPr="000F67EC" w:rsidRDefault="0018475B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81" w:type="dxa"/>
          </w:tcPr>
          <w:p w:rsidR="0018475B" w:rsidRPr="000F67EC" w:rsidRDefault="0018475B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Подписание контракта</w:t>
            </w:r>
          </w:p>
        </w:tc>
        <w:tc>
          <w:tcPr>
            <w:tcW w:w="747" w:type="dxa"/>
          </w:tcPr>
          <w:p w:rsidR="0018475B" w:rsidRPr="000F67EC" w:rsidRDefault="0018475B" w:rsidP="00622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18475B" w:rsidRPr="000F67EC" w:rsidRDefault="0018475B" w:rsidP="004D3F77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4D3F77" w:rsidRPr="000F67EC">
              <w:rPr>
                <w:rFonts w:ascii="Arial" w:hAnsi="Arial" w:cs="Arial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18475B" w:rsidRPr="000F67EC" w:rsidRDefault="0018475B" w:rsidP="00AB6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5B" w:rsidRPr="000F67EC" w:rsidTr="000F67EC">
        <w:tc>
          <w:tcPr>
            <w:tcW w:w="622" w:type="dxa"/>
          </w:tcPr>
          <w:p w:rsidR="0018475B" w:rsidRPr="000F67EC" w:rsidRDefault="004D3F77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81" w:type="dxa"/>
          </w:tcPr>
          <w:p w:rsidR="0018475B" w:rsidRPr="000F67EC" w:rsidRDefault="004D3F77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Сбор информации, материалов для подготовки учебного модуля</w:t>
            </w:r>
          </w:p>
        </w:tc>
        <w:tc>
          <w:tcPr>
            <w:tcW w:w="747" w:type="dxa"/>
          </w:tcPr>
          <w:p w:rsidR="0018475B" w:rsidRPr="000F67EC" w:rsidRDefault="00CF6305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</w:tcPr>
          <w:p w:rsidR="0018475B" w:rsidRPr="000F67EC" w:rsidRDefault="00972D24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До 15 марта</w:t>
            </w:r>
          </w:p>
        </w:tc>
        <w:tc>
          <w:tcPr>
            <w:tcW w:w="3260" w:type="dxa"/>
          </w:tcPr>
          <w:p w:rsidR="0018475B" w:rsidRPr="000F67EC" w:rsidRDefault="0018475B" w:rsidP="00AB6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5B" w:rsidRPr="000F67EC" w:rsidTr="000F67EC">
        <w:tc>
          <w:tcPr>
            <w:tcW w:w="622" w:type="dxa"/>
          </w:tcPr>
          <w:p w:rsidR="0018475B" w:rsidRPr="000F67EC" w:rsidRDefault="00972D24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81" w:type="dxa"/>
          </w:tcPr>
          <w:p w:rsidR="0018475B" w:rsidRPr="000F67EC" w:rsidRDefault="00972D24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 xml:space="preserve">Подготовка первого </w:t>
            </w:r>
            <w:proofErr w:type="spellStart"/>
            <w:r w:rsidRPr="000F67EC">
              <w:rPr>
                <w:rFonts w:ascii="Arial" w:hAnsi="Arial" w:cs="Arial"/>
                <w:sz w:val="20"/>
                <w:szCs w:val="20"/>
              </w:rPr>
              <w:t>драфта</w:t>
            </w:r>
            <w:proofErr w:type="spellEnd"/>
            <w:r w:rsidRPr="000F67EC">
              <w:rPr>
                <w:rFonts w:ascii="Arial" w:hAnsi="Arial" w:cs="Arial"/>
                <w:sz w:val="20"/>
                <w:szCs w:val="20"/>
              </w:rPr>
              <w:t xml:space="preserve"> учебного модуля</w:t>
            </w:r>
          </w:p>
        </w:tc>
        <w:tc>
          <w:tcPr>
            <w:tcW w:w="747" w:type="dxa"/>
          </w:tcPr>
          <w:p w:rsidR="0018475B" w:rsidRPr="000F67EC" w:rsidRDefault="00CF6305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1" w:type="dxa"/>
          </w:tcPr>
          <w:p w:rsidR="0018475B" w:rsidRPr="000F67EC" w:rsidRDefault="00972D24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До 25 марта</w:t>
            </w:r>
          </w:p>
        </w:tc>
        <w:tc>
          <w:tcPr>
            <w:tcW w:w="3260" w:type="dxa"/>
          </w:tcPr>
          <w:p w:rsidR="00CF6305" w:rsidRPr="000F67EC" w:rsidRDefault="00CF6305" w:rsidP="00AB6A9E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 xml:space="preserve">Принятый к рассмотрению первый </w:t>
            </w:r>
            <w:proofErr w:type="spellStart"/>
            <w:r w:rsidRPr="000F67EC">
              <w:rPr>
                <w:rFonts w:ascii="Arial" w:hAnsi="Arial" w:cs="Arial"/>
                <w:sz w:val="20"/>
                <w:szCs w:val="20"/>
              </w:rPr>
              <w:t>драфт</w:t>
            </w:r>
            <w:proofErr w:type="spellEnd"/>
            <w:r w:rsidRPr="000F67EC">
              <w:rPr>
                <w:rFonts w:ascii="Arial" w:hAnsi="Arial" w:cs="Arial"/>
                <w:sz w:val="20"/>
                <w:szCs w:val="20"/>
              </w:rPr>
              <w:t xml:space="preserve"> учебного модуля.</w:t>
            </w:r>
          </w:p>
          <w:p w:rsidR="0018475B" w:rsidRPr="000F67EC" w:rsidRDefault="00CF6305" w:rsidP="00AB6A9E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50% выплаты по контракту</w:t>
            </w:r>
          </w:p>
        </w:tc>
      </w:tr>
      <w:tr w:rsidR="0018475B" w:rsidRPr="000F67EC" w:rsidTr="000F67EC">
        <w:tc>
          <w:tcPr>
            <w:tcW w:w="622" w:type="dxa"/>
          </w:tcPr>
          <w:p w:rsidR="0018475B" w:rsidRPr="000F67EC" w:rsidRDefault="00972D24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81" w:type="dxa"/>
          </w:tcPr>
          <w:p w:rsidR="0018475B" w:rsidRPr="000F67EC" w:rsidRDefault="00972D24" w:rsidP="00AB6A9E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Обсуждение, выработка рекомендаций на улучшение</w:t>
            </w:r>
          </w:p>
        </w:tc>
        <w:tc>
          <w:tcPr>
            <w:tcW w:w="747" w:type="dxa"/>
          </w:tcPr>
          <w:p w:rsidR="0018475B" w:rsidRPr="000F67EC" w:rsidRDefault="00CF6305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</w:tcPr>
          <w:p w:rsidR="0018475B" w:rsidRPr="000F67EC" w:rsidRDefault="00972D24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До 30 марта</w:t>
            </w:r>
          </w:p>
        </w:tc>
        <w:tc>
          <w:tcPr>
            <w:tcW w:w="3260" w:type="dxa"/>
          </w:tcPr>
          <w:p w:rsidR="0018475B" w:rsidRPr="000F67EC" w:rsidRDefault="0018475B" w:rsidP="00AB6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5B" w:rsidRPr="000F67EC" w:rsidTr="000F67EC">
        <w:tc>
          <w:tcPr>
            <w:tcW w:w="622" w:type="dxa"/>
          </w:tcPr>
          <w:p w:rsidR="0018475B" w:rsidRPr="000F67EC" w:rsidRDefault="00972D24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81" w:type="dxa"/>
          </w:tcPr>
          <w:p w:rsidR="0018475B" w:rsidRPr="000F67EC" w:rsidRDefault="00972D24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Подготовка финального варианта учебной программы</w:t>
            </w:r>
          </w:p>
        </w:tc>
        <w:tc>
          <w:tcPr>
            <w:tcW w:w="747" w:type="dxa"/>
          </w:tcPr>
          <w:p w:rsidR="0018475B" w:rsidRPr="000F67EC" w:rsidRDefault="00CF6305" w:rsidP="00AB6A9E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dxa"/>
          </w:tcPr>
          <w:p w:rsidR="0018475B" w:rsidRPr="000F67EC" w:rsidRDefault="00972D24" w:rsidP="00AB6A9E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До 8 апреля</w:t>
            </w:r>
          </w:p>
        </w:tc>
        <w:tc>
          <w:tcPr>
            <w:tcW w:w="3260" w:type="dxa"/>
          </w:tcPr>
          <w:p w:rsidR="0018475B" w:rsidRPr="000F67EC" w:rsidRDefault="00CF6305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Одобренный вариант учебной программы</w:t>
            </w:r>
          </w:p>
          <w:p w:rsidR="00CF6305" w:rsidRPr="000F67EC" w:rsidRDefault="00CF6305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40% выплаты по контракту</w:t>
            </w:r>
          </w:p>
        </w:tc>
      </w:tr>
      <w:tr w:rsidR="0018475B" w:rsidRPr="000F67EC" w:rsidTr="000F67EC">
        <w:tc>
          <w:tcPr>
            <w:tcW w:w="622" w:type="dxa"/>
          </w:tcPr>
          <w:p w:rsidR="0018475B" w:rsidRPr="000F67EC" w:rsidRDefault="00972D24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81" w:type="dxa"/>
          </w:tcPr>
          <w:p w:rsidR="0018475B" w:rsidRPr="000F67EC" w:rsidRDefault="00972D24" w:rsidP="00972D24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Проведение тренинга для тренеров на основе учебного модуля</w:t>
            </w:r>
          </w:p>
        </w:tc>
        <w:tc>
          <w:tcPr>
            <w:tcW w:w="747" w:type="dxa"/>
          </w:tcPr>
          <w:p w:rsidR="0018475B" w:rsidRPr="000F67EC" w:rsidRDefault="00CF6305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</w:tcPr>
          <w:p w:rsidR="0018475B" w:rsidRPr="000F67EC" w:rsidRDefault="00972D24" w:rsidP="00972D24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До 20 апреля</w:t>
            </w:r>
          </w:p>
        </w:tc>
        <w:tc>
          <w:tcPr>
            <w:tcW w:w="3260" w:type="dxa"/>
          </w:tcPr>
          <w:p w:rsidR="0018475B" w:rsidRPr="000F67EC" w:rsidRDefault="00CF6305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Рост знаний участников не менее 30%</w:t>
            </w:r>
          </w:p>
        </w:tc>
      </w:tr>
      <w:tr w:rsidR="0018475B" w:rsidRPr="000F67EC" w:rsidTr="000F67EC">
        <w:tc>
          <w:tcPr>
            <w:tcW w:w="622" w:type="dxa"/>
          </w:tcPr>
          <w:p w:rsidR="0018475B" w:rsidRPr="000F67EC" w:rsidRDefault="00972D24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81" w:type="dxa"/>
          </w:tcPr>
          <w:p w:rsidR="0018475B" w:rsidRPr="000F67EC" w:rsidRDefault="00972D24" w:rsidP="00CF6305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 xml:space="preserve">Подготовка и </w:t>
            </w:r>
            <w:r w:rsidR="00CF6305" w:rsidRPr="000F67EC">
              <w:rPr>
                <w:rFonts w:ascii="Arial" w:hAnsi="Arial" w:cs="Arial"/>
                <w:sz w:val="20"/>
                <w:szCs w:val="20"/>
              </w:rPr>
              <w:t xml:space="preserve">одобрение </w:t>
            </w:r>
            <w:r w:rsidRPr="000F67EC">
              <w:rPr>
                <w:rFonts w:ascii="Arial" w:hAnsi="Arial" w:cs="Arial"/>
                <w:sz w:val="20"/>
                <w:szCs w:val="20"/>
              </w:rPr>
              <w:t>финального отчета по выполненной работе</w:t>
            </w:r>
          </w:p>
        </w:tc>
        <w:tc>
          <w:tcPr>
            <w:tcW w:w="747" w:type="dxa"/>
          </w:tcPr>
          <w:p w:rsidR="0018475B" w:rsidRPr="000F67EC" w:rsidRDefault="00CF6305" w:rsidP="00581FB3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</w:tcPr>
          <w:p w:rsidR="0018475B" w:rsidRPr="000F67EC" w:rsidRDefault="00972D24" w:rsidP="00581FB3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До 25 апреля</w:t>
            </w:r>
          </w:p>
        </w:tc>
        <w:tc>
          <w:tcPr>
            <w:tcW w:w="3260" w:type="dxa"/>
          </w:tcPr>
          <w:p w:rsidR="0018475B" w:rsidRPr="000F67EC" w:rsidRDefault="00CF6305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Одобренный финальный отчет</w:t>
            </w:r>
          </w:p>
          <w:p w:rsidR="00CF6305" w:rsidRPr="000F67EC" w:rsidRDefault="00CF6305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0F67EC">
              <w:rPr>
                <w:rFonts w:ascii="Arial" w:hAnsi="Arial" w:cs="Arial"/>
                <w:sz w:val="20"/>
                <w:szCs w:val="20"/>
              </w:rPr>
              <w:t>10% выплат по контракту</w:t>
            </w:r>
          </w:p>
        </w:tc>
      </w:tr>
    </w:tbl>
    <w:p w:rsidR="000F67EC" w:rsidRDefault="000F67EC" w:rsidP="000F67EC">
      <w:pPr>
        <w:spacing w:before="60" w:after="60" w:line="240" w:lineRule="auto"/>
        <w:ind w:firstLine="708"/>
        <w:jc w:val="both"/>
        <w:rPr>
          <w:rFonts w:ascii="Arial" w:hAnsi="Arial" w:cs="Arial"/>
        </w:rPr>
      </w:pPr>
    </w:p>
    <w:p w:rsidR="00E15617" w:rsidRPr="000F67EC" w:rsidRDefault="00E15617" w:rsidP="000F67EC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Учебная программа рассчитывается на 8 учебных часов с одним обедом и 2 кофе брейк.</w:t>
      </w:r>
    </w:p>
    <w:p w:rsidR="00E15617" w:rsidRPr="000F67EC" w:rsidRDefault="00E15617" w:rsidP="000F67EC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Целевая аудитория: сотрудники айыл окмоту, представители поставщиков услуг.</w:t>
      </w:r>
    </w:p>
    <w:p w:rsidR="00E15617" w:rsidRPr="000F67EC" w:rsidRDefault="00E15617" w:rsidP="000F67EC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Количество участников – до 25 человек</w:t>
      </w:r>
    </w:p>
    <w:p w:rsidR="00477037" w:rsidRPr="000F67EC" w:rsidRDefault="0018475B" w:rsidP="000F67EC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Для выполнения технического задания Консультант</w:t>
      </w:r>
      <w:r w:rsidR="000F67EC" w:rsidRPr="000F67EC">
        <w:rPr>
          <w:rFonts w:ascii="Arial" w:hAnsi="Arial" w:cs="Arial"/>
          <w:sz w:val="20"/>
          <w:szCs w:val="20"/>
        </w:rPr>
        <w:t xml:space="preserve"> </w:t>
      </w:r>
      <w:r w:rsidRPr="000F67EC">
        <w:rPr>
          <w:rFonts w:ascii="Arial" w:hAnsi="Arial" w:cs="Arial"/>
          <w:sz w:val="20"/>
          <w:szCs w:val="20"/>
        </w:rPr>
        <w:t xml:space="preserve">затрачивает </w:t>
      </w:r>
      <w:proofErr w:type="gramStart"/>
      <w:r w:rsidR="00CF6305" w:rsidRPr="000F67EC">
        <w:rPr>
          <w:rFonts w:ascii="Arial" w:hAnsi="Arial" w:cs="Arial"/>
          <w:sz w:val="20"/>
          <w:szCs w:val="20"/>
        </w:rPr>
        <w:t xml:space="preserve">14 полных </w:t>
      </w:r>
      <w:r w:rsidRPr="000F67EC">
        <w:rPr>
          <w:rFonts w:ascii="Arial" w:hAnsi="Arial" w:cs="Arial"/>
          <w:sz w:val="20"/>
          <w:szCs w:val="20"/>
        </w:rPr>
        <w:t>дней</w:t>
      </w:r>
      <w:proofErr w:type="gramEnd"/>
      <w:r w:rsidRPr="000F67EC">
        <w:rPr>
          <w:rFonts w:ascii="Arial" w:hAnsi="Arial" w:cs="Arial"/>
          <w:sz w:val="20"/>
          <w:szCs w:val="20"/>
        </w:rPr>
        <w:t>.</w:t>
      </w:r>
      <w:r w:rsidR="00B6388A" w:rsidRPr="000F67EC">
        <w:rPr>
          <w:rFonts w:ascii="Arial" w:hAnsi="Arial" w:cs="Arial"/>
          <w:sz w:val="20"/>
          <w:szCs w:val="20"/>
        </w:rPr>
        <w:t xml:space="preserve"> Детальный план работ Консультанта по исполнению технического задания согласовывается с менеджером Проекта в течени</w:t>
      </w:r>
      <w:proofErr w:type="gramStart"/>
      <w:r w:rsidR="00B6388A" w:rsidRPr="000F67EC">
        <w:rPr>
          <w:rFonts w:ascii="Arial" w:hAnsi="Arial" w:cs="Arial"/>
          <w:sz w:val="20"/>
          <w:szCs w:val="20"/>
        </w:rPr>
        <w:t>и</w:t>
      </w:r>
      <w:proofErr w:type="gramEnd"/>
      <w:r w:rsidR="00B6388A" w:rsidRPr="000F67EC">
        <w:rPr>
          <w:rFonts w:ascii="Arial" w:hAnsi="Arial" w:cs="Arial"/>
          <w:sz w:val="20"/>
          <w:szCs w:val="20"/>
        </w:rPr>
        <w:t xml:space="preserve"> 3 дней после подписания контракта.</w:t>
      </w:r>
    </w:p>
    <w:p w:rsidR="000F67EC" w:rsidRPr="000F67EC" w:rsidRDefault="000F67EC" w:rsidP="000F67EC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56D69" w:rsidRPr="000F67EC" w:rsidRDefault="00A56D69" w:rsidP="000E3AFA">
      <w:pPr>
        <w:pStyle w:val="a3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0F67EC">
        <w:rPr>
          <w:rFonts w:ascii="Arial" w:hAnsi="Arial" w:cs="Arial"/>
          <w:b/>
          <w:sz w:val="20"/>
          <w:szCs w:val="20"/>
        </w:rPr>
        <w:t>Подотчетность</w:t>
      </w:r>
    </w:p>
    <w:p w:rsidR="00A56D69" w:rsidRPr="000F67EC" w:rsidRDefault="00A56D69" w:rsidP="00CF6305">
      <w:pPr>
        <w:pStyle w:val="a3"/>
        <w:ind w:left="0" w:firstLine="708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 xml:space="preserve">Консультант подотчетен в своей работе менеджеру Проекта. Менеджер Проекта оставляет за собой право запросить информацию о текущем статусе реализации </w:t>
      </w:r>
      <w:r w:rsidR="00CF6305" w:rsidRPr="000F67EC">
        <w:rPr>
          <w:rFonts w:ascii="Arial" w:hAnsi="Arial" w:cs="Arial"/>
          <w:sz w:val="20"/>
          <w:szCs w:val="20"/>
        </w:rPr>
        <w:t xml:space="preserve">Технического </w:t>
      </w:r>
      <w:r w:rsidRPr="000F67EC">
        <w:rPr>
          <w:rFonts w:ascii="Arial" w:hAnsi="Arial" w:cs="Arial"/>
          <w:sz w:val="20"/>
          <w:szCs w:val="20"/>
        </w:rPr>
        <w:t>задания.</w:t>
      </w:r>
    </w:p>
    <w:p w:rsidR="00440DB5" w:rsidRPr="000F67EC" w:rsidRDefault="00440DB5" w:rsidP="000F67EC">
      <w:pPr>
        <w:pStyle w:val="a3"/>
        <w:ind w:left="0" w:firstLine="708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Контактным лицом Проекта на период выполнения технического задания является менеджер компонента по работе на местном уровне.</w:t>
      </w:r>
    </w:p>
    <w:p w:rsidR="008E14E7" w:rsidRPr="000F67EC" w:rsidRDefault="008E14E7" w:rsidP="008E14E7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:rsidR="008E14E7" w:rsidRPr="000F67EC" w:rsidRDefault="008E14E7" w:rsidP="008E14E7">
      <w:pPr>
        <w:pStyle w:val="a3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F67EC">
        <w:rPr>
          <w:rFonts w:ascii="Arial" w:hAnsi="Arial" w:cs="Arial"/>
          <w:b/>
          <w:sz w:val="20"/>
          <w:szCs w:val="20"/>
        </w:rPr>
        <w:t>Квалификационные требования к Консультанту</w:t>
      </w:r>
    </w:p>
    <w:p w:rsidR="00AD4C2B" w:rsidRPr="000F67EC" w:rsidRDefault="008E14E7" w:rsidP="00383C0D">
      <w:pPr>
        <w:pStyle w:val="a3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 xml:space="preserve">Высшее </w:t>
      </w:r>
      <w:r w:rsidR="00AD4C2B" w:rsidRPr="000F67EC">
        <w:rPr>
          <w:rFonts w:ascii="Arial" w:hAnsi="Arial" w:cs="Arial"/>
          <w:sz w:val="20"/>
          <w:szCs w:val="20"/>
        </w:rPr>
        <w:t xml:space="preserve">экономическое </w:t>
      </w:r>
      <w:r w:rsidRPr="000F67EC">
        <w:rPr>
          <w:rFonts w:ascii="Arial" w:hAnsi="Arial" w:cs="Arial"/>
          <w:sz w:val="20"/>
          <w:szCs w:val="20"/>
        </w:rPr>
        <w:t>образование</w:t>
      </w:r>
      <w:r w:rsidR="0096263A" w:rsidRPr="000F67EC">
        <w:rPr>
          <w:rFonts w:ascii="Arial" w:hAnsi="Arial" w:cs="Arial"/>
          <w:sz w:val="20"/>
          <w:szCs w:val="20"/>
        </w:rPr>
        <w:t xml:space="preserve">. </w:t>
      </w:r>
    </w:p>
    <w:p w:rsidR="008E14E7" w:rsidRPr="000F67EC" w:rsidRDefault="008E14E7" w:rsidP="00383C0D">
      <w:pPr>
        <w:pStyle w:val="a3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 xml:space="preserve">Опыт практической работы в сфере </w:t>
      </w:r>
      <w:r w:rsidR="00AD4C2B" w:rsidRPr="000F67EC">
        <w:rPr>
          <w:rFonts w:ascii="Arial" w:hAnsi="Arial" w:cs="Arial"/>
          <w:sz w:val="20"/>
          <w:szCs w:val="20"/>
        </w:rPr>
        <w:t>экономики предприятия</w:t>
      </w:r>
      <w:r w:rsidRPr="000F67EC">
        <w:rPr>
          <w:rFonts w:ascii="Arial" w:hAnsi="Arial" w:cs="Arial"/>
          <w:sz w:val="20"/>
          <w:szCs w:val="20"/>
        </w:rPr>
        <w:t>.</w:t>
      </w:r>
    </w:p>
    <w:p w:rsidR="008E14E7" w:rsidRPr="000F67EC" w:rsidRDefault="0096263A" w:rsidP="008E14E7">
      <w:pPr>
        <w:pStyle w:val="a3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Опыт и навыки разработки аналитических, учебных материалов</w:t>
      </w:r>
    </w:p>
    <w:p w:rsidR="00574911" w:rsidRPr="000F67EC" w:rsidRDefault="008E14E7" w:rsidP="008E14E7">
      <w:pPr>
        <w:pStyle w:val="a3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 xml:space="preserve">Опыт </w:t>
      </w:r>
      <w:r w:rsidR="00AD4C2B" w:rsidRPr="000F67EC">
        <w:rPr>
          <w:rFonts w:ascii="Arial" w:hAnsi="Arial" w:cs="Arial"/>
          <w:sz w:val="20"/>
          <w:szCs w:val="20"/>
        </w:rPr>
        <w:t>про</w:t>
      </w:r>
      <w:bookmarkStart w:id="0" w:name="_GoBack"/>
      <w:bookmarkEnd w:id="0"/>
      <w:r w:rsidR="00AD4C2B" w:rsidRPr="000F67EC">
        <w:rPr>
          <w:rFonts w:ascii="Arial" w:hAnsi="Arial" w:cs="Arial"/>
          <w:sz w:val="20"/>
          <w:szCs w:val="20"/>
        </w:rPr>
        <w:t>ведения тренингов</w:t>
      </w:r>
      <w:r w:rsidRPr="000F67EC">
        <w:rPr>
          <w:rFonts w:ascii="Arial" w:hAnsi="Arial" w:cs="Arial"/>
          <w:sz w:val="20"/>
          <w:szCs w:val="20"/>
        </w:rPr>
        <w:t>.</w:t>
      </w:r>
    </w:p>
    <w:sectPr w:rsidR="00574911" w:rsidRPr="000F67EC" w:rsidSect="000F67EC">
      <w:foot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F9" w:rsidRDefault="005D00F9" w:rsidP="00DA7497">
      <w:pPr>
        <w:spacing w:after="0" w:line="240" w:lineRule="auto"/>
      </w:pPr>
      <w:r>
        <w:separator/>
      </w:r>
    </w:p>
  </w:endnote>
  <w:endnote w:type="continuationSeparator" w:id="0">
    <w:p w:rsidR="005D00F9" w:rsidRDefault="005D00F9" w:rsidP="00DA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104026"/>
      <w:docPartObj>
        <w:docPartGallery w:val="Page Numbers (Bottom of Page)"/>
        <w:docPartUnique/>
      </w:docPartObj>
    </w:sdtPr>
    <w:sdtEndPr/>
    <w:sdtContent>
      <w:p w:rsidR="00FA396A" w:rsidRDefault="00FA39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6AC">
          <w:rPr>
            <w:noProof/>
          </w:rPr>
          <w:t>1</w:t>
        </w:r>
        <w:r>
          <w:fldChar w:fldCharType="end"/>
        </w:r>
      </w:p>
    </w:sdtContent>
  </w:sdt>
  <w:p w:rsidR="00FA396A" w:rsidRDefault="00FA39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F9" w:rsidRDefault="005D00F9" w:rsidP="00DA7497">
      <w:pPr>
        <w:spacing w:after="0" w:line="240" w:lineRule="auto"/>
      </w:pPr>
      <w:r>
        <w:separator/>
      </w:r>
    </w:p>
  </w:footnote>
  <w:footnote w:type="continuationSeparator" w:id="0">
    <w:p w:rsidR="005D00F9" w:rsidRDefault="005D00F9" w:rsidP="00DA7497">
      <w:pPr>
        <w:spacing w:after="0" w:line="240" w:lineRule="auto"/>
      </w:pPr>
      <w:r>
        <w:continuationSeparator/>
      </w:r>
    </w:p>
  </w:footnote>
  <w:footnote w:id="1">
    <w:p w:rsidR="00972D24" w:rsidRDefault="00972D24">
      <w:pPr>
        <w:pStyle w:val="ac"/>
      </w:pPr>
      <w:r>
        <w:rPr>
          <w:rStyle w:val="ae"/>
        </w:rPr>
        <w:footnoteRef/>
      </w:r>
      <w:r>
        <w:t xml:space="preserve"> Окончательная структура учебного модуля согласовывается с Проектом в процессе реализации ТЗ.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5C3"/>
    <w:multiLevelType w:val="hybridMultilevel"/>
    <w:tmpl w:val="E6F2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1611"/>
    <w:multiLevelType w:val="hybridMultilevel"/>
    <w:tmpl w:val="F2E6F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E3D95"/>
    <w:multiLevelType w:val="hybridMultilevel"/>
    <w:tmpl w:val="AF1A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86203"/>
    <w:multiLevelType w:val="hybridMultilevel"/>
    <w:tmpl w:val="3A54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AD4114"/>
    <w:multiLevelType w:val="hybridMultilevel"/>
    <w:tmpl w:val="5E3C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A716E"/>
    <w:multiLevelType w:val="hybridMultilevel"/>
    <w:tmpl w:val="68AAA164"/>
    <w:lvl w:ilvl="0" w:tplc="B9DA7768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EF2F9F"/>
    <w:multiLevelType w:val="multilevel"/>
    <w:tmpl w:val="7FE4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AB328EB"/>
    <w:multiLevelType w:val="hybridMultilevel"/>
    <w:tmpl w:val="08E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A3446"/>
    <w:multiLevelType w:val="hybridMultilevel"/>
    <w:tmpl w:val="604A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6331"/>
    <w:multiLevelType w:val="hybridMultilevel"/>
    <w:tmpl w:val="CCCA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E5E44"/>
    <w:multiLevelType w:val="hybridMultilevel"/>
    <w:tmpl w:val="C6F2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62837"/>
    <w:multiLevelType w:val="hybridMultilevel"/>
    <w:tmpl w:val="79D4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4363F"/>
    <w:multiLevelType w:val="hybridMultilevel"/>
    <w:tmpl w:val="5604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56849"/>
    <w:multiLevelType w:val="multilevel"/>
    <w:tmpl w:val="E580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511D17DC"/>
    <w:multiLevelType w:val="hybridMultilevel"/>
    <w:tmpl w:val="FEB893B2"/>
    <w:lvl w:ilvl="0" w:tplc="5BE4D4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92808"/>
    <w:multiLevelType w:val="multilevel"/>
    <w:tmpl w:val="7FE4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2D67244"/>
    <w:multiLevelType w:val="hybridMultilevel"/>
    <w:tmpl w:val="3EA83888"/>
    <w:lvl w:ilvl="0" w:tplc="1BBEC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074BBB"/>
    <w:multiLevelType w:val="hybridMultilevel"/>
    <w:tmpl w:val="DD547108"/>
    <w:lvl w:ilvl="0" w:tplc="D1401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6"/>
  </w:num>
  <w:num w:numId="14">
    <w:abstractNumId w:val="8"/>
  </w:num>
  <w:num w:numId="15">
    <w:abstractNumId w:val="4"/>
  </w:num>
  <w:num w:numId="16">
    <w:abstractNumId w:val="13"/>
  </w:num>
  <w:num w:numId="17">
    <w:abstractNumId w:val="5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4C"/>
    <w:rsid w:val="00024CCC"/>
    <w:rsid w:val="00046E78"/>
    <w:rsid w:val="000614B7"/>
    <w:rsid w:val="0006694C"/>
    <w:rsid w:val="000766AC"/>
    <w:rsid w:val="000A4698"/>
    <w:rsid w:val="000D3F35"/>
    <w:rsid w:val="000E0BCF"/>
    <w:rsid w:val="000E3AFA"/>
    <w:rsid w:val="000F54C1"/>
    <w:rsid w:val="000F67EC"/>
    <w:rsid w:val="00105B2C"/>
    <w:rsid w:val="001278FB"/>
    <w:rsid w:val="00141CB8"/>
    <w:rsid w:val="0018475B"/>
    <w:rsid w:val="0019260A"/>
    <w:rsid w:val="001B4264"/>
    <w:rsid w:val="001C679C"/>
    <w:rsid w:val="00206CCA"/>
    <w:rsid w:val="002078F4"/>
    <w:rsid w:val="002850AE"/>
    <w:rsid w:val="002B7BCD"/>
    <w:rsid w:val="003829A6"/>
    <w:rsid w:val="00383447"/>
    <w:rsid w:val="003B191E"/>
    <w:rsid w:val="004005DC"/>
    <w:rsid w:val="00440DB5"/>
    <w:rsid w:val="00460E97"/>
    <w:rsid w:val="00476227"/>
    <w:rsid w:val="00477037"/>
    <w:rsid w:val="004803C1"/>
    <w:rsid w:val="004D3F77"/>
    <w:rsid w:val="005035B4"/>
    <w:rsid w:val="00525FE1"/>
    <w:rsid w:val="00526ED0"/>
    <w:rsid w:val="00574911"/>
    <w:rsid w:val="00581FB3"/>
    <w:rsid w:val="005A5C3A"/>
    <w:rsid w:val="005B3A7E"/>
    <w:rsid w:val="005D00F9"/>
    <w:rsid w:val="00604111"/>
    <w:rsid w:val="00622BD8"/>
    <w:rsid w:val="006649EA"/>
    <w:rsid w:val="00677A8F"/>
    <w:rsid w:val="006A019D"/>
    <w:rsid w:val="0072666B"/>
    <w:rsid w:val="00751844"/>
    <w:rsid w:val="00772EED"/>
    <w:rsid w:val="007755C1"/>
    <w:rsid w:val="0079283F"/>
    <w:rsid w:val="007969A0"/>
    <w:rsid w:val="008A0D86"/>
    <w:rsid w:val="008B21E6"/>
    <w:rsid w:val="008E14E7"/>
    <w:rsid w:val="008E586C"/>
    <w:rsid w:val="00905BD6"/>
    <w:rsid w:val="00912CDD"/>
    <w:rsid w:val="009262A6"/>
    <w:rsid w:val="00930ADE"/>
    <w:rsid w:val="00942C75"/>
    <w:rsid w:val="0096263A"/>
    <w:rsid w:val="00965707"/>
    <w:rsid w:val="00972D24"/>
    <w:rsid w:val="00981ED3"/>
    <w:rsid w:val="00986CF8"/>
    <w:rsid w:val="00A0031C"/>
    <w:rsid w:val="00A23B3D"/>
    <w:rsid w:val="00A56303"/>
    <w:rsid w:val="00A56D69"/>
    <w:rsid w:val="00A570FB"/>
    <w:rsid w:val="00AA7885"/>
    <w:rsid w:val="00AB4D4C"/>
    <w:rsid w:val="00AB6A9E"/>
    <w:rsid w:val="00AD4C2B"/>
    <w:rsid w:val="00AD53D4"/>
    <w:rsid w:val="00AF156A"/>
    <w:rsid w:val="00B33722"/>
    <w:rsid w:val="00B60104"/>
    <w:rsid w:val="00B6388A"/>
    <w:rsid w:val="00B7740D"/>
    <w:rsid w:val="00BA2218"/>
    <w:rsid w:val="00BC1AEB"/>
    <w:rsid w:val="00BE36C2"/>
    <w:rsid w:val="00C3077B"/>
    <w:rsid w:val="00C37421"/>
    <w:rsid w:val="00C80213"/>
    <w:rsid w:val="00C969CE"/>
    <w:rsid w:val="00C97CD9"/>
    <w:rsid w:val="00CF6305"/>
    <w:rsid w:val="00D32532"/>
    <w:rsid w:val="00D76458"/>
    <w:rsid w:val="00DA2470"/>
    <w:rsid w:val="00DA7497"/>
    <w:rsid w:val="00DD2306"/>
    <w:rsid w:val="00E02A23"/>
    <w:rsid w:val="00E15617"/>
    <w:rsid w:val="00E20AF5"/>
    <w:rsid w:val="00E93990"/>
    <w:rsid w:val="00EE3F76"/>
    <w:rsid w:val="00F43ADA"/>
    <w:rsid w:val="00F4754E"/>
    <w:rsid w:val="00F91EF5"/>
    <w:rsid w:val="00FA396A"/>
    <w:rsid w:val="00FB0CA1"/>
    <w:rsid w:val="00FB2603"/>
    <w:rsid w:val="00FD3BB5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5035B4"/>
    <w:pPr>
      <w:keepNext/>
      <w:pBdr>
        <w:top w:val="dotted" w:sz="8" w:space="1" w:color="auto"/>
        <w:bottom w:val="dotted" w:sz="8" w:space="1" w:color="auto"/>
      </w:pBdr>
      <w:spacing w:after="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497"/>
  </w:style>
  <w:style w:type="paragraph" w:styleId="a6">
    <w:name w:val="footer"/>
    <w:basedOn w:val="a"/>
    <w:link w:val="a7"/>
    <w:uiPriority w:val="99"/>
    <w:unhideWhenUsed/>
    <w:rsid w:val="00DA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497"/>
  </w:style>
  <w:style w:type="character" w:customStyle="1" w:styleId="10">
    <w:name w:val="Заголовок 1 Знак"/>
    <w:basedOn w:val="a0"/>
    <w:link w:val="1"/>
    <w:rsid w:val="005035B4"/>
    <w:rPr>
      <w:rFonts w:ascii="Arial" w:eastAsia="Times New Roman" w:hAnsi="Arial" w:cs="Arial"/>
      <w:b/>
      <w:bCs/>
      <w:kern w:val="32"/>
      <w:sz w:val="32"/>
      <w:szCs w:val="32"/>
      <w:lang w:val="en-GB" w:eastAsia="de-DE"/>
    </w:rPr>
  </w:style>
  <w:style w:type="paragraph" w:styleId="a8">
    <w:name w:val="Balloon Text"/>
    <w:basedOn w:val="a"/>
    <w:link w:val="a9"/>
    <w:uiPriority w:val="99"/>
    <w:semiHidden/>
    <w:unhideWhenUsed/>
    <w:rsid w:val="005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5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B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3722"/>
  </w:style>
  <w:style w:type="paragraph" w:styleId="ab">
    <w:name w:val="Normal (Web)"/>
    <w:basedOn w:val="a"/>
    <w:uiPriority w:val="99"/>
    <w:semiHidden/>
    <w:unhideWhenUsed/>
    <w:rsid w:val="0096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72D2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72D2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72D2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7969A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69A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69A0"/>
    <w:rPr>
      <w:sz w:val="20"/>
      <w:szCs w:val="20"/>
    </w:rPr>
  </w:style>
  <w:style w:type="paragraph" w:styleId="af2">
    <w:name w:val="No Spacing"/>
    <w:uiPriority w:val="1"/>
    <w:qFormat/>
    <w:rsid w:val="000F67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5035B4"/>
    <w:pPr>
      <w:keepNext/>
      <w:pBdr>
        <w:top w:val="dotted" w:sz="8" w:space="1" w:color="auto"/>
        <w:bottom w:val="dotted" w:sz="8" w:space="1" w:color="auto"/>
      </w:pBdr>
      <w:spacing w:after="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497"/>
  </w:style>
  <w:style w:type="paragraph" w:styleId="a6">
    <w:name w:val="footer"/>
    <w:basedOn w:val="a"/>
    <w:link w:val="a7"/>
    <w:uiPriority w:val="99"/>
    <w:unhideWhenUsed/>
    <w:rsid w:val="00DA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497"/>
  </w:style>
  <w:style w:type="character" w:customStyle="1" w:styleId="10">
    <w:name w:val="Заголовок 1 Знак"/>
    <w:basedOn w:val="a0"/>
    <w:link w:val="1"/>
    <w:rsid w:val="005035B4"/>
    <w:rPr>
      <w:rFonts w:ascii="Arial" w:eastAsia="Times New Roman" w:hAnsi="Arial" w:cs="Arial"/>
      <w:b/>
      <w:bCs/>
      <w:kern w:val="32"/>
      <w:sz w:val="32"/>
      <w:szCs w:val="32"/>
      <w:lang w:val="en-GB" w:eastAsia="de-DE"/>
    </w:rPr>
  </w:style>
  <w:style w:type="paragraph" w:styleId="a8">
    <w:name w:val="Balloon Text"/>
    <w:basedOn w:val="a"/>
    <w:link w:val="a9"/>
    <w:uiPriority w:val="99"/>
    <w:semiHidden/>
    <w:unhideWhenUsed/>
    <w:rsid w:val="005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5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B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3722"/>
  </w:style>
  <w:style w:type="paragraph" w:styleId="ab">
    <w:name w:val="Normal (Web)"/>
    <w:basedOn w:val="a"/>
    <w:uiPriority w:val="99"/>
    <w:semiHidden/>
    <w:unhideWhenUsed/>
    <w:rsid w:val="0096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72D2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72D2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72D2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7969A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69A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69A0"/>
    <w:rPr>
      <w:sz w:val="20"/>
      <w:szCs w:val="20"/>
    </w:rPr>
  </w:style>
  <w:style w:type="paragraph" w:styleId="af2">
    <w:name w:val="No Spacing"/>
    <w:uiPriority w:val="1"/>
    <w:qFormat/>
    <w:rsid w:val="000F6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5AE3E-469F-470F-BA3C-342F68F8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5541</Characters>
  <Application>Microsoft Office Word</Application>
  <DocSecurity>0</DocSecurity>
  <Lines>221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Nurgul J.</cp:lastModifiedBy>
  <cp:revision>2</cp:revision>
  <dcterms:created xsi:type="dcterms:W3CDTF">2016-02-08T05:20:00Z</dcterms:created>
  <dcterms:modified xsi:type="dcterms:W3CDTF">2016-02-08T05:20:00Z</dcterms:modified>
</cp:coreProperties>
</file>