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ECE5" w14:textId="41CAF62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01CA3402" w:rsidR="00333AC8" w:rsidRPr="008A0825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8A0825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АЗИИ:</w:t>
      </w:r>
    </w:p>
    <w:p w14:paraId="1E1B9033" w14:textId="77777777" w:rsidR="00333AC8" w:rsidRPr="008A0825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E559093" w14:textId="2AA5DA60" w:rsidR="00864C0C" w:rsidRDefault="00864C0C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Методиста/куратора по учебной части</w:t>
      </w:r>
    </w:p>
    <w:p w14:paraId="37B76679" w14:textId="77777777" w:rsidR="008A0825" w:rsidRPr="008A0825" w:rsidRDefault="008A0825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62669F6F" w:rsidR="008A0825" w:rsidRPr="008A0825" w:rsidRDefault="008A0825" w:rsidP="008A0825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8A0825">
        <w:rPr>
          <w:rFonts w:ascii="Times New Roman" w:hAnsi="Times New Roman"/>
          <w:color w:val="292929"/>
          <w:sz w:val="24"/>
          <w:szCs w:val="24"/>
        </w:rPr>
        <w:br/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 xml:space="preserve">до 12.00 часов </w:t>
      </w:r>
      <w:r w:rsidR="00C55DAA">
        <w:rPr>
          <w:rFonts w:ascii="Times New Roman" w:hAnsi="Times New Roman"/>
          <w:b/>
          <w:color w:val="292929"/>
          <w:sz w:val="24"/>
          <w:szCs w:val="24"/>
          <w:lang w:val="ky-KG"/>
        </w:rPr>
        <w:t>23</w:t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 xml:space="preserve"> февраля 2022г.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e-</w:t>
      </w:r>
      <w:proofErr w:type="spellStart"/>
      <w:r w:rsidRPr="008A0825">
        <w:rPr>
          <w:rFonts w:ascii="Times New Roman" w:hAnsi="Times New Roman"/>
          <w:color w:val="292929"/>
          <w:sz w:val="24"/>
          <w:szCs w:val="24"/>
        </w:rPr>
        <w:t>mail</w:t>
      </w:r>
      <w:proofErr w:type="spellEnd"/>
      <w:r w:rsidRPr="008A0825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6" w:history="1">
        <w:r w:rsidRPr="008A082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8A0825">
        <w:rPr>
          <w:rFonts w:ascii="Times New Roman" w:hAnsi="Times New Roman"/>
          <w:color w:val="292929"/>
          <w:sz w:val="24"/>
          <w:szCs w:val="24"/>
        </w:rPr>
        <w:t>, с пометкой «На конкурс: Методист/куратор по учебной части».</w:t>
      </w:r>
    </w:p>
    <w:p w14:paraId="2062FBF6" w14:textId="762B58BC" w:rsidR="00333AC8" w:rsidRPr="008A0825" w:rsidRDefault="008A0825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Академи</w:t>
      </w:r>
      <w:r w:rsidR="0040627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</w:t>
      </w:r>
      <w:r w:rsidRPr="008A08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местного управления Центральной Азии (далее – </w:t>
      </w:r>
      <w:r w:rsidR="00864C0C" w:rsidRPr="008A0825">
        <w:rPr>
          <w:rFonts w:ascii="Times New Roman" w:hAnsi="Times New Roman"/>
          <w:sz w:val="24"/>
          <w:szCs w:val="24"/>
        </w:rPr>
        <w:t>АМУЦА</w:t>
      </w:r>
      <w:r w:rsidRPr="008A0825">
        <w:rPr>
          <w:rFonts w:ascii="Times New Roman" w:hAnsi="Times New Roman"/>
          <w:sz w:val="24"/>
          <w:szCs w:val="24"/>
        </w:rPr>
        <w:t>)</w:t>
      </w:r>
      <w:r w:rsidR="00333AC8" w:rsidRPr="008A0825">
        <w:rPr>
          <w:rFonts w:ascii="Times New Roman" w:hAnsi="Times New Roman"/>
          <w:sz w:val="24"/>
          <w:szCs w:val="24"/>
        </w:rPr>
        <w:t xml:space="preserve"> </w:t>
      </w:r>
      <w:r w:rsidR="00406273">
        <w:rPr>
          <w:rFonts w:ascii="Times New Roman" w:hAnsi="Times New Roman"/>
          <w:color w:val="292929"/>
          <w:sz w:val="24"/>
          <w:szCs w:val="24"/>
        </w:rPr>
        <w:t>планирует предоставление образовательных услуг (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>учебные программы и курсы</w:t>
      </w:r>
      <w:r w:rsidR="00406273">
        <w:rPr>
          <w:rFonts w:ascii="Times New Roman" w:hAnsi="Times New Roman"/>
          <w:color w:val="292929"/>
          <w:sz w:val="24"/>
          <w:szCs w:val="24"/>
        </w:rPr>
        <w:t>)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 для муниципальных служащих и депутатов местных кенешей с марта 2022 года, также будет </w:t>
      </w:r>
      <w:r w:rsidR="00406273">
        <w:rPr>
          <w:rFonts w:ascii="Times New Roman" w:hAnsi="Times New Roman"/>
          <w:color w:val="292929"/>
          <w:sz w:val="24"/>
          <w:szCs w:val="24"/>
        </w:rPr>
        <w:t>выполнять</w:t>
      </w:r>
      <w:r w:rsidR="00333AC8" w:rsidRPr="008A0825">
        <w:rPr>
          <w:rFonts w:ascii="Times New Roman" w:hAnsi="Times New Roman"/>
          <w:color w:val="292929"/>
          <w:sz w:val="24"/>
          <w:szCs w:val="24"/>
        </w:rPr>
        <w:t xml:space="preserve"> ряд проектов в течение 2022 года</w:t>
      </w:r>
      <w:r w:rsidR="00406273">
        <w:rPr>
          <w:rFonts w:ascii="Times New Roman" w:hAnsi="Times New Roman"/>
          <w:color w:val="292929"/>
          <w:sz w:val="24"/>
          <w:szCs w:val="24"/>
        </w:rPr>
        <w:t>, связанных с повышением потенциала муниципальных служащих и депутатов местных кенешей</w:t>
      </w:r>
      <w:r w:rsidR="00333AC8" w:rsidRPr="008A0825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1068C458" w14:textId="77F81E5A" w:rsidR="00333AC8" w:rsidRPr="008A0825" w:rsidRDefault="00333AC8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Для обеспечения 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деятельности АМУЦА в части предоставления образовательных услуг по ведомственному направлению обучения для органов МСУ и эффективной </w:t>
      </w:r>
      <w:r w:rsidRPr="008A0825">
        <w:rPr>
          <w:rFonts w:ascii="Times New Roman" w:hAnsi="Times New Roman"/>
          <w:color w:val="292929"/>
          <w:sz w:val="24"/>
          <w:szCs w:val="24"/>
        </w:rPr>
        <w:t>реализации проектов АМУЦА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 в части проведения обучающих семинаров и тренингов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, требуется 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>методист/куратор учебной части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5FBB502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2649D" w14:textId="04B15EDB" w:rsidR="00333AC8" w:rsidRPr="008A0825" w:rsidRDefault="00864C0C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8A0825">
        <w:rPr>
          <w:rFonts w:ascii="Times New Roman" w:hAnsi="Times New Roman"/>
          <w:b/>
          <w:sz w:val="24"/>
          <w:szCs w:val="24"/>
        </w:rPr>
        <w:t>Методист/куратор учебной части</w:t>
      </w:r>
      <w:r w:rsidRPr="008A0825">
        <w:rPr>
          <w:rFonts w:ascii="Times New Roman" w:hAnsi="Times New Roman"/>
          <w:sz w:val="24"/>
          <w:szCs w:val="24"/>
        </w:rPr>
        <w:t xml:space="preserve"> </w:t>
      </w:r>
      <w:r w:rsidR="00333AC8" w:rsidRPr="008A082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7733F455" w14:textId="62646962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высшее образование</w:t>
      </w:r>
      <w:r w:rsidR="008A0825"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(желательно педагогическое)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; </w:t>
      </w:r>
    </w:p>
    <w:p w14:paraId="412BC525" w14:textId="26F3D36B" w:rsidR="008A0825" w:rsidRPr="008A0825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опыт работы </w:t>
      </w:r>
      <w:r w:rsidR="00406273">
        <w:rPr>
          <w:rFonts w:ascii="Times New Roman" w:hAnsi="Times New Roman"/>
          <w:sz w:val="24"/>
          <w:szCs w:val="24"/>
        </w:rPr>
        <w:t xml:space="preserve">в сфере образования </w:t>
      </w:r>
      <w:r w:rsidRPr="008A0825">
        <w:rPr>
          <w:rFonts w:ascii="Times New Roman" w:hAnsi="Times New Roman"/>
          <w:sz w:val="24"/>
          <w:szCs w:val="24"/>
        </w:rPr>
        <w:t>не менее 3 года</w:t>
      </w:r>
      <w:r w:rsidR="00406273">
        <w:rPr>
          <w:rFonts w:ascii="Times New Roman" w:hAnsi="Times New Roman"/>
          <w:sz w:val="24"/>
          <w:szCs w:val="24"/>
        </w:rPr>
        <w:t xml:space="preserve"> (предпочтение будет отдано кандидатам, имеющим опыт организации и мониторинга учебного процесса)</w:t>
      </w:r>
      <w:r w:rsidRPr="008A0825">
        <w:rPr>
          <w:rFonts w:ascii="Times New Roman" w:hAnsi="Times New Roman"/>
          <w:sz w:val="24"/>
          <w:szCs w:val="24"/>
        </w:rPr>
        <w:t>;</w:t>
      </w:r>
    </w:p>
    <w:p w14:paraId="1F314FC6" w14:textId="40F3BF3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знание </w:t>
      </w:r>
      <w:r w:rsidR="0040627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ключевых требований 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законодательства КР в сфере образования;</w:t>
      </w:r>
    </w:p>
    <w:p w14:paraId="5DE50C09" w14:textId="1C7EA103" w:rsidR="008A0825" w:rsidRPr="008A0825" w:rsidRDefault="00406273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</w:t>
      </w:r>
      <w:r w:rsidR="008A0825" w:rsidRPr="008A0825">
        <w:rPr>
          <w:rFonts w:ascii="Times New Roman" w:hAnsi="Times New Roman"/>
          <w:sz w:val="24"/>
          <w:szCs w:val="24"/>
        </w:rPr>
        <w:t xml:space="preserve"> с программой </w:t>
      </w:r>
      <w:proofErr w:type="spellStart"/>
      <w:r w:rsidR="008A0825" w:rsidRPr="008A0825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Moodle</w:t>
      </w:r>
      <w:proofErr w:type="spellEnd"/>
      <w:r w:rsidR="008A0825" w:rsidRPr="008A0825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;</w:t>
      </w:r>
    </w:p>
    <w:p w14:paraId="41CE322D" w14:textId="7777777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знание и навыки методической работы, системное представление об учебно-методическом процессе;</w:t>
      </w:r>
    </w:p>
    <w:p w14:paraId="1E67BA9F" w14:textId="63632A95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опыт работы в образовательных организациях ДПО, ДО;</w:t>
      </w:r>
    </w:p>
    <w:p w14:paraId="6E65712A" w14:textId="25C29909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работы в проектах по организации и проведении обучающих семинаров и тренингов;</w:t>
      </w:r>
    </w:p>
    <w:p w14:paraId="0C6F2A2D" w14:textId="7777777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ведения учебно-методической документации в сфере ДПО и ДО;</w:t>
      </w:r>
    </w:p>
    <w:p w14:paraId="67AB97FD" w14:textId="7AC7F085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принципов и порядка разработки учебно-программной документации, учебных планов, расписаний, образовательных программ, и другой учебно-методической документации;</w:t>
      </w:r>
    </w:p>
    <w:p w14:paraId="7E5DE20E" w14:textId="25F44AEB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программ, умение грамотно оформлять документы, умение вести переговоры.</w:t>
      </w:r>
    </w:p>
    <w:p w14:paraId="11564660" w14:textId="35D68E9E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237B224" w14:textId="1F0992DF" w:rsidR="008A0825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hyperlink r:id="rId7" w:history="1">
        <w:r w:rsidRPr="008A0825">
          <w:rPr>
            <w:rFonts w:ascii="Times New Roman" w:hAnsi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</w:rPr>
          <w:t>ТЕХНИЧЕСКОЕ ЗАДАНИЕ</w:t>
        </w:r>
      </w:hyperlink>
    </w:p>
    <w:p w14:paraId="34ED74A9" w14:textId="77777777" w:rsidR="008A0825" w:rsidRPr="008A0825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  <w:bookmarkStart w:id="0" w:name="_GoBack"/>
      <w:bookmarkEnd w:id="0"/>
    </w:p>
    <w:p w14:paraId="759B2AF4" w14:textId="77777777" w:rsidR="00333AC8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181A6F4C" w14:textId="765660F6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Методиста/куратора по организации учебного процесса </w:t>
      </w:r>
    </w:p>
    <w:p w14:paraId="492C8852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для муниципальных служащих, депутатов местных кенешей, </w:t>
      </w:r>
    </w:p>
    <w:p w14:paraId="4C767B7B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НКО и лидеров сообществ </w:t>
      </w:r>
    </w:p>
    <w:p w14:paraId="5566052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1CA4FC77" w:rsidR="00333AC8" w:rsidRPr="008A0825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8A0825">
        <w:rPr>
          <w:rFonts w:ascii="Times New Roman" w:hAnsi="Times New Roman"/>
          <w:sz w:val="24"/>
          <w:szCs w:val="24"/>
        </w:rPr>
        <w:t>управления и</w:t>
      </w:r>
      <w:r w:rsidRPr="008A0825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7C7048DE" w14:textId="77777777" w:rsidR="00333AC8" w:rsidRPr="008A0825" w:rsidRDefault="00333AC8" w:rsidP="00333AC8">
      <w:pPr>
        <w:spacing w:after="120" w:line="240" w:lineRule="auto"/>
        <w:ind w:firstLine="360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Основными целями Академии являются:</w:t>
      </w:r>
    </w:p>
    <w:p w14:paraId="7AA85ED7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Всемерное содействие становлению и развитию местного самоуправления, а также содействие процессам децентрализации государственной власти в целях расширения прав и возможностей местных сообществ и их органов управления</w:t>
      </w:r>
    </w:p>
    <w:p w14:paraId="284B4821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Создание условий для качественного исполнения экспертно-аналитической и образовательной функции Союза МСУ для оптимизации и высвобождения ресурсов для более качественного и полного исполнения представительской функции Союза МСУ</w:t>
      </w:r>
    </w:p>
    <w:p w14:paraId="6B1AF4B9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 xml:space="preserve">Распространение информации, опыта и экспертизы в сфере совершенствования </w:t>
      </w:r>
      <w:proofErr w:type="spellStart"/>
      <w:r w:rsidRPr="008A0825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A0825">
        <w:rPr>
          <w:rFonts w:ascii="Times New Roman" w:hAnsi="Times New Roman" w:cs="Times New Roman"/>
          <w:sz w:val="24"/>
          <w:szCs w:val="24"/>
        </w:rPr>
        <w:t>-национального уровня управления в Кыргызской Республике в других странах</w:t>
      </w:r>
    </w:p>
    <w:p w14:paraId="042B5C24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Сотрудничество с проектами и партнерами развития  по вопросам реализации проектной деятельности, которая входит в задачи Академии</w:t>
      </w:r>
    </w:p>
    <w:p w14:paraId="27A4B6FA" w14:textId="37B2AD8B" w:rsidR="00333AC8" w:rsidRPr="008A0825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Одной из ключевых задач Академии местного управления Центральной Азии является создание системы повышения потенциала органов местного самоуправления Кыргызской Республики</w:t>
      </w:r>
      <w:r w:rsidR="00CD48B3" w:rsidRPr="008A0825">
        <w:rPr>
          <w:rFonts w:ascii="Times New Roman" w:hAnsi="Times New Roman"/>
          <w:sz w:val="24"/>
          <w:szCs w:val="24"/>
        </w:rPr>
        <w:t>.</w:t>
      </w:r>
      <w:r w:rsidRPr="008A0825">
        <w:rPr>
          <w:rFonts w:ascii="Times New Roman" w:hAnsi="Times New Roman"/>
          <w:sz w:val="24"/>
          <w:szCs w:val="24"/>
        </w:rPr>
        <w:t xml:space="preserve"> </w:t>
      </w:r>
    </w:p>
    <w:p w14:paraId="750C67B0" w14:textId="1B2482B3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Для достижения поставленных целей и задач, в части учебного процесса Академия на постоянной основе </w:t>
      </w:r>
      <w:r w:rsidR="00CD48B3" w:rsidRPr="008A0825">
        <w:rPr>
          <w:rFonts w:ascii="Times New Roman" w:hAnsi="Times New Roman"/>
          <w:sz w:val="24"/>
          <w:szCs w:val="24"/>
        </w:rPr>
        <w:t>нанимает методиста/куратора по учебной части.</w:t>
      </w:r>
    </w:p>
    <w:p w14:paraId="77F2C717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6CEF42" w14:textId="08B98503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Цель настоящего технического задания – предоставить </w:t>
      </w:r>
      <w:r w:rsidR="00864C0C" w:rsidRPr="008A0825">
        <w:rPr>
          <w:rFonts w:ascii="Times New Roman" w:hAnsi="Times New Roman"/>
          <w:sz w:val="24"/>
          <w:szCs w:val="24"/>
        </w:rPr>
        <w:t xml:space="preserve">услуги </w:t>
      </w:r>
      <w:r w:rsidRPr="008A0825">
        <w:rPr>
          <w:rFonts w:ascii="Times New Roman" w:hAnsi="Times New Roman"/>
          <w:sz w:val="24"/>
          <w:szCs w:val="24"/>
        </w:rPr>
        <w:t>для организации учебного процесса в рамках повышения потенциала муниципальных служащих, руководителей органов МСУ, депутатов местных кенешей, а также НКО и лидеров местных сообществ по вопросам местного развития и управления.</w:t>
      </w:r>
    </w:p>
    <w:p w14:paraId="31237FF5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61B77C92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32DA0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Объем и продолжительность работы в рамках данного технического задания представлены в таблице ниже.</w:t>
      </w:r>
    </w:p>
    <w:tbl>
      <w:tblPr>
        <w:tblStyle w:val="a4"/>
        <w:tblW w:w="9314" w:type="dxa"/>
        <w:tblLook w:val="04A0" w:firstRow="1" w:lastRow="0" w:firstColumn="1" w:lastColumn="0" w:noHBand="0" w:noVBand="1"/>
      </w:tblPr>
      <w:tblGrid>
        <w:gridCol w:w="458"/>
        <w:gridCol w:w="8856"/>
      </w:tblGrid>
      <w:tr w:rsidR="00333AC8" w:rsidRPr="008A0825" w14:paraId="794E19E6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64D" w14:textId="2633C18A" w:rsidR="00333AC8" w:rsidRPr="00406273" w:rsidRDefault="00406273" w:rsidP="004062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48B" w14:textId="77777777" w:rsidR="00333AC8" w:rsidRPr="008A0825" w:rsidRDefault="00333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Описание услуги</w:t>
            </w:r>
          </w:p>
        </w:tc>
      </w:tr>
      <w:tr w:rsidR="00333AC8" w:rsidRPr="008A0825" w14:paraId="25074BA2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1DA" w14:textId="38977B53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76F" w14:textId="72C8CD1F" w:rsidR="00333AC8" w:rsidRPr="008A0825" w:rsidRDefault="009D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r w:rsidR="00333AC8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 оформления</w:t>
            </w:r>
            <w:r w:rsidR="00333AC8"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учебных планов, рабочих программ. Корректировка, проверка и доработка оформления учебно-методических комплексов по дисциплинам</w:t>
            </w:r>
          </w:p>
        </w:tc>
      </w:tr>
      <w:tr w:rsidR="00333AC8" w:rsidRPr="008A0825" w14:paraId="17D7599E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312" w14:textId="2662E609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C60" w14:textId="387D7CB2" w:rsidR="00333AC8" w:rsidRPr="008A0825" w:rsidRDefault="009D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Разработка/доработка</w:t>
            </w:r>
            <w:r w:rsidR="00333AC8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 учета учебного процесса, формы расписания учебных занятий на 2022 год (календарного плана для АМУЦА); недельного расписания (на период исполнения данного технического задания) </w:t>
            </w:r>
          </w:p>
        </w:tc>
      </w:tr>
      <w:tr w:rsidR="00333AC8" w:rsidRPr="008A0825" w14:paraId="27FB63F9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588" w14:textId="3B1FBAAA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9D4D" w14:textId="554BBB54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процесса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сопровожден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ие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 обучения</w:t>
            </w:r>
          </w:p>
        </w:tc>
      </w:tr>
      <w:tr w:rsidR="00333AC8" w:rsidRPr="008A0825" w14:paraId="755BE3CF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87E" w14:textId="4B48EBF7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BD17" w14:textId="53D43E6C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Разработка, организация и внедрение системы ведения ведомостей, журналов, учет 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регистрация сертификатов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3AC8" w:rsidRPr="008A0825" w14:paraId="6B9B2646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ED6" w14:textId="47914543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04A5" w14:textId="66E2F78C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тренингов и установочных семинаров для преподавательского состава</w:t>
            </w:r>
          </w:p>
        </w:tc>
      </w:tr>
      <w:tr w:rsidR="008A0825" w:rsidRPr="008A0825" w14:paraId="65D770E2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1C3" w14:textId="2B1AEFB6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17" w14:textId="30E071D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педагогических советов и совещаний преподавателей</w:t>
            </w:r>
            <w:r w:rsidRPr="008A08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0825" w:rsidRPr="008A0825" w14:paraId="167704E8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0B1" w14:textId="436AE0D3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AA7B" w14:textId="77777777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Мониторинг нормативно-законодательной базы в сфере образования, требований к образовательному процессу в сфере ДПО и ДО для специалистов, сертификации, аккредитации, контроль за их соблюдением</w:t>
            </w:r>
          </w:p>
        </w:tc>
      </w:tr>
      <w:tr w:rsidR="008A0825" w:rsidRPr="008A0825" w14:paraId="43CFA129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20C" w14:textId="763FD1F8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B84A" w14:textId="77777777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Доработка учебно-методической документации для проверок контролирующими органами, ведение правовой и нормативно-методической базы, регламентирующих обучение и мониторинг ее обновлений</w:t>
            </w:r>
          </w:p>
        </w:tc>
      </w:tr>
      <w:tr w:rsidR="008A0825" w:rsidRPr="008A0825" w14:paraId="047AE74B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2B1" w14:textId="096716B3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35E" w14:textId="18C8E1FD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работы преподавателей, стимулирование их развития - контроль успеваемости.</w:t>
            </w:r>
          </w:p>
        </w:tc>
      </w:tr>
      <w:tr w:rsidR="008A0825" w:rsidRPr="008A0825" w14:paraId="18211B3C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3E4" w14:textId="52DE9164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EE5" w14:textId="719C255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Оцифровка учебных материалов </w:t>
            </w:r>
          </w:p>
        </w:tc>
      </w:tr>
      <w:tr w:rsidR="008A0825" w:rsidRPr="008A0825" w14:paraId="049177DA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B98" w14:textId="3F7C844B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EBF" w14:textId="0E829E3D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Организация и проведения обучающих тренингов для целевых групп в рамках </w:t>
            </w:r>
            <w:r w:rsidR="0040627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уставной деятельности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проектов АМУЦА</w:t>
            </w:r>
          </w:p>
        </w:tc>
      </w:tr>
      <w:tr w:rsidR="00406273" w:rsidRPr="008A0825" w14:paraId="3B0005E7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7EE" w14:textId="77777777" w:rsidR="00406273" w:rsidRPr="00406273" w:rsidRDefault="00406273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603" w14:textId="28869118" w:rsidR="00406273" w:rsidRPr="008A0825" w:rsidRDefault="00406273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Выполнение обязанностей куратора учебных групп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уставной деятельности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проектов АМУЦА</w:t>
            </w:r>
          </w:p>
        </w:tc>
      </w:tr>
      <w:tr w:rsidR="008A0825" w:rsidRPr="008A0825" w14:paraId="4D224427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72B" w14:textId="26EBF85B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54DB" w14:textId="13757C8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Другие задачи по организации учебного процесса, возникающие в ходе исполнения задания и непосредственно влияющие на его результат (новые).</w:t>
            </w:r>
          </w:p>
        </w:tc>
      </w:tr>
    </w:tbl>
    <w:p w14:paraId="3618142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174A98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10958E9A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413418" w14:textId="6A597A1E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>Срок действия договора с марта месяца 2022 года по 31 декабря 2022 года. В 2023 году договор может быть продлен по результатам оценки услуг, выполненных в рамках договора в 2022 году.</w:t>
      </w:r>
    </w:p>
    <w:p w14:paraId="05AEBC93" w14:textId="1B85078E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2A949B4F" w:rsidR="00CD48B3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Основное место работы методиста/куратора по учебной части – г. Бишкек, также выезд в регионы Кыргызской Республики по необходимости.</w:t>
      </w:r>
    </w:p>
    <w:p w14:paraId="7979AAE6" w14:textId="77777777" w:rsidR="00406273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87C20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7F1E9CB5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46EB7BA" w14:textId="77777777" w:rsidR="00406273" w:rsidRPr="008A0825" w:rsidRDefault="00406273" w:rsidP="0040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368B2AAB" w14:textId="77777777" w:rsidR="00406273" w:rsidRDefault="00406273" w:rsidP="004062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9E3809" w14:textId="6602F973" w:rsidR="00406273" w:rsidRPr="008A0825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 трудовые отношения.</w:t>
      </w:r>
    </w:p>
    <w:p w14:paraId="268739D1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1C21F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4F900F44" w:rsidR="00333AC8" w:rsidRPr="008A0825" w:rsidRDefault="00333AC8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CD48B3" w:rsidRPr="008A0825">
        <w:rPr>
          <w:rFonts w:ascii="Times New Roman" w:hAnsi="Times New Roman"/>
          <w:sz w:val="24"/>
          <w:szCs w:val="24"/>
        </w:rPr>
        <w:t>Методист/куратор по учебной части подотчетен директору АМУЦА</w:t>
      </w:r>
      <w:r w:rsidRPr="008A0825">
        <w:rPr>
          <w:rFonts w:ascii="Times New Roman" w:hAnsi="Times New Roman"/>
          <w:sz w:val="24"/>
          <w:szCs w:val="24"/>
        </w:rPr>
        <w:t xml:space="preserve">, </w:t>
      </w:r>
      <w:r w:rsidR="00CD48B3" w:rsidRPr="008A0825">
        <w:rPr>
          <w:rFonts w:ascii="Times New Roman" w:hAnsi="Times New Roman"/>
          <w:sz w:val="24"/>
          <w:szCs w:val="24"/>
        </w:rPr>
        <w:t>менеджеру проектов АМУЦА</w:t>
      </w:r>
      <w:r w:rsidRPr="008A0825">
        <w:rPr>
          <w:rFonts w:ascii="Times New Roman" w:hAnsi="Times New Roman"/>
          <w:sz w:val="24"/>
          <w:szCs w:val="24"/>
        </w:rPr>
        <w:t>.</w:t>
      </w:r>
    </w:p>
    <w:p w14:paraId="5A2F9C7F" w14:textId="65640A0D" w:rsidR="00333AC8" w:rsidRPr="008A0825" w:rsidRDefault="00CD48B3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Методист/куратор по учебной части</w:t>
      </w:r>
      <w:r w:rsidR="00333AC8" w:rsidRPr="008A0825">
        <w:rPr>
          <w:rFonts w:ascii="Times New Roman" w:hAnsi="Times New Roman"/>
          <w:sz w:val="24"/>
          <w:szCs w:val="24"/>
        </w:rPr>
        <w:t xml:space="preserve"> 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8A0825" w:rsidRDefault="00333AC8">
      <w:pPr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8A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22BFE"/>
    <w:multiLevelType w:val="hybridMultilevel"/>
    <w:tmpl w:val="E81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E"/>
    <w:rsid w:val="0003657C"/>
    <w:rsid w:val="000A21BD"/>
    <w:rsid w:val="0011515C"/>
    <w:rsid w:val="00333AC8"/>
    <w:rsid w:val="00406273"/>
    <w:rsid w:val="00864C0C"/>
    <w:rsid w:val="008A0825"/>
    <w:rsid w:val="009D2057"/>
    <w:rsid w:val="00A829EE"/>
    <w:rsid w:val="00C55DAA"/>
    <w:rsid w:val="00CD48B3"/>
    <w:rsid w:val="00E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5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333AC8"/>
    <w:rPr>
      <w:b/>
      <w:bCs/>
    </w:rPr>
  </w:style>
  <w:style w:type="character" w:styleId="a7">
    <w:name w:val="Emphasis"/>
    <w:basedOn w:val="a0"/>
    <w:uiPriority w:val="20"/>
    <w:qFormat/>
    <w:rsid w:val="008A08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5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333AC8"/>
    <w:rPr>
      <w:b/>
      <w:bCs/>
    </w:rPr>
  </w:style>
  <w:style w:type="character" w:styleId="a7">
    <w:name w:val="Emphasis"/>
    <w:basedOn w:val="a0"/>
    <w:uiPriority w:val="20"/>
    <w:qFormat/>
    <w:rsid w:val="008A0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pi.kg/ru/about/jobs/full/1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lg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Jamankulova, DPI</cp:lastModifiedBy>
  <cp:revision>4</cp:revision>
  <dcterms:created xsi:type="dcterms:W3CDTF">2022-02-18T07:52:00Z</dcterms:created>
  <dcterms:modified xsi:type="dcterms:W3CDTF">2022-02-18T10:56:00Z</dcterms:modified>
</cp:coreProperties>
</file>