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005C8A" w:rsidRPr="001D4FC8" w14:paraId="21595EFC" w14:textId="77777777" w:rsidTr="0017536E">
        <w:trPr>
          <w:trHeight w:val="999"/>
        </w:trPr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01D4D" w14:textId="77777777" w:rsidR="00005C8A" w:rsidRPr="001D4FC8" w:rsidRDefault="00005C8A" w:rsidP="0017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D4FC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C9DAA48" wp14:editId="479A89F6">
                  <wp:extent cx="22383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30EE03" w14:textId="77777777" w:rsidR="00005C8A" w:rsidRPr="001D4FC8" w:rsidRDefault="00005C8A" w:rsidP="0017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</w:rPr>
            </w:pPr>
            <w:r w:rsidRPr="001D4FC8">
              <w:rPr>
                <w:rFonts w:ascii="Arial" w:hAnsi="Arial" w:cs="Arial"/>
                <w:b/>
              </w:rPr>
              <w:t>Общественное объединение</w:t>
            </w:r>
          </w:p>
          <w:p w14:paraId="7527B72A" w14:textId="77777777" w:rsidR="00005C8A" w:rsidRPr="001D4FC8" w:rsidRDefault="00005C8A" w:rsidP="0017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1D4FC8">
              <w:rPr>
                <w:rFonts w:ascii="Arial" w:hAnsi="Arial" w:cs="Arial"/>
                <w:b/>
              </w:rPr>
              <w:t>«Институт политики развития»</w:t>
            </w:r>
          </w:p>
          <w:p w14:paraId="0FAAAA71" w14:textId="77777777" w:rsidR="00005C8A" w:rsidRPr="001D4FC8" w:rsidRDefault="00D30964" w:rsidP="0017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</w:rPr>
            </w:pPr>
            <w:hyperlink r:id="rId9" w:history="1">
              <w:r w:rsidR="00005C8A" w:rsidRPr="001D4FC8"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 w:rsidR="00005C8A" w:rsidRPr="001D4FC8">
                <w:rPr>
                  <w:rStyle w:val="a3"/>
                  <w:rFonts w:ascii="Arial" w:hAnsi="Arial" w:cs="Arial"/>
                  <w:b/>
                </w:rPr>
                <w:t>.</w:t>
              </w:r>
              <w:r w:rsidR="00005C8A" w:rsidRPr="001D4FC8">
                <w:rPr>
                  <w:rStyle w:val="a3"/>
                  <w:rFonts w:ascii="Arial" w:hAnsi="Arial" w:cs="Arial"/>
                  <w:b/>
                  <w:lang w:val="en-US"/>
                </w:rPr>
                <w:t>dpi</w:t>
              </w:r>
              <w:r w:rsidR="00005C8A" w:rsidRPr="001D4FC8">
                <w:rPr>
                  <w:rStyle w:val="a3"/>
                  <w:rFonts w:ascii="Arial" w:hAnsi="Arial" w:cs="Arial"/>
                  <w:b/>
                </w:rPr>
                <w:t>.</w:t>
              </w:r>
              <w:r w:rsidR="00005C8A" w:rsidRPr="001D4FC8">
                <w:rPr>
                  <w:rStyle w:val="a3"/>
                  <w:rFonts w:ascii="Arial" w:hAnsi="Arial" w:cs="Arial"/>
                  <w:b/>
                  <w:lang w:val="en-US"/>
                </w:rPr>
                <w:t>kg</w:t>
              </w:r>
            </w:hyperlink>
            <w:r w:rsidR="00005C8A" w:rsidRPr="001D4FC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14:paraId="1DCA1DEF" w14:textId="77777777" w:rsidR="009939A1" w:rsidRDefault="009939A1" w:rsidP="009939A1">
      <w:pPr>
        <w:spacing w:after="0" w:line="240" w:lineRule="auto"/>
        <w:contextualSpacing/>
        <w:jc w:val="center"/>
        <w:rPr>
          <w:rFonts w:ascii="Arial" w:hAnsi="Arial" w:cs="Arial"/>
          <w:b/>
          <w:caps/>
        </w:rPr>
      </w:pPr>
    </w:p>
    <w:p w14:paraId="6DC7A9D0" w14:textId="6E9679C3" w:rsidR="00005C8A" w:rsidRPr="001D4FC8" w:rsidRDefault="00005C8A" w:rsidP="009939A1">
      <w:pPr>
        <w:spacing w:after="0" w:line="240" w:lineRule="auto"/>
        <w:contextualSpacing/>
        <w:jc w:val="center"/>
        <w:rPr>
          <w:rFonts w:ascii="Arial" w:hAnsi="Arial" w:cs="Arial"/>
          <w:b/>
          <w:caps/>
        </w:rPr>
      </w:pPr>
      <w:r w:rsidRPr="001D4FC8">
        <w:rPr>
          <w:rFonts w:ascii="Arial" w:hAnsi="Arial" w:cs="Arial"/>
          <w:b/>
          <w:caps/>
        </w:rPr>
        <w:t>Проект USAID «Успешный аймак 2»</w:t>
      </w:r>
    </w:p>
    <w:p w14:paraId="71A2E404" w14:textId="77777777" w:rsidR="009939A1" w:rsidRDefault="009939A1" w:rsidP="009939A1">
      <w:pPr>
        <w:spacing w:line="240" w:lineRule="auto"/>
        <w:jc w:val="center"/>
        <w:rPr>
          <w:rFonts w:ascii="Arial" w:hAnsi="Arial" w:cs="Arial"/>
          <w:b/>
          <w:caps/>
        </w:rPr>
      </w:pPr>
    </w:p>
    <w:p w14:paraId="36EA3A81" w14:textId="6DEB2978" w:rsidR="00005C8A" w:rsidRPr="001D4FC8" w:rsidRDefault="00005C8A" w:rsidP="009939A1">
      <w:pPr>
        <w:spacing w:line="240" w:lineRule="auto"/>
        <w:jc w:val="center"/>
        <w:rPr>
          <w:rFonts w:ascii="Arial" w:hAnsi="Arial" w:cs="Arial"/>
          <w:b/>
          <w:caps/>
        </w:rPr>
      </w:pPr>
      <w:r w:rsidRPr="001D4FC8">
        <w:rPr>
          <w:rFonts w:ascii="Arial" w:hAnsi="Arial" w:cs="Arial"/>
          <w:b/>
          <w:caps/>
        </w:rPr>
        <w:t>Техническое задание</w:t>
      </w:r>
    </w:p>
    <w:p w14:paraId="76E90597" w14:textId="559D9D45" w:rsidR="007759E8" w:rsidRPr="000135D4" w:rsidRDefault="005820DB" w:rsidP="002B376B">
      <w:pPr>
        <w:pStyle w:val="Standard"/>
        <w:spacing w:line="240" w:lineRule="auto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  <w:r w:rsidRPr="00195DD6">
        <w:rPr>
          <w:rFonts w:ascii="Arial" w:eastAsiaTheme="minorHAnsi" w:hAnsi="Arial" w:cs="Arial"/>
          <w:b/>
          <w:bCs/>
          <w:kern w:val="0"/>
          <w:lang w:eastAsia="en-US"/>
        </w:rPr>
        <w:t>Услуг</w:t>
      </w:r>
      <w:r w:rsidR="00797085">
        <w:rPr>
          <w:rFonts w:ascii="Arial" w:eastAsiaTheme="minorHAnsi" w:hAnsi="Arial" w:cs="Arial"/>
          <w:b/>
          <w:bCs/>
          <w:kern w:val="0"/>
          <w:lang w:eastAsia="en-US"/>
        </w:rPr>
        <w:t>а</w:t>
      </w:r>
      <w:r w:rsidRPr="00195DD6">
        <w:rPr>
          <w:rFonts w:ascii="Arial" w:eastAsiaTheme="minorHAnsi" w:hAnsi="Arial" w:cs="Arial"/>
          <w:b/>
          <w:bCs/>
          <w:kern w:val="0"/>
          <w:lang w:eastAsia="en-US"/>
        </w:rPr>
        <w:t xml:space="preserve"> по </w:t>
      </w:r>
      <w:r w:rsidR="00CF305E">
        <w:rPr>
          <w:rFonts w:ascii="Arial" w:eastAsiaTheme="minorHAnsi" w:hAnsi="Arial" w:cs="Arial"/>
          <w:b/>
          <w:bCs/>
          <w:kern w:val="0"/>
          <w:lang w:eastAsia="en-US"/>
        </w:rPr>
        <w:t>разработке социальн</w:t>
      </w:r>
      <w:r w:rsidR="00B64CE6">
        <w:rPr>
          <w:rFonts w:ascii="Arial" w:eastAsiaTheme="minorHAnsi" w:hAnsi="Arial" w:cs="Arial"/>
          <w:b/>
          <w:bCs/>
          <w:kern w:val="0"/>
          <w:lang w:eastAsia="en-US"/>
        </w:rPr>
        <w:t>ых</w:t>
      </w:r>
      <w:r w:rsidR="00CF305E">
        <w:rPr>
          <w:rFonts w:ascii="Arial" w:eastAsiaTheme="minorHAnsi" w:hAnsi="Arial" w:cs="Arial"/>
          <w:b/>
          <w:bCs/>
          <w:kern w:val="0"/>
          <w:lang w:eastAsia="en-US"/>
        </w:rPr>
        <w:t xml:space="preserve"> ролик</w:t>
      </w:r>
      <w:r w:rsidR="00B64CE6">
        <w:rPr>
          <w:rFonts w:ascii="Arial" w:eastAsiaTheme="minorHAnsi" w:hAnsi="Arial" w:cs="Arial"/>
          <w:b/>
          <w:bCs/>
          <w:kern w:val="0"/>
          <w:lang w:eastAsia="en-US"/>
        </w:rPr>
        <w:t>ов</w:t>
      </w:r>
      <w:r w:rsidR="00A31FC5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330CD1">
        <w:rPr>
          <w:rFonts w:ascii="Arial" w:eastAsiaTheme="minorHAnsi" w:hAnsi="Arial" w:cs="Arial"/>
          <w:b/>
          <w:bCs/>
          <w:kern w:val="0"/>
          <w:lang w:eastAsia="en-US"/>
        </w:rPr>
        <w:t>на тему</w:t>
      </w:r>
      <w:r w:rsidR="00A31FC5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6635E0" w:rsidRPr="000135D4">
        <w:rPr>
          <w:rFonts w:ascii="Arial" w:eastAsiaTheme="minorHAnsi" w:hAnsi="Arial" w:cs="Arial"/>
          <w:b/>
          <w:bCs/>
          <w:kern w:val="0"/>
          <w:lang w:eastAsia="en-US"/>
        </w:rPr>
        <w:t>«</w:t>
      </w:r>
      <w:r w:rsidR="00DD5FA9" w:rsidRPr="000135D4">
        <w:rPr>
          <w:rFonts w:ascii="Arial" w:eastAsiaTheme="minorHAnsi" w:hAnsi="Arial" w:cs="Arial"/>
          <w:b/>
          <w:bCs/>
          <w:kern w:val="0"/>
          <w:lang w:eastAsia="en-US"/>
        </w:rPr>
        <w:t xml:space="preserve">Роль органов местного самоуправления в </w:t>
      </w:r>
      <w:r w:rsidR="000135D4" w:rsidRPr="000135D4">
        <w:rPr>
          <w:rFonts w:ascii="Arial" w:eastAsiaTheme="minorHAnsi" w:hAnsi="Arial" w:cs="Arial"/>
          <w:b/>
          <w:bCs/>
          <w:kern w:val="0"/>
          <w:lang w:eastAsia="en-US"/>
        </w:rPr>
        <w:t>мероприятиях по</w:t>
      </w:r>
      <w:r w:rsidR="00DD5FA9" w:rsidRPr="000135D4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821512" w:rsidRPr="000135D4">
        <w:rPr>
          <w:rFonts w:ascii="Arial" w:eastAsiaTheme="minorHAnsi" w:hAnsi="Arial" w:cs="Arial"/>
          <w:b/>
          <w:bCs/>
          <w:kern w:val="0"/>
          <w:lang w:eastAsia="en-US"/>
        </w:rPr>
        <w:t xml:space="preserve">охране и защите </w:t>
      </w:r>
      <w:r w:rsidR="000135D4" w:rsidRPr="000135D4">
        <w:rPr>
          <w:rFonts w:ascii="Arial" w:eastAsiaTheme="minorHAnsi" w:hAnsi="Arial" w:cs="Arial"/>
          <w:b/>
          <w:bCs/>
          <w:kern w:val="0"/>
          <w:lang w:eastAsia="en-US"/>
        </w:rPr>
        <w:t>от семейного</w:t>
      </w:r>
      <w:r w:rsidR="00DD5FA9" w:rsidRPr="000135D4">
        <w:rPr>
          <w:rFonts w:ascii="Arial" w:eastAsiaTheme="minorHAnsi" w:hAnsi="Arial" w:cs="Arial"/>
          <w:b/>
          <w:bCs/>
          <w:kern w:val="0"/>
          <w:lang w:eastAsia="en-US"/>
        </w:rPr>
        <w:t xml:space="preserve"> насили</w:t>
      </w:r>
      <w:r w:rsidR="00821512" w:rsidRPr="000135D4">
        <w:rPr>
          <w:rFonts w:ascii="Arial" w:eastAsiaTheme="minorHAnsi" w:hAnsi="Arial" w:cs="Arial"/>
          <w:b/>
          <w:bCs/>
          <w:kern w:val="0"/>
          <w:lang w:eastAsia="en-US"/>
        </w:rPr>
        <w:t>я</w:t>
      </w:r>
      <w:r w:rsidR="00DD5FA9" w:rsidRPr="000135D4">
        <w:rPr>
          <w:rFonts w:ascii="Arial" w:eastAsiaTheme="minorHAnsi" w:hAnsi="Arial" w:cs="Arial"/>
          <w:b/>
          <w:bCs/>
          <w:kern w:val="0"/>
          <w:lang w:eastAsia="en-US"/>
        </w:rPr>
        <w:t>»</w:t>
      </w:r>
      <w:r w:rsidR="00821512" w:rsidRPr="000135D4">
        <w:rPr>
          <w:rFonts w:ascii="Arial" w:eastAsiaTheme="minorHAnsi" w:hAnsi="Arial" w:cs="Arial"/>
          <w:b/>
          <w:bCs/>
          <w:kern w:val="0"/>
          <w:lang w:eastAsia="en-US"/>
        </w:rPr>
        <w:t xml:space="preserve"> и «Роль организаций гражданского общества в предотвращении и</w:t>
      </w:r>
      <w:r w:rsidR="00821512" w:rsidRPr="000135D4">
        <w:rPr>
          <w:rFonts w:ascii="Arial" w:eastAsiaTheme="minorHAnsi" w:hAnsi="Arial" w:cs="Arial"/>
          <w:b/>
          <w:bCs/>
          <w:kern w:val="0"/>
          <w:lang w:eastAsia="en-US"/>
        </w:rPr>
        <w:br/>
        <w:t>прекращении насилия в отношении женщин и девочек</w:t>
      </w:r>
      <w:r w:rsidR="00A37FB7" w:rsidRPr="000135D4">
        <w:rPr>
          <w:rFonts w:ascii="Arial" w:eastAsiaTheme="minorHAnsi" w:hAnsi="Arial" w:cs="Arial"/>
          <w:b/>
          <w:bCs/>
          <w:kern w:val="0"/>
          <w:lang w:eastAsia="en-US"/>
        </w:rPr>
        <w:t>»</w:t>
      </w:r>
    </w:p>
    <w:tbl>
      <w:tblPr>
        <w:tblpPr w:leftFromText="180" w:rightFromText="180" w:vertAnchor="text" w:horzAnchor="margin" w:tblpX="-10" w:tblpY="158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222"/>
      </w:tblGrid>
      <w:tr w:rsidR="007759E8" w:rsidRPr="00044B0A" w14:paraId="78DF4538" w14:textId="77777777" w:rsidTr="004C1B5F">
        <w:trPr>
          <w:trHeight w:val="269"/>
        </w:trPr>
        <w:tc>
          <w:tcPr>
            <w:tcW w:w="2772" w:type="dxa"/>
          </w:tcPr>
          <w:p w14:paraId="00F86F47" w14:textId="77777777" w:rsidR="007759E8" w:rsidRPr="00044B0A" w:rsidRDefault="007759E8" w:rsidP="004C1B5F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044B0A">
              <w:rPr>
                <w:rFonts w:ascii="Arial" w:hAnsi="Arial" w:cs="Arial"/>
                <w:b/>
                <w:bCs/>
              </w:rPr>
              <w:t xml:space="preserve">Название проекта </w:t>
            </w:r>
          </w:p>
        </w:tc>
        <w:tc>
          <w:tcPr>
            <w:tcW w:w="7222" w:type="dxa"/>
          </w:tcPr>
          <w:p w14:paraId="55D1948A" w14:textId="77777777" w:rsidR="007759E8" w:rsidRPr="00044B0A" w:rsidRDefault="007759E8" w:rsidP="004C1B5F">
            <w:pPr>
              <w:spacing w:after="0" w:line="259" w:lineRule="auto"/>
              <w:jc w:val="both"/>
              <w:rPr>
                <w:rFonts w:ascii="Arial" w:hAnsi="Arial" w:cs="Arial"/>
              </w:rPr>
            </w:pPr>
            <w:r w:rsidRPr="00044B0A">
              <w:rPr>
                <w:rFonts w:ascii="Arial" w:hAnsi="Arial" w:cs="Arial"/>
              </w:rPr>
              <w:t>Проект USAID «Успешный аймак</w:t>
            </w:r>
            <w:r w:rsidRPr="00044B0A">
              <w:rPr>
                <w:rFonts w:ascii="Arial" w:hAnsi="Arial" w:cs="Arial"/>
                <w:lang w:val="en-US"/>
              </w:rPr>
              <w:t xml:space="preserve"> 2</w:t>
            </w:r>
            <w:r w:rsidRPr="00044B0A">
              <w:rPr>
                <w:rFonts w:ascii="Arial" w:hAnsi="Arial" w:cs="Arial"/>
              </w:rPr>
              <w:t xml:space="preserve">» </w:t>
            </w:r>
          </w:p>
          <w:p w14:paraId="643C503E" w14:textId="77777777" w:rsidR="007759E8" w:rsidRPr="00044B0A" w:rsidRDefault="007759E8" w:rsidP="004C1B5F">
            <w:pPr>
              <w:spacing w:after="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7759E8" w:rsidRPr="00044B0A" w14:paraId="7E2E46E8" w14:textId="77777777" w:rsidTr="004C1B5F">
        <w:trPr>
          <w:trHeight w:val="500"/>
        </w:trPr>
        <w:tc>
          <w:tcPr>
            <w:tcW w:w="2772" w:type="dxa"/>
          </w:tcPr>
          <w:p w14:paraId="286F685C" w14:textId="77777777" w:rsidR="007759E8" w:rsidRPr="00044B0A" w:rsidRDefault="007759E8" w:rsidP="004C1B5F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044B0A">
              <w:rPr>
                <w:rFonts w:ascii="Arial" w:hAnsi="Arial" w:cs="Arial"/>
                <w:b/>
                <w:bCs/>
              </w:rPr>
              <w:t>Место реализации технического задания</w:t>
            </w:r>
          </w:p>
        </w:tc>
        <w:tc>
          <w:tcPr>
            <w:tcW w:w="7222" w:type="dxa"/>
            <w:vAlign w:val="center"/>
          </w:tcPr>
          <w:p w14:paraId="5503645E" w14:textId="616E2622" w:rsidR="007759E8" w:rsidRPr="00044B0A" w:rsidRDefault="006635E0" w:rsidP="004C1B5F">
            <w:pPr>
              <w:spacing w:after="0" w:line="259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Кыргызская Республика</w:t>
            </w:r>
          </w:p>
        </w:tc>
      </w:tr>
      <w:tr w:rsidR="007759E8" w:rsidRPr="00044B0A" w14:paraId="36006F11" w14:textId="77777777" w:rsidTr="004C1B5F">
        <w:trPr>
          <w:trHeight w:val="246"/>
        </w:trPr>
        <w:tc>
          <w:tcPr>
            <w:tcW w:w="2772" w:type="dxa"/>
          </w:tcPr>
          <w:p w14:paraId="25F533C8" w14:textId="77777777" w:rsidR="007759E8" w:rsidRPr="00044B0A" w:rsidRDefault="007759E8" w:rsidP="004C1B5F">
            <w:pPr>
              <w:spacing w:after="0" w:line="259" w:lineRule="auto"/>
              <w:rPr>
                <w:rFonts w:ascii="Arial" w:hAnsi="Arial" w:cs="Arial"/>
              </w:rPr>
            </w:pPr>
            <w:r w:rsidRPr="00044B0A">
              <w:rPr>
                <w:rFonts w:ascii="Arial" w:hAnsi="Arial" w:cs="Arial"/>
                <w:b/>
                <w:bCs/>
              </w:rPr>
              <w:t>Период реализации технического задания:</w:t>
            </w:r>
          </w:p>
        </w:tc>
        <w:tc>
          <w:tcPr>
            <w:tcW w:w="7222" w:type="dxa"/>
            <w:vAlign w:val="center"/>
          </w:tcPr>
          <w:p w14:paraId="4AD05958" w14:textId="5FD83FAF" w:rsidR="007759E8" w:rsidRPr="00DC0060" w:rsidRDefault="00C72B71" w:rsidP="004C1B5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августа</w:t>
            </w:r>
            <w:r w:rsidR="00DC0060">
              <w:rPr>
                <w:rFonts w:ascii="Arial" w:hAnsi="Arial" w:cs="Arial"/>
              </w:rPr>
              <w:t xml:space="preserve"> 2022г. </w:t>
            </w:r>
            <w:r w:rsidR="00D031E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28</w:t>
            </w:r>
            <w:r w:rsidR="00AF5F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сентября</w:t>
            </w:r>
            <w:r w:rsidR="00AF5FBE">
              <w:rPr>
                <w:rFonts w:ascii="Arial" w:hAnsi="Arial" w:cs="Arial"/>
              </w:rPr>
              <w:t xml:space="preserve"> 2022г.</w:t>
            </w:r>
          </w:p>
        </w:tc>
      </w:tr>
    </w:tbl>
    <w:p w14:paraId="615E7D43" w14:textId="77777777" w:rsidR="007759E8" w:rsidRPr="00195DD6" w:rsidRDefault="007759E8" w:rsidP="005820DB">
      <w:pPr>
        <w:pStyle w:val="Standard"/>
        <w:spacing w:line="240" w:lineRule="auto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</w:p>
    <w:p w14:paraId="0A9A4B45" w14:textId="77777777" w:rsidR="00005C8A" w:rsidRPr="001D4FC8" w:rsidRDefault="00005C8A" w:rsidP="00401CC0">
      <w:pPr>
        <w:shd w:val="clear" w:color="auto" w:fill="E7E6E6" w:themeFill="background2"/>
        <w:rPr>
          <w:rFonts w:ascii="Arial" w:hAnsi="Arial" w:cs="Arial"/>
          <w:b/>
        </w:rPr>
      </w:pPr>
      <w:r w:rsidRPr="001D4FC8">
        <w:rPr>
          <w:rFonts w:ascii="Arial" w:hAnsi="Arial" w:cs="Arial"/>
          <w:b/>
        </w:rPr>
        <w:t>Предпосылки</w:t>
      </w:r>
    </w:p>
    <w:p w14:paraId="2A7F6402" w14:textId="5953C311" w:rsidR="00C8105A" w:rsidRPr="00857AFF" w:rsidRDefault="00005C8A" w:rsidP="00D031ED">
      <w:pPr>
        <w:spacing w:after="0"/>
        <w:jc w:val="both"/>
        <w:rPr>
          <w:rFonts w:ascii="Arial" w:hAnsi="Arial" w:cs="Arial"/>
        </w:rPr>
      </w:pPr>
      <w:bookmarkStart w:id="0" w:name="_Hlk109827650"/>
      <w:r w:rsidRPr="001D4FC8">
        <w:rPr>
          <w:rFonts w:ascii="Arial" w:hAnsi="Arial" w:cs="Arial"/>
        </w:rPr>
        <w:t>Проект USAID «Успешный аймак 2»</w:t>
      </w:r>
      <w:r w:rsidR="000135D4">
        <w:rPr>
          <w:rFonts w:ascii="Arial" w:hAnsi="Arial" w:cs="Arial"/>
        </w:rPr>
        <w:t xml:space="preserve"> (далее-Проект)</w:t>
      </w:r>
      <w:r w:rsidRPr="001D4FC8">
        <w:rPr>
          <w:rFonts w:ascii="Arial" w:hAnsi="Arial" w:cs="Arial"/>
        </w:rPr>
        <w:t xml:space="preserve"> </w:t>
      </w:r>
      <w:r w:rsidR="00C8105A" w:rsidRPr="00857AFF">
        <w:rPr>
          <w:rFonts w:ascii="Arial" w:hAnsi="Arial" w:cs="Arial"/>
        </w:rPr>
        <w:t xml:space="preserve">нацелен на улучшение качества жизни населения </w:t>
      </w:r>
      <w:r w:rsidR="000135D4" w:rsidRPr="00857AFF">
        <w:rPr>
          <w:rFonts w:ascii="Arial" w:hAnsi="Arial" w:cs="Arial"/>
        </w:rPr>
        <w:t>через повышение</w:t>
      </w:r>
      <w:r w:rsidR="00C8105A" w:rsidRPr="00857AFF">
        <w:rPr>
          <w:rFonts w:ascii="Arial" w:hAnsi="Arial" w:cs="Arial"/>
        </w:rPr>
        <w:t xml:space="preserve"> эффективности и подотчетности органов местного самоуправления (МСУ) в предоставлении услуг.</w:t>
      </w:r>
    </w:p>
    <w:p w14:paraId="7F749447" w14:textId="482AF241" w:rsidR="00C8105A" w:rsidRPr="00857AFF" w:rsidRDefault="00C8105A" w:rsidP="00D031ED">
      <w:pPr>
        <w:spacing w:after="0"/>
        <w:rPr>
          <w:rFonts w:ascii="Arial" w:hAnsi="Arial" w:cs="Arial"/>
        </w:rPr>
      </w:pPr>
      <w:r w:rsidRPr="00857AFF">
        <w:rPr>
          <w:rFonts w:ascii="Arial" w:hAnsi="Arial" w:cs="Arial"/>
        </w:rPr>
        <w:t>Проект сотрудничает с муниципалитетами в четырех областях Кыргызстана.</w:t>
      </w:r>
    </w:p>
    <w:p w14:paraId="36695D95" w14:textId="74BD1B6A" w:rsidR="00C8105A" w:rsidRPr="00857AFF" w:rsidRDefault="00C8105A" w:rsidP="00D031ED">
      <w:pPr>
        <w:spacing w:after="0"/>
        <w:rPr>
          <w:rFonts w:ascii="Arial" w:hAnsi="Arial" w:cs="Arial"/>
        </w:rPr>
      </w:pPr>
      <w:r w:rsidRPr="00857AFF">
        <w:rPr>
          <w:rFonts w:ascii="Arial" w:hAnsi="Arial" w:cs="Arial"/>
        </w:rPr>
        <w:t xml:space="preserve">В партнерстве с проектом USAID, муниципалитеты улучшат методы управления для более эффективного решения вопросов местного значения, таких как обеспечение питьевой водой, вывоз мусора, благоустройство, функционирование парков, спортивных </w:t>
      </w:r>
      <w:r w:rsidR="00857AFF" w:rsidRPr="00857AFF">
        <w:rPr>
          <w:rFonts w:ascii="Arial" w:hAnsi="Arial" w:cs="Arial"/>
        </w:rPr>
        <w:t>площадок и</w:t>
      </w:r>
      <w:r w:rsidRPr="00857AFF">
        <w:rPr>
          <w:rFonts w:ascii="Arial" w:hAnsi="Arial" w:cs="Arial"/>
        </w:rPr>
        <w:t xml:space="preserve"> мест отдыха. </w:t>
      </w:r>
    </w:p>
    <w:p w14:paraId="0337E54A" w14:textId="77777777" w:rsidR="00C8105A" w:rsidRPr="00857AFF" w:rsidRDefault="00C8105A" w:rsidP="00D031ED">
      <w:pPr>
        <w:spacing w:after="0"/>
        <w:rPr>
          <w:rFonts w:ascii="Arial" w:hAnsi="Arial" w:cs="Arial"/>
        </w:rPr>
      </w:pPr>
      <w:r w:rsidRPr="00857AFF">
        <w:rPr>
          <w:rFonts w:ascii="Arial" w:hAnsi="Arial" w:cs="Arial"/>
        </w:rPr>
        <w:t>Муниципалитеты улучшат финансовую устойчивость своих услуг путем введения обоснованных тарифов, увеличения доходов, партнерства с местными предпринимателями и использования информационных технологий.</w:t>
      </w:r>
    </w:p>
    <w:p w14:paraId="1263F84A" w14:textId="5B5F1480" w:rsidR="00C8105A" w:rsidRPr="00857AFF" w:rsidRDefault="00C8105A" w:rsidP="00D031ED">
      <w:pPr>
        <w:spacing w:after="0"/>
        <w:rPr>
          <w:rFonts w:ascii="Arial" w:hAnsi="Arial" w:cs="Arial"/>
        </w:rPr>
      </w:pPr>
      <w:r w:rsidRPr="00857AFF">
        <w:rPr>
          <w:rFonts w:ascii="Arial" w:hAnsi="Arial" w:cs="Arial"/>
        </w:rPr>
        <w:t>Проект работает с органами МСУ над усилением их подотчетности, через активное вовлечение граждан в процесс оценки качества муниципальных услуг. В муниципалитетах повысится уровень участия граждан в формировании местных бюджетов.</w:t>
      </w:r>
    </w:p>
    <w:p w14:paraId="2038EF67" w14:textId="72AA7342" w:rsidR="00C8105A" w:rsidRPr="00857AFF" w:rsidRDefault="00C8105A" w:rsidP="00D031ED">
      <w:pPr>
        <w:spacing w:after="0"/>
        <w:rPr>
          <w:rFonts w:ascii="Arial" w:hAnsi="Arial" w:cs="Arial"/>
        </w:rPr>
      </w:pPr>
      <w:bookmarkStart w:id="1" w:name="_gjdgxs" w:colFirst="0" w:colLast="0"/>
      <w:bookmarkEnd w:id="1"/>
      <w:r w:rsidRPr="00857AFF">
        <w:rPr>
          <w:rFonts w:ascii="Arial" w:hAnsi="Arial" w:cs="Arial"/>
        </w:rPr>
        <w:t xml:space="preserve">В рамках проекта </w:t>
      </w:r>
      <w:r w:rsidR="00857AFF" w:rsidRPr="00857AFF">
        <w:rPr>
          <w:rFonts w:ascii="Arial" w:hAnsi="Arial" w:cs="Arial"/>
        </w:rPr>
        <w:t>муниципалитеты смогут</w:t>
      </w:r>
      <w:r w:rsidR="00CB2DA1" w:rsidRPr="00857AFF">
        <w:rPr>
          <w:rFonts w:ascii="Arial" w:hAnsi="Arial" w:cs="Arial"/>
        </w:rPr>
        <w:t xml:space="preserve"> </w:t>
      </w:r>
      <w:r w:rsidRPr="00857AFF">
        <w:rPr>
          <w:rFonts w:ascii="Arial" w:hAnsi="Arial" w:cs="Arial"/>
        </w:rPr>
        <w:t>обменива</w:t>
      </w:r>
      <w:r w:rsidR="00CB2DA1" w:rsidRPr="00857AFF">
        <w:rPr>
          <w:rFonts w:ascii="Arial" w:hAnsi="Arial" w:cs="Arial"/>
        </w:rPr>
        <w:t>ть</w:t>
      </w:r>
      <w:r w:rsidRPr="00857AFF">
        <w:rPr>
          <w:rFonts w:ascii="Arial" w:hAnsi="Arial" w:cs="Arial"/>
        </w:rPr>
        <w:t xml:space="preserve">ся опытом и лучшими практиками в ​​оказании услуг, участвуя в общереспубликанских и региональных мероприятиях. Органы МСУ будут работать вместе, чтобы находить и внедрять эффективные решения над общими проблемами на местах. </w:t>
      </w:r>
    </w:p>
    <w:p w14:paraId="4D607BAC" w14:textId="31831790" w:rsidR="00C8105A" w:rsidRDefault="00C8105A" w:rsidP="00D031ED">
      <w:pPr>
        <w:spacing w:after="0"/>
        <w:rPr>
          <w:rFonts w:ascii="Arial" w:hAnsi="Arial" w:cs="Arial"/>
        </w:rPr>
      </w:pPr>
      <w:r w:rsidRPr="00857AFF">
        <w:rPr>
          <w:rFonts w:ascii="Arial" w:hAnsi="Arial" w:cs="Arial"/>
        </w:rPr>
        <w:t>Проект также будет поддерживать практические меры и законодательные инициативы Кыргызской Республики по укреплению местного самоуправления.</w:t>
      </w:r>
      <w:bookmarkEnd w:id="0"/>
    </w:p>
    <w:p w14:paraId="0D2BB201" w14:textId="77777777" w:rsidR="00D031ED" w:rsidRPr="00857AFF" w:rsidRDefault="00D031ED" w:rsidP="00D031ED">
      <w:pPr>
        <w:spacing w:after="0"/>
        <w:rPr>
          <w:rFonts w:ascii="Arial" w:hAnsi="Arial" w:cs="Arial"/>
        </w:rPr>
      </w:pPr>
    </w:p>
    <w:p w14:paraId="002F057D" w14:textId="77777777" w:rsidR="00CC0C84" w:rsidRPr="001D4FC8" w:rsidRDefault="00CC0C84" w:rsidP="00401CC0">
      <w:pPr>
        <w:shd w:val="clear" w:color="auto" w:fill="E7E6E6" w:themeFill="background2"/>
        <w:rPr>
          <w:rFonts w:ascii="Arial" w:hAnsi="Arial" w:cs="Arial"/>
          <w:b/>
        </w:rPr>
      </w:pPr>
      <w:r w:rsidRPr="001D4FC8">
        <w:rPr>
          <w:rFonts w:ascii="Arial" w:hAnsi="Arial" w:cs="Arial"/>
          <w:b/>
        </w:rPr>
        <w:t>Цель технического задания</w:t>
      </w:r>
    </w:p>
    <w:p w14:paraId="3835DCA5" w14:textId="2B99D857" w:rsidR="00A37FB7" w:rsidRDefault="00035F78" w:rsidP="00F23932">
      <w:pPr>
        <w:spacing w:after="160" w:line="240" w:lineRule="auto"/>
        <w:jc w:val="both"/>
        <w:rPr>
          <w:rFonts w:ascii="Arial" w:hAnsi="Arial" w:cs="Arial"/>
        </w:rPr>
      </w:pPr>
      <w:r w:rsidRPr="00BD0552">
        <w:rPr>
          <w:rFonts w:ascii="Arial" w:hAnsi="Arial" w:cs="Arial"/>
        </w:rPr>
        <w:t>Для реализации настоящего технического задания буд</w:t>
      </w:r>
      <w:r w:rsidR="002B376B">
        <w:rPr>
          <w:rFonts w:ascii="Arial" w:hAnsi="Arial" w:cs="Arial"/>
        </w:rPr>
        <w:t>е</w:t>
      </w:r>
      <w:r w:rsidRPr="00BD0552">
        <w:rPr>
          <w:rFonts w:ascii="Arial" w:hAnsi="Arial" w:cs="Arial"/>
        </w:rPr>
        <w:t>т привлечен</w:t>
      </w:r>
      <w:r w:rsidR="006635E0">
        <w:rPr>
          <w:rFonts w:ascii="Arial" w:hAnsi="Arial" w:cs="Arial"/>
        </w:rPr>
        <w:t>а</w:t>
      </w:r>
      <w:r w:rsidR="00956640">
        <w:rPr>
          <w:rFonts w:ascii="Arial" w:hAnsi="Arial" w:cs="Arial"/>
        </w:rPr>
        <w:t xml:space="preserve"> </w:t>
      </w:r>
      <w:r w:rsidR="006635E0">
        <w:rPr>
          <w:rFonts w:ascii="Arial" w:hAnsi="Arial" w:cs="Arial"/>
        </w:rPr>
        <w:t>компания</w:t>
      </w:r>
      <w:r w:rsidR="005D2C63">
        <w:rPr>
          <w:rFonts w:ascii="Arial" w:hAnsi="Arial" w:cs="Arial"/>
        </w:rPr>
        <w:t xml:space="preserve"> (далее-Исполнитель)</w:t>
      </w:r>
      <w:r w:rsidRPr="00BD0552">
        <w:rPr>
          <w:rFonts w:ascii="Arial" w:hAnsi="Arial" w:cs="Arial"/>
        </w:rPr>
        <w:t>, котор</w:t>
      </w:r>
      <w:r w:rsidR="006635E0">
        <w:rPr>
          <w:rFonts w:ascii="Arial" w:hAnsi="Arial" w:cs="Arial"/>
        </w:rPr>
        <w:t xml:space="preserve">ая разработает </w:t>
      </w:r>
      <w:r w:rsidR="00857AFF">
        <w:rPr>
          <w:rFonts w:ascii="Arial" w:hAnsi="Arial" w:cs="Arial"/>
        </w:rPr>
        <w:t>два социальных</w:t>
      </w:r>
      <w:r w:rsidR="006635E0">
        <w:rPr>
          <w:rFonts w:ascii="Arial" w:hAnsi="Arial" w:cs="Arial"/>
        </w:rPr>
        <w:t xml:space="preserve"> ролик</w:t>
      </w:r>
      <w:r w:rsidR="00B2222A">
        <w:rPr>
          <w:rFonts w:ascii="Arial" w:hAnsi="Arial" w:cs="Arial"/>
        </w:rPr>
        <w:t>а</w:t>
      </w:r>
      <w:r w:rsidR="00263D55">
        <w:rPr>
          <w:rFonts w:ascii="Arial" w:hAnsi="Arial" w:cs="Arial"/>
        </w:rPr>
        <w:t xml:space="preserve"> с использованием мультимедийных технологий, графических редакторов, аудио и видеомонтажа</w:t>
      </w:r>
      <w:r w:rsidR="00A37FB7">
        <w:rPr>
          <w:rFonts w:ascii="Arial" w:hAnsi="Arial" w:cs="Arial"/>
        </w:rPr>
        <w:t>.</w:t>
      </w:r>
    </w:p>
    <w:p w14:paraId="09EA9A68" w14:textId="77777777" w:rsidR="00A37FB7" w:rsidRPr="00857AFF" w:rsidRDefault="00A37FB7" w:rsidP="00F23932">
      <w:pPr>
        <w:spacing w:after="160" w:line="240" w:lineRule="auto"/>
        <w:jc w:val="both"/>
        <w:rPr>
          <w:rFonts w:ascii="Arial" w:hAnsi="Arial" w:cs="Arial"/>
          <w:i/>
          <w:iCs/>
          <w:u w:val="single"/>
        </w:rPr>
      </w:pPr>
      <w:r w:rsidRPr="00857AFF">
        <w:rPr>
          <w:rFonts w:ascii="Arial" w:hAnsi="Arial" w:cs="Arial"/>
          <w:i/>
          <w:iCs/>
          <w:u w:val="single"/>
        </w:rPr>
        <w:t>Темы роликов:</w:t>
      </w:r>
    </w:p>
    <w:p w14:paraId="6E1B8758" w14:textId="2EE9E1DC" w:rsidR="00A37FB7" w:rsidRPr="00857AFF" w:rsidRDefault="00A37FB7" w:rsidP="00A37FB7">
      <w:pPr>
        <w:pStyle w:val="a4"/>
        <w:numPr>
          <w:ilvl w:val="0"/>
          <w:numId w:val="18"/>
        </w:numPr>
        <w:spacing w:after="160" w:line="240" w:lineRule="auto"/>
        <w:jc w:val="both"/>
        <w:rPr>
          <w:rFonts w:ascii="Arial" w:hAnsi="Arial" w:cs="Arial"/>
        </w:rPr>
      </w:pPr>
      <w:r w:rsidRPr="00857AFF">
        <w:rPr>
          <w:rFonts w:ascii="Arial" w:hAnsi="Arial" w:cs="Arial"/>
        </w:rPr>
        <w:t xml:space="preserve">Роль органов местного самоуправления в </w:t>
      </w:r>
      <w:r w:rsidR="00857AFF" w:rsidRPr="00857AFF">
        <w:rPr>
          <w:rFonts w:ascii="Arial" w:hAnsi="Arial" w:cs="Arial"/>
        </w:rPr>
        <w:t>мероприятиях по</w:t>
      </w:r>
      <w:r w:rsidRPr="00857AFF">
        <w:rPr>
          <w:rFonts w:ascii="Arial" w:hAnsi="Arial" w:cs="Arial"/>
        </w:rPr>
        <w:t xml:space="preserve"> охране и защите </w:t>
      </w:r>
      <w:r w:rsidR="00857AFF" w:rsidRPr="00857AFF">
        <w:rPr>
          <w:rFonts w:ascii="Arial" w:hAnsi="Arial" w:cs="Arial"/>
        </w:rPr>
        <w:t>от семейного</w:t>
      </w:r>
      <w:r w:rsidRPr="00857AFF">
        <w:rPr>
          <w:rFonts w:ascii="Arial" w:hAnsi="Arial" w:cs="Arial"/>
        </w:rPr>
        <w:t xml:space="preserve"> насилия;</w:t>
      </w:r>
    </w:p>
    <w:p w14:paraId="4492681B" w14:textId="145F27BF" w:rsidR="00A37FB7" w:rsidRPr="00857AFF" w:rsidRDefault="00A37FB7" w:rsidP="00857AFF">
      <w:pPr>
        <w:pStyle w:val="a4"/>
        <w:numPr>
          <w:ilvl w:val="0"/>
          <w:numId w:val="18"/>
        </w:numPr>
        <w:spacing w:after="160" w:line="240" w:lineRule="auto"/>
        <w:jc w:val="both"/>
        <w:rPr>
          <w:rFonts w:ascii="Arial" w:hAnsi="Arial" w:cs="Arial"/>
        </w:rPr>
      </w:pPr>
      <w:r w:rsidRPr="00857AFF">
        <w:rPr>
          <w:rFonts w:ascii="Arial" w:hAnsi="Arial" w:cs="Arial"/>
        </w:rPr>
        <w:lastRenderedPageBreak/>
        <w:t>Роль организаций гражданского общества в предотвращении и</w:t>
      </w:r>
      <w:r w:rsidRPr="00857AFF">
        <w:rPr>
          <w:rFonts w:ascii="Arial" w:hAnsi="Arial" w:cs="Arial"/>
        </w:rPr>
        <w:br/>
        <w:t>прекращении насилия в отношении женщин и девочек</w:t>
      </w:r>
      <w:r w:rsidR="00857AFF">
        <w:rPr>
          <w:rFonts w:ascii="Arial" w:hAnsi="Arial" w:cs="Arial"/>
        </w:rPr>
        <w:t>.</w:t>
      </w:r>
    </w:p>
    <w:p w14:paraId="7230F9C2" w14:textId="3F16A69D" w:rsidR="0042508F" w:rsidRDefault="00263D55" w:rsidP="00F23932">
      <w:pPr>
        <w:spacing w:after="160" w:line="240" w:lineRule="auto"/>
        <w:jc w:val="both"/>
        <w:rPr>
          <w:rFonts w:ascii="Arial" w:hAnsi="Arial" w:cs="Arial"/>
        </w:rPr>
      </w:pPr>
      <w:r w:rsidRPr="005D5281">
        <w:rPr>
          <w:rFonts w:ascii="Arial" w:hAnsi="Arial" w:cs="Arial"/>
          <w:i/>
          <w:iCs/>
          <w:u w:val="single"/>
        </w:rPr>
        <w:t>Ц</w:t>
      </w:r>
      <w:r w:rsidR="0042508F" w:rsidRPr="005D5281">
        <w:rPr>
          <w:rFonts w:ascii="Arial" w:hAnsi="Arial" w:cs="Arial"/>
          <w:i/>
          <w:iCs/>
          <w:u w:val="single"/>
        </w:rPr>
        <w:t>ель</w:t>
      </w:r>
      <w:r w:rsidRPr="005D5281">
        <w:rPr>
          <w:rFonts w:ascii="Arial" w:hAnsi="Arial" w:cs="Arial"/>
          <w:i/>
          <w:iCs/>
          <w:u w:val="single"/>
        </w:rPr>
        <w:t xml:space="preserve"> социальн</w:t>
      </w:r>
      <w:r w:rsidR="00B2222A" w:rsidRPr="005D5281">
        <w:rPr>
          <w:rFonts w:ascii="Arial" w:hAnsi="Arial" w:cs="Arial"/>
          <w:i/>
          <w:iCs/>
          <w:u w:val="single"/>
        </w:rPr>
        <w:t>ых</w:t>
      </w:r>
      <w:r w:rsidRPr="005D5281">
        <w:rPr>
          <w:rFonts w:ascii="Arial" w:hAnsi="Arial" w:cs="Arial"/>
          <w:i/>
          <w:iCs/>
          <w:u w:val="single"/>
        </w:rPr>
        <w:t xml:space="preserve"> ролик</w:t>
      </w:r>
      <w:r w:rsidR="00B2222A" w:rsidRPr="005D5281">
        <w:rPr>
          <w:rFonts w:ascii="Arial" w:hAnsi="Arial" w:cs="Arial"/>
          <w:i/>
          <w:iCs/>
          <w:u w:val="single"/>
        </w:rPr>
        <w:t>ов</w:t>
      </w:r>
      <w:r w:rsidRPr="005D5281">
        <w:rPr>
          <w:rFonts w:ascii="Arial" w:hAnsi="Arial" w:cs="Arial"/>
          <w:i/>
          <w:iCs/>
          <w:u w:val="single"/>
        </w:rPr>
        <w:t>:</w:t>
      </w:r>
      <w:r w:rsidR="0042508F">
        <w:rPr>
          <w:rFonts w:ascii="Arial" w:hAnsi="Arial" w:cs="Arial"/>
        </w:rPr>
        <w:t xml:space="preserve"> привлечени</w:t>
      </w:r>
      <w:r>
        <w:rPr>
          <w:rFonts w:ascii="Arial" w:hAnsi="Arial" w:cs="Arial"/>
        </w:rPr>
        <w:t>е</w:t>
      </w:r>
      <w:r w:rsidR="0042508F">
        <w:rPr>
          <w:rFonts w:ascii="Arial" w:hAnsi="Arial" w:cs="Arial"/>
        </w:rPr>
        <w:t xml:space="preserve"> внимания общества к</w:t>
      </w:r>
      <w:r w:rsidR="007445F5" w:rsidRPr="007445F5">
        <w:rPr>
          <w:rFonts w:ascii="Arial" w:hAnsi="Arial" w:cs="Arial"/>
        </w:rPr>
        <w:t xml:space="preserve"> проблеме </w:t>
      </w:r>
      <w:r w:rsidR="00956640">
        <w:rPr>
          <w:rFonts w:ascii="Arial" w:hAnsi="Arial" w:cs="Arial"/>
        </w:rPr>
        <w:t xml:space="preserve">гендерного и </w:t>
      </w:r>
      <w:r w:rsidR="007445F5" w:rsidRPr="007445F5">
        <w:rPr>
          <w:rFonts w:ascii="Arial" w:hAnsi="Arial" w:cs="Arial"/>
        </w:rPr>
        <w:t>семейного насилия</w:t>
      </w:r>
      <w:r w:rsidR="0042508F">
        <w:rPr>
          <w:rFonts w:ascii="Arial" w:hAnsi="Arial" w:cs="Arial"/>
        </w:rPr>
        <w:t xml:space="preserve">, а также </w:t>
      </w:r>
      <w:r w:rsidR="0042508F" w:rsidRPr="00FA2FF7">
        <w:rPr>
          <w:rFonts w:ascii="Arial" w:hAnsi="Arial" w:cs="Arial"/>
        </w:rPr>
        <w:t>о возможностях ее решения</w:t>
      </w:r>
      <w:r w:rsidR="0042508F">
        <w:rPr>
          <w:rFonts w:ascii="Arial" w:hAnsi="Arial" w:cs="Arial"/>
        </w:rPr>
        <w:t xml:space="preserve"> и</w:t>
      </w:r>
      <w:r w:rsidR="0042508F" w:rsidRPr="00FA2FF7">
        <w:rPr>
          <w:rFonts w:ascii="Arial" w:hAnsi="Arial" w:cs="Arial"/>
        </w:rPr>
        <w:t xml:space="preserve"> профилактик</w:t>
      </w:r>
      <w:r w:rsidR="0042508F">
        <w:rPr>
          <w:rFonts w:ascii="Arial" w:hAnsi="Arial" w:cs="Arial"/>
        </w:rPr>
        <w:t>и</w:t>
      </w:r>
      <w:r w:rsidR="0042508F" w:rsidRPr="00FA2FF7">
        <w:rPr>
          <w:rFonts w:ascii="Arial" w:hAnsi="Arial" w:cs="Arial"/>
        </w:rPr>
        <w:t xml:space="preserve"> </w:t>
      </w:r>
      <w:r w:rsidR="00B64CE6">
        <w:rPr>
          <w:rFonts w:ascii="Arial" w:hAnsi="Arial" w:cs="Arial"/>
        </w:rPr>
        <w:t xml:space="preserve">мероприятий по противодействию </w:t>
      </w:r>
      <w:r w:rsidR="0042508F" w:rsidRPr="00FA2FF7">
        <w:rPr>
          <w:rFonts w:ascii="Arial" w:hAnsi="Arial" w:cs="Arial"/>
        </w:rPr>
        <w:t>насилия в семье.</w:t>
      </w:r>
    </w:p>
    <w:p w14:paraId="0F704CDA" w14:textId="40B1B652" w:rsidR="004C0B8B" w:rsidRPr="001D4FC8" w:rsidRDefault="004C0B8B" w:rsidP="00401CC0">
      <w:pPr>
        <w:shd w:val="clear" w:color="auto" w:fill="E7E6E6" w:themeFill="background2"/>
        <w:rPr>
          <w:rFonts w:ascii="Arial" w:hAnsi="Arial" w:cs="Arial"/>
          <w:b/>
        </w:rPr>
      </w:pPr>
      <w:r w:rsidRPr="001D4FC8">
        <w:rPr>
          <w:rFonts w:ascii="Arial" w:hAnsi="Arial" w:cs="Arial"/>
          <w:b/>
        </w:rPr>
        <w:t>Объем и содержание работ</w:t>
      </w:r>
    </w:p>
    <w:p w14:paraId="41EF4A5B" w14:textId="44983992" w:rsidR="00696FBD" w:rsidRPr="00696FBD" w:rsidRDefault="00696FBD" w:rsidP="00696FBD">
      <w:pPr>
        <w:pStyle w:val="1"/>
        <w:jc w:val="both"/>
        <w:rPr>
          <w:rFonts w:ascii="Arial" w:eastAsia="Calibri" w:hAnsi="Arial" w:cs="Arial"/>
          <w:b/>
          <w:bCs/>
          <w:sz w:val="22"/>
          <w:szCs w:val="22"/>
          <w:lang w:val="ru-RU" w:eastAsia="en-US"/>
        </w:rPr>
      </w:pPr>
      <w:r w:rsidRPr="00696FBD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Технические этапы создания социальн</w:t>
      </w:r>
      <w:r w:rsidR="00B9354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ых</w:t>
      </w:r>
      <w:r w:rsidRPr="00696FBD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 видеоролик</w:t>
      </w:r>
      <w:r w:rsidR="00B9354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ов</w:t>
      </w:r>
      <w:r w:rsidRPr="00696FBD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:</w:t>
      </w:r>
    </w:p>
    <w:p w14:paraId="0599FC2A" w14:textId="77777777" w:rsidR="00696FBD" w:rsidRDefault="00696FBD" w:rsidP="00696FBD">
      <w:pPr>
        <w:pStyle w:val="1"/>
        <w:ind w:left="36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3BCF30A9" w14:textId="764721C2" w:rsidR="00AF76FE" w:rsidRDefault="00AF76FE" w:rsidP="00AF76FE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BD0552">
        <w:rPr>
          <w:rFonts w:ascii="Arial" w:eastAsia="Calibri" w:hAnsi="Arial" w:cs="Arial"/>
          <w:sz w:val="22"/>
          <w:szCs w:val="22"/>
          <w:lang w:val="ru-RU" w:eastAsia="en-US"/>
        </w:rPr>
        <w:t>Проведение встреч</w:t>
      </w:r>
      <w:r w:rsidR="008F6A8E">
        <w:rPr>
          <w:rFonts w:ascii="Arial" w:eastAsia="Calibri" w:hAnsi="Arial" w:cs="Arial"/>
          <w:sz w:val="22"/>
          <w:szCs w:val="22"/>
          <w:lang w:val="ru-RU" w:eastAsia="en-US"/>
        </w:rPr>
        <w:t xml:space="preserve"> с Проектом, </w:t>
      </w:r>
      <w:r w:rsidRPr="00BD0552">
        <w:rPr>
          <w:rFonts w:ascii="Arial" w:eastAsia="Calibri" w:hAnsi="Arial" w:cs="Arial"/>
          <w:sz w:val="22"/>
          <w:szCs w:val="22"/>
          <w:lang w:val="ru-RU" w:eastAsia="en-US"/>
        </w:rPr>
        <w:t xml:space="preserve">для подробного обсуждения реализации настоящего технического задания, определения ожиданий и получения рекомендаций, связанных с настоящим заданием;   </w:t>
      </w:r>
    </w:p>
    <w:p w14:paraId="21E705B7" w14:textId="519B9937" w:rsidR="00696FBD" w:rsidRPr="00BD0552" w:rsidRDefault="00696FBD" w:rsidP="00AF76FE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Изучение теоретического материала по заданной теме и проведени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е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анализа имеющихся на сегодняшний день</w:t>
      </w:r>
      <w:r w:rsidR="002A2E55">
        <w:rPr>
          <w:rFonts w:ascii="Arial" w:eastAsia="Calibri" w:hAnsi="Arial" w:cs="Arial"/>
          <w:sz w:val="22"/>
          <w:szCs w:val="22"/>
          <w:lang w:val="ru-RU" w:eastAsia="en-US"/>
        </w:rPr>
        <w:t xml:space="preserve"> видеороликов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 xml:space="preserve"> по предотвращению и профилактики</w:t>
      </w:r>
      <w:r w:rsidR="00B64CE6">
        <w:rPr>
          <w:rFonts w:ascii="Arial" w:eastAsia="Calibri" w:hAnsi="Arial" w:cs="Arial"/>
          <w:sz w:val="22"/>
          <w:szCs w:val="22"/>
          <w:lang w:val="ru-RU" w:eastAsia="en-US"/>
        </w:rPr>
        <w:t xml:space="preserve"> мероприятий по предотвращению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 xml:space="preserve"> гендерного и </w:t>
      </w:r>
      <w:r w:rsidR="00A37FB7">
        <w:rPr>
          <w:rFonts w:ascii="Arial" w:eastAsia="Calibri" w:hAnsi="Arial" w:cs="Arial"/>
          <w:sz w:val="22"/>
          <w:szCs w:val="22"/>
          <w:lang w:val="ru-RU" w:eastAsia="en-US"/>
        </w:rPr>
        <w:t>семейного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 xml:space="preserve"> насилия</w:t>
      </w:r>
      <w:r w:rsidR="002A2E55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168A8928" w14:textId="0F9D1705" w:rsidR="00AF76FE" w:rsidRPr="00857AFF" w:rsidRDefault="00AF76FE" w:rsidP="00857AFF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BD0552">
        <w:rPr>
          <w:rFonts w:ascii="Arial" w:eastAsia="Calibri" w:hAnsi="Arial" w:cs="Arial"/>
          <w:sz w:val="22"/>
          <w:szCs w:val="22"/>
          <w:lang w:val="ru-RU" w:eastAsia="en-US"/>
        </w:rPr>
        <w:t xml:space="preserve">Разработка </w:t>
      </w:r>
      <w:r w:rsidR="00857AFF">
        <w:rPr>
          <w:rFonts w:ascii="Arial" w:eastAsia="Calibri" w:hAnsi="Arial" w:cs="Arial"/>
          <w:sz w:val="22"/>
          <w:szCs w:val="22"/>
          <w:lang w:val="ru-RU" w:eastAsia="en-US"/>
        </w:rPr>
        <w:t xml:space="preserve">и утверждение </w:t>
      </w:r>
      <w:r w:rsidRPr="00BD0552">
        <w:rPr>
          <w:rFonts w:ascii="Arial" w:eastAsia="Calibri" w:hAnsi="Arial" w:cs="Arial"/>
          <w:sz w:val="22"/>
          <w:szCs w:val="22"/>
          <w:lang w:val="ru-RU" w:eastAsia="en-US"/>
        </w:rPr>
        <w:t xml:space="preserve">подробного графика реализации мероприятий, предусмотренных настоящим техническим заданием; </w:t>
      </w:r>
    </w:p>
    <w:p w14:paraId="06D94E18" w14:textId="1888CB26" w:rsidR="00BD1B7C" w:rsidRPr="00BD1B7C" w:rsidRDefault="00AF76FE" w:rsidP="00BD1B7C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BD0552">
        <w:rPr>
          <w:rFonts w:ascii="Arial" w:eastAsia="Calibri" w:hAnsi="Arial" w:cs="Arial"/>
          <w:sz w:val="22"/>
          <w:szCs w:val="22"/>
          <w:lang w:val="ru-RU" w:eastAsia="en-US"/>
        </w:rPr>
        <w:t>Разработка</w:t>
      </w:r>
      <w:r w:rsidR="00A37FB7">
        <w:rPr>
          <w:rFonts w:ascii="Arial" w:eastAsia="Calibri" w:hAnsi="Arial" w:cs="Arial"/>
          <w:sz w:val="22"/>
          <w:szCs w:val="22"/>
          <w:lang w:val="ru-RU" w:eastAsia="en-US"/>
        </w:rPr>
        <w:t xml:space="preserve"> нескольких</w:t>
      </w:r>
      <w:r w:rsidRPr="00BD0552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372BB0">
        <w:rPr>
          <w:rFonts w:ascii="Arial" w:eastAsia="Calibri" w:hAnsi="Arial" w:cs="Arial"/>
          <w:sz w:val="22"/>
          <w:szCs w:val="22"/>
          <w:lang w:val="ru-RU" w:eastAsia="en-US"/>
        </w:rPr>
        <w:t>вариантов</w:t>
      </w:r>
      <w:r w:rsidR="00B47A88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0214DF">
        <w:rPr>
          <w:rFonts w:ascii="Arial" w:eastAsia="Calibri" w:hAnsi="Arial" w:cs="Arial"/>
          <w:sz w:val="22"/>
          <w:szCs w:val="22"/>
          <w:lang w:val="ru-RU" w:eastAsia="en-US"/>
        </w:rPr>
        <w:t>сценариев</w:t>
      </w:r>
      <w:r w:rsidR="00372BB0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5658ED">
        <w:rPr>
          <w:rFonts w:ascii="Arial" w:eastAsia="Calibri" w:hAnsi="Arial" w:cs="Arial"/>
          <w:sz w:val="22"/>
          <w:szCs w:val="22"/>
          <w:lang w:val="ru-RU" w:eastAsia="en-US"/>
        </w:rPr>
        <w:t xml:space="preserve">будущих </w:t>
      </w:r>
      <w:r w:rsidR="00372BB0">
        <w:rPr>
          <w:rFonts w:ascii="Arial" w:eastAsia="Calibri" w:hAnsi="Arial" w:cs="Arial"/>
          <w:sz w:val="22"/>
          <w:szCs w:val="22"/>
          <w:lang w:val="ru-RU" w:eastAsia="en-US"/>
        </w:rPr>
        <w:t>роликов</w:t>
      </w:r>
      <w:r w:rsidR="005658ED">
        <w:rPr>
          <w:rFonts w:ascii="Arial" w:eastAsia="Calibri" w:hAnsi="Arial" w:cs="Arial"/>
          <w:sz w:val="22"/>
          <w:szCs w:val="22"/>
          <w:lang w:val="ru-RU" w:eastAsia="en-US"/>
        </w:rPr>
        <w:t xml:space="preserve">, включая </w:t>
      </w:r>
      <w:r w:rsidR="00BD1B7C">
        <w:rPr>
          <w:rFonts w:ascii="Arial" w:eastAsia="Calibri" w:hAnsi="Arial" w:cs="Arial"/>
          <w:sz w:val="22"/>
          <w:szCs w:val="22"/>
          <w:lang w:val="ru-RU" w:eastAsia="en-US"/>
        </w:rPr>
        <w:t xml:space="preserve">идею, </w:t>
      </w:r>
      <w:r w:rsidR="005658ED">
        <w:rPr>
          <w:rFonts w:ascii="Arial" w:eastAsia="Calibri" w:hAnsi="Arial" w:cs="Arial"/>
          <w:sz w:val="22"/>
          <w:szCs w:val="22"/>
          <w:lang w:val="ru-RU" w:eastAsia="en-US"/>
        </w:rPr>
        <w:t>сюжет, проблематику, реплик</w:t>
      </w:r>
      <w:r w:rsidR="00BD1B7C">
        <w:rPr>
          <w:rFonts w:ascii="Arial" w:eastAsia="Calibri" w:hAnsi="Arial" w:cs="Arial"/>
          <w:sz w:val="22"/>
          <w:szCs w:val="22"/>
          <w:lang w:val="ru-RU" w:eastAsia="en-US"/>
        </w:rPr>
        <w:t xml:space="preserve"> и текстов</w:t>
      </w:r>
      <w:r w:rsidR="00A34D4F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4DDF73D8" w14:textId="6B97E939" w:rsidR="002B376B" w:rsidRDefault="00372BB0" w:rsidP="008D3E4C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Со</w:t>
      </w:r>
      <w:r w:rsidR="00AF76FE" w:rsidRPr="00BD0552">
        <w:rPr>
          <w:rFonts w:ascii="Arial" w:eastAsia="Calibri" w:hAnsi="Arial" w:cs="Arial"/>
          <w:sz w:val="22"/>
          <w:szCs w:val="22"/>
          <w:lang w:val="ru-RU" w:eastAsia="en-US"/>
        </w:rPr>
        <w:t xml:space="preserve">гласование и утверждение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финальн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ых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сценари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ев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 w:rsidR="00610ABB" w:rsidRPr="00BD0552">
        <w:rPr>
          <w:rFonts w:ascii="Arial" w:eastAsia="Calibri" w:hAnsi="Arial" w:cs="Arial"/>
          <w:sz w:val="22"/>
          <w:szCs w:val="22"/>
          <w:lang w:val="ru-RU" w:eastAsia="en-US"/>
        </w:rPr>
        <w:t xml:space="preserve">, с </w:t>
      </w:r>
      <w:r w:rsidR="00AF76FE" w:rsidRPr="00BD0552">
        <w:rPr>
          <w:rFonts w:ascii="Arial" w:eastAsia="Calibri" w:hAnsi="Arial" w:cs="Arial"/>
          <w:sz w:val="22"/>
          <w:szCs w:val="22"/>
          <w:lang w:val="ru-RU" w:eastAsia="en-US"/>
        </w:rPr>
        <w:t>проектом USAID «Успешный аймак</w:t>
      </w:r>
      <w:r w:rsidR="00C26AE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AF76FE" w:rsidRPr="00BD0552">
        <w:rPr>
          <w:rFonts w:ascii="Arial" w:eastAsia="Calibri" w:hAnsi="Arial" w:cs="Arial"/>
          <w:sz w:val="22"/>
          <w:szCs w:val="22"/>
          <w:lang w:val="ru-RU" w:eastAsia="en-US"/>
        </w:rPr>
        <w:t>2»</w:t>
      </w:r>
      <w:r w:rsidR="00797085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29DF6566" w14:textId="7358DCDF" w:rsidR="00BD1B7C" w:rsidRDefault="00BD1B7C" w:rsidP="008D3E4C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Создание раскадровки социальн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ых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ов, для каждой целевой аудитории</w:t>
      </w:r>
      <w:r w:rsidR="00DC0060">
        <w:rPr>
          <w:rFonts w:ascii="Arial" w:eastAsia="Calibri" w:hAnsi="Arial" w:cs="Arial"/>
          <w:sz w:val="22"/>
          <w:szCs w:val="22"/>
          <w:lang w:val="ru-RU" w:eastAsia="en-US"/>
        </w:rPr>
        <w:t xml:space="preserve"> (ключевые кадры – видео-кадр-аудио)</w:t>
      </w:r>
      <w:r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36D5BE8D" w14:textId="2F1514FD" w:rsidR="008C5422" w:rsidRDefault="008C5422" w:rsidP="00315860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Требования к социальн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ым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ам</w:t>
      </w:r>
      <w:r w:rsidR="008F6A8E">
        <w:rPr>
          <w:rFonts w:ascii="Arial" w:eastAsia="Calibri" w:hAnsi="Arial" w:cs="Arial"/>
          <w:sz w:val="22"/>
          <w:szCs w:val="22"/>
          <w:lang w:val="ru-RU" w:eastAsia="en-US"/>
        </w:rPr>
        <w:t xml:space="preserve"> (сценарий, темы для освещения, объем </w:t>
      </w:r>
      <w:proofErr w:type="spellStart"/>
      <w:proofErr w:type="gramStart"/>
      <w:r w:rsidR="008F6A8E">
        <w:rPr>
          <w:rFonts w:ascii="Arial" w:eastAsia="Calibri" w:hAnsi="Arial" w:cs="Arial"/>
          <w:sz w:val="22"/>
          <w:szCs w:val="22"/>
          <w:lang w:val="ru-RU" w:eastAsia="en-US"/>
        </w:rPr>
        <w:t>соц.ролика</w:t>
      </w:r>
      <w:proofErr w:type="spellEnd"/>
      <w:proofErr w:type="gramEnd"/>
      <w:r w:rsidR="008F6A8E">
        <w:rPr>
          <w:rFonts w:ascii="Arial" w:eastAsia="Calibri" w:hAnsi="Arial" w:cs="Arial"/>
          <w:sz w:val="22"/>
          <w:szCs w:val="22"/>
          <w:lang w:val="ru-RU" w:eastAsia="en-US"/>
        </w:rPr>
        <w:t xml:space="preserve">, </w:t>
      </w:r>
      <w:r w:rsidR="00A31FC5">
        <w:rPr>
          <w:rFonts w:ascii="Arial" w:eastAsia="Calibri" w:hAnsi="Arial" w:cs="Arial"/>
          <w:sz w:val="22"/>
          <w:szCs w:val="22"/>
          <w:lang w:val="ru-RU" w:eastAsia="en-US"/>
        </w:rPr>
        <w:t>формат ролика, оформление)</w:t>
      </w:r>
      <w:r>
        <w:rPr>
          <w:rFonts w:ascii="Arial" w:eastAsia="Calibri" w:hAnsi="Arial" w:cs="Arial"/>
          <w:sz w:val="22"/>
          <w:szCs w:val="22"/>
          <w:lang w:val="ru-RU" w:eastAsia="en-US"/>
        </w:rPr>
        <w:t>:</w:t>
      </w:r>
    </w:p>
    <w:p w14:paraId="0404C691" w14:textId="77777777" w:rsidR="00315860" w:rsidRPr="00315860" w:rsidRDefault="00315860" w:rsidP="00315860">
      <w:pPr>
        <w:pStyle w:val="1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48C84C0C" w14:textId="2469C3A3" w:rsidR="00315860" w:rsidRDefault="008233A7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>Сценари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и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 долж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ны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 содержать с</w:t>
      </w:r>
      <w:r w:rsidR="00372BB0" w:rsidRPr="008C5422">
        <w:rPr>
          <w:rFonts w:ascii="Arial" w:eastAsia="Calibri" w:hAnsi="Arial" w:cs="Arial"/>
          <w:sz w:val="22"/>
          <w:szCs w:val="22"/>
          <w:lang w:val="ru-RU" w:eastAsia="en-US"/>
        </w:rPr>
        <w:t>труктур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>у,</w:t>
      </w:r>
      <w:r w:rsidR="00372BB0"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 сцен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>ы</w:t>
      </w:r>
      <w:r w:rsidR="00372BB0"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 с порядковым номером, 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>название действия</w:t>
      </w:r>
      <w:r w:rsidR="00372BB0" w:rsidRPr="008C5422">
        <w:rPr>
          <w:rFonts w:ascii="Arial" w:eastAsia="Calibri" w:hAnsi="Arial" w:cs="Arial"/>
          <w:sz w:val="22"/>
          <w:szCs w:val="22"/>
          <w:lang w:val="ru-RU" w:eastAsia="en-US"/>
        </w:rPr>
        <w:t>, короткое описание действия</w:t>
      </w:r>
      <w:r w:rsidR="00315860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36A09087" w14:textId="2411D9B9" w:rsidR="008A44D3" w:rsidRDefault="001115DB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Язык: кыргызский и русский</w:t>
      </w:r>
      <w:r w:rsidR="00322444">
        <w:rPr>
          <w:rFonts w:ascii="Arial" w:eastAsia="Calibri" w:hAnsi="Arial" w:cs="Arial"/>
          <w:sz w:val="22"/>
          <w:szCs w:val="22"/>
          <w:lang w:val="ru-RU" w:eastAsia="en-US"/>
        </w:rPr>
        <w:t xml:space="preserve"> с перекрестными субтитрами (рус</w:t>
      </w:r>
      <w:r w:rsidR="00857AFF">
        <w:rPr>
          <w:rFonts w:ascii="Arial" w:eastAsia="Calibri" w:hAnsi="Arial" w:cs="Arial"/>
          <w:sz w:val="22"/>
          <w:szCs w:val="22"/>
          <w:lang w:val="ru-RU" w:eastAsia="en-US"/>
        </w:rPr>
        <w:t>ск.</w:t>
      </w:r>
      <w:r w:rsidR="00322444">
        <w:rPr>
          <w:rFonts w:ascii="Arial" w:eastAsia="Calibri" w:hAnsi="Arial" w:cs="Arial"/>
          <w:sz w:val="22"/>
          <w:szCs w:val="22"/>
          <w:lang w:val="ru-RU" w:eastAsia="en-US"/>
        </w:rPr>
        <w:t>-</w:t>
      </w:r>
      <w:proofErr w:type="spellStart"/>
      <w:r w:rsidR="00322444">
        <w:rPr>
          <w:rFonts w:ascii="Arial" w:eastAsia="Calibri" w:hAnsi="Arial" w:cs="Arial"/>
          <w:sz w:val="22"/>
          <w:szCs w:val="22"/>
          <w:lang w:val="ru-RU" w:eastAsia="en-US"/>
        </w:rPr>
        <w:t>кырг</w:t>
      </w:r>
      <w:proofErr w:type="spellEnd"/>
      <w:r w:rsidR="00857AFF">
        <w:rPr>
          <w:rFonts w:ascii="Arial" w:eastAsia="Calibri" w:hAnsi="Arial" w:cs="Arial"/>
          <w:sz w:val="22"/>
          <w:szCs w:val="22"/>
          <w:lang w:val="ru-RU" w:eastAsia="en-US"/>
        </w:rPr>
        <w:t>.</w:t>
      </w:r>
      <w:r w:rsidR="00322444">
        <w:rPr>
          <w:rFonts w:ascii="Arial" w:eastAsia="Calibri" w:hAnsi="Arial" w:cs="Arial"/>
          <w:sz w:val="22"/>
          <w:szCs w:val="22"/>
          <w:lang w:val="ru-RU" w:eastAsia="en-US"/>
        </w:rPr>
        <w:t xml:space="preserve">; </w:t>
      </w:r>
      <w:proofErr w:type="spellStart"/>
      <w:r w:rsidR="00322444">
        <w:rPr>
          <w:rFonts w:ascii="Arial" w:eastAsia="Calibri" w:hAnsi="Arial" w:cs="Arial"/>
          <w:sz w:val="22"/>
          <w:szCs w:val="22"/>
          <w:lang w:val="ru-RU" w:eastAsia="en-US"/>
        </w:rPr>
        <w:t>кырг</w:t>
      </w:r>
      <w:proofErr w:type="spellEnd"/>
      <w:r w:rsidR="00857AFF">
        <w:rPr>
          <w:rFonts w:ascii="Arial" w:eastAsia="Calibri" w:hAnsi="Arial" w:cs="Arial"/>
          <w:sz w:val="22"/>
          <w:szCs w:val="22"/>
          <w:lang w:val="ru-RU" w:eastAsia="en-US"/>
        </w:rPr>
        <w:t>.</w:t>
      </w:r>
      <w:r w:rsidR="00322444">
        <w:rPr>
          <w:rFonts w:ascii="Arial" w:eastAsia="Calibri" w:hAnsi="Arial" w:cs="Arial"/>
          <w:sz w:val="22"/>
          <w:szCs w:val="22"/>
          <w:lang w:val="ru-RU" w:eastAsia="en-US"/>
        </w:rPr>
        <w:t>-рус</w:t>
      </w:r>
      <w:r w:rsidR="00857AFF">
        <w:rPr>
          <w:rFonts w:ascii="Arial" w:eastAsia="Calibri" w:hAnsi="Arial" w:cs="Arial"/>
          <w:sz w:val="22"/>
          <w:szCs w:val="22"/>
          <w:lang w:val="ru-RU" w:eastAsia="en-US"/>
        </w:rPr>
        <w:t>ск.</w:t>
      </w:r>
      <w:r w:rsidR="00322444">
        <w:rPr>
          <w:rFonts w:ascii="Arial" w:eastAsia="Calibri" w:hAnsi="Arial" w:cs="Arial"/>
          <w:sz w:val="22"/>
          <w:szCs w:val="22"/>
          <w:lang w:val="ru-RU" w:eastAsia="en-US"/>
        </w:rPr>
        <w:t>)</w:t>
      </w:r>
      <w:r w:rsidR="00857AFF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654340A6" w14:textId="560FC90B" w:rsidR="00315860" w:rsidRDefault="008233A7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>Персонажи и иллюстрации ролика, не шаблонные</w:t>
      </w:r>
      <w:r w:rsidR="00315860">
        <w:rPr>
          <w:rFonts w:ascii="Arial" w:eastAsia="Calibri" w:hAnsi="Arial" w:cs="Arial"/>
          <w:sz w:val="22"/>
          <w:szCs w:val="22"/>
          <w:lang w:val="ru-RU" w:eastAsia="en-US"/>
        </w:rPr>
        <w:t>;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</w:p>
    <w:p w14:paraId="5FEA3CA2" w14:textId="2AC80D1F" w:rsidR="00372BB0" w:rsidRDefault="008233A7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>Объем желаем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ых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 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 не бол</w:t>
      </w:r>
      <w:r w:rsidR="009B23E0" w:rsidRPr="008C5422">
        <w:rPr>
          <w:rFonts w:ascii="Arial" w:eastAsia="Calibri" w:hAnsi="Arial" w:cs="Arial"/>
          <w:sz w:val="22"/>
          <w:szCs w:val="22"/>
          <w:lang w:val="ru-RU" w:eastAsia="en-US"/>
        </w:rPr>
        <w:t>е</w:t>
      </w:r>
      <w:r w:rsidRPr="008C5422">
        <w:rPr>
          <w:rFonts w:ascii="Arial" w:eastAsia="Calibri" w:hAnsi="Arial" w:cs="Arial"/>
          <w:sz w:val="22"/>
          <w:szCs w:val="22"/>
          <w:lang w:val="ru-RU" w:eastAsia="en-US"/>
        </w:rPr>
        <w:t xml:space="preserve">е </w:t>
      </w:r>
      <w:r w:rsidR="000135D4">
        <w:rPr>
          <w:rFonts w:ascii="Arial" w:eastAsia="Calibri" w:hAnsi="Arial" w:cs="Arial"/>
          <w:sz w:val="22"/>
          <w:szCs w:val="22"/>
          <w:lang w:val="ru-RU" w:eastAsia="en-US"/>
        </w:rPr>
        <w:t xml:space="preserve">1,5- </w:t>
      </w:r>
      <w:r w:rsidR="0084366D">
        <w:rPr>
          <w:rFonts w:ascii="Arial" w:eastAsia="Calibri" w:hAnsi="Arial" w:cs="Arial"/>
          <w:sz w:val="22"/>
          <w:szCs w:val="22"/>
          <w:lang w:val="ru-RU" w:eastAsia="en-US"/>
        </w:rPr>
        <w:t>2</w:t>
      </w:r>
      <w:r w:rsidR="00315860" w:rsidRPr="00315860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315860">
        <w:rPr>
          <w:rFonts w:ascii="Arial" w:eastAsia="Calibri" w:hAnsi="Arial" w:cs="Arial"/>
          <w:sz w:val="22"/>
          <w:szCs w:val="22"/>
          <w:lang w:val="ru-RU" w:eastAsia="en-US"/>
        </w:rPr>
        <w:t>мин</w:t>
      </w:r>
      <w:r w:rsidR="009B23E0" w:rsidRPr="008C5422">
        <w:rPr>
          <w:rFonts w:ascii="Arial" w:eastAsia="Calibri" w:hAnsi="Arial" w:cs="Arial"/>
          <w:sz w:val="22"/>
          <w:szCs w:val="22"/>
          <w:lang w:val="ru-RU" w:eastAsia="en-US"/>
        </w:rPr>
        <w:t>.</w:t>
      </w:r>
      <w:r w:rsidR="00315860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0800A92A" w14:textId="5A5C832B" w:rsidR="00315860" w:rsidRDefault="00315860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Текстовая информация социальн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ых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должна быть максимально короткой, точно и лаконичной;</w:t>
      </w:r>
    </w:p>
    <w:p w14:paraId="64025191" w14:textId="5C27CF76" w:rsidR="00315860" w:rsidRDefault="00315860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Использование крупного шрифта, включая картинки и титры;</w:t>
      </w:r>
    </w:p>
    <w:p w14:paraId="7E4ED9C0" w14:textId="167E55E2" w:rsidR="00315860" w:rsidRDefault="00315860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Желательно использование цветовой </w:t>
      </w:r>
      <w:r w:rsidR="005658ED">
        <w:rPr>
          <w:rFonts w:ascii="Arial" w:eastAsia="Calibri" w:hAnsi="Arial" w:cs="Arial"/>
          <w:sz w:val="22"/>
          <w:szCs w:val="22"/>
          <w:lang w:val="ru-RU" w:eastAsia="en-US"/>
        </w:rPr>
        <w:t>палитры</w:t>
      </w:r>
      <w:r>
        <w:rPr>
          <w:rFonts w:ascii="Arial" w:eastAsia="Calibri" w:hAnsi="Arial" w:cs="Arial"/>
          <w:sz w:val="22"/>
          <w:szCs w:val="22"/>
          <w:lang w:val="ru-RU" w:eastAsia="en-US"/>
        </w:rPr>
        <w:t>, утвержденны</w:t>
      </w:r>
      <w:r w:rsidR="005658ED">
        <w:rPr>
          <w:rFonts w:ascii="Arial" w:eastAsia="Calibri" w:hAnsi="Arial" w:cs="Arial"/>
          <w:sz w:val="22"/>
          <w:szCs w:val="22"/>
          <w:lang w:val="ru-RU" w:eastAsia="en-US"/>
        </w:rPr>
        <w:t>й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донором;</w:t>
      </w:r>
    </w:p>
    <w:p w14:paraId="1E7D7FDD" w14:textId="3E0F2CAF" w:rsidR="00315860" w:rsidRDefault="005658ED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Плавная смена слайдов/кадров</w:t>
      </w:r>
      <w:r w:rsidR="008A44D3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0D1EF8A0" w14:textId="3A392A0E" w:rsidR="00BD1B7C" w:rsidRPr="008C5422" w:rsidRDefault="00BD1B7C" w:rsidP="00315860">
      <w:pPr>
        <w:pStyle w:val="1"/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и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в формате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avi</w:t>
      </w:r>
      <w:proofErr w:type="spellEnd"/>
    </w:p>
    <w:p w14:paraId="6A73BF18" w14:textId="7576F5A0" w:rsidR="003D7C5E" w:rsidRDefault="003D7C5E" w:rsidP="000135D4">
      <w:pPr>
        <w:pStyle w:val="1"/>
        <w:ind w:left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450127A1" w14:textId="7576CD52" w:rsidR="00BD1B7C" w:rsidRDefault="00BD1B7C" w:rsidP="00A31FC5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Монтаж проект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в конечны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е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B26F40">
        <w:rPr>
          <w:rFonts w:ascii="Arial" w:eastAsia="Calibri" w:hAnsi="Arial" w:cs="Arial"/>
          <w:sz w:val="22"/>
          <w:szCs w:val="22"/>
          <w:lang w:val="ru-RU" w:eastAsia="en-US"/>
        </w:rPr>
        <w:t>два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видеоролик</w:t>
      </w:r>
      <w:r w:rsidR="00B26F40">
        <w:rPr>
          <w:rFonts w:ascii="Arial" w:eastAsia="Calibri" w:hAnsi="Arial" w:cs="Arial"/>
          <w:sz w:val="22"/>
          <w:szCs w:val="22"/>
          <w:lang w:val="ru-RU" w:eastAsia="en-US"/>
        </w:rPr>
        <w:t>а</w:t>
      </w:r>
      <w:r w:rsidR="00DC0060">
        <w:rPr>
          <w:rFonts w:ascii="Arial" w:eastAsia="Calibri" w:hAnsi="Arial" w:cs="Arial"/>
          <w:sz w:val="22"/>
          <w:szCs w:val="22"/>
          <w:lang w:val="ru-RU" w:eastAsia="en-US"/>
        </w:rPr>
        <w:t>. Социальны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е</w:t>
      </w:r>
      <w:r w:rsidR="00DC0060">
        <w:rPr>
          <w:rFonts w:ascii="Arial" w:eastAsia="Calibri" w:hAnsi="Arial" w:cs="Arial"/>
          <w:sz w:val="22"/>
          <w:szCs w:val="22"/>
          <w:lang w:val="ru-RU" w:eastAsia="en-US"/>
        </w:rPr>
        <w:t xml:space="preserve"> 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и</w:t>
      </w:r>
      <w:r w:rsidR="00DC0060">
        <w:rPr>
          <w:rFonts w:ascii="Arial" w:eastAsia="Calibri" w:hAnsi="Arial" w:cs="Arial"/>
          <w:sz w:val="22"/>
          <w:szCs w:val="22"/>
          <w:lang w:val="ru-RU" w:eastAsia="en-US"/>
        </w:rPr>
        <w:t xml:space="preserve"> долж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ны</w:t>
      </w:r>
      <w:r w:rsidR="00DC0060">
        <w:rPr>
          <w:rFonts w:ascii="Arial" w:eastAsia="Calibri" w:hAnsi="Arial" w:cs="Arial"/>
          <w:sz w:val="22"/>
          <w:szCs w:val="22"/>
          <w:lang w:val="ru-RU" w:eastAsia="en-US"/>
        </w:rPr>
        <w:t xml:space="preserve"> открываться при помощи </w:t>
      </w:r>
      <w:r w:rsidR="00DC0060">
        <w:rPr>
          <w:rFonts w:ascii="Arial" w:eastAsia="Calibri" w:hAnsi="Arial" w:cs="Arial"/>
          <w:sz w:val="22"/>
          <w:szCs w:val="22"/>
          <w:lang w:eastAsia="en-US"/>
        </w:rPr>
        <w:t>Widows</w:t>
      </w:r>
      <w:r w:rsidR="00DC0060" w:rsidRPr="00DC0060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DC0060">
        <w:rPr>
          <w:rFonts w:ascii="Arial" w:eastAsia="Calibri" w:hAnsi="Arial" w:cs="Arial"/>
          <w:sz w:val="22"/>
          <w:szCs w:val="22"/>
          <w:lang w:eastAsia="en-US"/>
        </w:rPr>
        <w:t>Media</w:t>
      </w:r>
      <w:r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68B7BB4B" w14:textId="099BC004" w:rsidR="00D1400C" w:rsidRDefault="00D1400C" w:rsidP="00A31FC5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Презентаци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и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B64CE6">
        <w:rPr>
          <w:rFonts w:ascii="Arial" w:eastAsia="Calibri" w:hAnsi="Arial" w:cs="Arial"/>
          <w:sz w:val="22"/>
          <w:szCs w:val="22"/>
          <w:lang w:val="ru-RU" w:eastAsia="en-US"/>
        </w:rPr>
        <w:t xml:space="preserve">проектов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соц</w:t>
      </w:r>
      <w:r w:rsidR="00B64CE6">
        <w:rPr>
          <w:rFonts w:ascii="Arial" w:eastAsia="Calibri" w:hAnsi="Arial" w:cs="Arial"/>
          <w:sz w:val="22"/>
          <w:szCs w:val="22"/>
          <w:lang w:val="ru-RU" w:eastAsia="en-US"/>
        </w:rPr>
        <w:t xml:space="preserve">иальных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Проекту для </w:t>
      </w:r>
      <w:r w:rsidR="00B64CE6">
        <w:rPr>
          <w:rFonts w:ascii="Arial" w:eastAsia="Calibri" w:hAnsi="Arial" w:cs="Arial"/>
          <w:sz w:val="22"/>
          <w:szCs w:val="22"/>
          <w:lang w:val="ru-RU" w:eastAsia="en-US"/>
        </w:rPr>
        <w:t xml:space="preserve">получения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одобрения на публикацию;</w:t>
      </w:r>
    </w:p>
    <w:p w14:paraId="2DFFC387" w14:textId="3722043D" w:rsidR="00797085" w:rsidRDefault="00797085" w:rsidP="00A31FC5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Размещение соц</w:t>
      </w:r>
      <w:r w:rsidR="00B64CE6">
        <w:rPr>
          <w:rFonts w:ascii="Arial" w:eastAsia="Calibri" w:hAnsi="Arial" w:cs="Arial"/>
          <w:sz w:val="22"/>
          <w:szCs w:val="22"/>
          <w:lang w:val="ru-RU" w:eastAsia="en-US"/>
        </w:rPr>
        <w:t xml:space="preserve">иальных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на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Youtube</w:t>
      </w:r>
      <w:proofErr w:type="spellEnd"/>
      <w:r w:rsidR="00766AAA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56D6E7B2" w14:textId="640F9627" w:rsidR="001115DB" w:rsidRDefault="009200E8" w:rsidP="001115DB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Применить поисковую </w:t>
      </w:r>
      <w:proofErr w:type="spellStart"/>
      <w:r>
        <w:rPr>
          <w:rFonts w:ascii="Arial" w:eastAsia="Calibri" w:hAnsi="Arial" w:cs="Arial"/>
          <w:sz w:val="22"/>
          <w:szCs w:val="22"/>
          <w:lang w:val="ru-RU" w:eastAsia="en-US"/>
        </w:rPr>
        <w:t>класстеризацию</w:t>
      </w:r>
      <w:proofErr w:type="spellEnd"/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для</w:t>
      </w:r>
      <w:r w:rsidR="00A31FC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766AAA">
        <w:rPr>
          <w:rFonts w:ascii="Arial" w:eastAsia="Calibri" w:hAnsi="Arial" w:cs="Arial"/>
          <w:sz w:val="22"/>
          <w:szCs w:val="22"/>
          <w:lang w:val="ru-RU" w:eastAsia="en-US"/>
        </w:rPr>
        <w:t xml:space="preserve">созданных </w:t>
      </w:r>
      <w:proofErr w:type="spellStart"/>
      <w:proofErr w:type="gramStart"/>
      <w:r w:rsidR="00A31FC5">
        <w:rPr>
          <w:rFonts w:ascii="Arial" w:eastAsia="Calibri" w:hAnsi="Arial" w:cs="Arial"/>
          <w:sz w:val="22"/>
          <w:szCs w:val="22"/>
          <w:lang w:val="ru-RU" w:eastAsia="en-US"/>
        </w:rPr>
        <w:t>соц.ролик</w:t>
      </w:r>
      <w:r w:rsidR="00AC4A7C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proofErr w:type="spellEnd"/>
      <w:proofErr w:type="gramEnd"/>
      <w:r w:rsidR="00A31FC5">
        <w:rPr>
          <w:rFonts w:ascii="Arial" w:eastAsia="Calibri" w:hAnsi="Arial" w:cs="Arial"/>
          <w:sz w:val="22"/>
          <w:szCs w:val="22"/>
          <w:lang w:val="ru-RU" w:eastAsia="en-US"/>
        </w:rPr>
        <w:t xml:space="preserve"> в </w:t>
      </w:r>
      <w:r w:rsidR="00A31FC5">
        <w:rPr>
          <w:rFonts w:ascii="Arial" w:eastAsia="Calibri" w:hAnsi="Arial" w:cs="Arial"/>
          <w:sz w:val="22"/>
          <w:szCs w:val="22"/>
          <w:lang w:eastAsia="en-US"/>
        </w:rPr>
        <w:t>Google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Facebook</w:t>
      </w:r>
      <w:r w:rsidRPr="009200E8">
        <w:rPr>
          <w:rFonts w:ascii="Arial" w:eastAsia="Calibri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Instagram</w:t>
      </w:r>
      <w:r w:rsidRPr="009200E8">
        <w:rPr>
          <w:rFonts w:ascii="Arial" w:eastAsia="Calibri" w:hAnsi="Arial" w:cs="Arial"/>
          <w:sz w:val="22"/>
          <w:szCs w:val="22"/>
          <w:lang w:val="ru-RU"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val="ru-RU" w:eastAsia="en-US"/>
        </w:rPr>
        <w:t>хэштег</w:t>
      </w:r>
      <w:proofErr w:type="spellEnd"/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), </w:t>
      </w:r>
      <w:proofErr w:type="spellStart"/>
      <w:r w:rsidRPr="001115DB">
        <w:rPr>
          <w:rFonts w:ascii="Arial" w:eastAsia="Calibri" w:hAnsi="Arial" w:cs="Arial"/>
          <w:sz w:val="22"/>
          <w:szCs w:val="22"/>
          <w:lang w:val="ru-RU" w:eastAsia="en-US"/>
        </w:rPr>
        <w:t>Twitter</w:t>
      </w:r>
      <w:proofErr w:type="spellEnd"/>
      <w:r w:rsidRPr="009200E8">
        <w:rPr>
          <w:rFonts w:ascii="Arial" w:eastAsia="Calibri" w:hAnsi="Arial" w:cs="Arial"/>
          <w:sz w:val="22"/>
          <w:szCs w:val="22"/>
          <w:lang w:val="ru-RU" w:eastAsia="en-US"/>
        </w:rPr>
        <w:t>.</w:t>
      </w:r>
      <w:r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="008A44D3">
        <w:rPr>
          <w:rFonts w:ascii="Arial" w:eastAsia="Calibri" w:hAnsi="Arial" w:cs="Arial"/>
          <w:sz w:val="22"/>
          <w:szCs w:val="22"/>
          <w:lang w:val="ru-RU" w:eastAsia="en-US"/>
        </w:rPr>
        <w:t>Исполнитель</w:t>
      </w:r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 xml:space="preserve"> подготовит версии ролика для его загрузки на такие платформы как </w:t>
      </w:r>
      <w:proofErr w:type="spellStart"/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>Youtube</w:t>
      </w:r>
      <w:proofErr w:type="spellEnd"/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 xml:space="preserve">, </w:t>
      </w:r>
      <w:proofErr w:type="spellStart"/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>Facebook</w:t>
      </w:r>
      <w:proofErr w:type="spellEnd"/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 xml:space="preserve"> и </w:t>
      </w:r>
      <w:proofErr w:type="spellStart"/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>Instagram</w:t>
      </w:r>
      <w:proofErr w:type="spellEnd"/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>, учитывая требования платформ по разрешению, формату, звуку и т.д.</w:t>
      </w:r>
      <w:r w:rsidR="00A31FC5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</w:p>
    <w:p w14:paraId="433C6625" w14:textId="77777777" w:rsidR="000135D4" w:rsidRDefault="001115DB" w:rsidP="001115DB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1115DB">
        <w:rPr>
          <w:rFonts w:ascii="Arial" w:eastAsia="Calibri" w:hAnsi="Arial" w:cs="Arial"/>
          <w:sz w:val="22"/>
          <w:szCs w:val="22"/>
          <w:lang w:val="ru-RU" w:eastAsia="en-US"/>
        </w:rPr>
        <w:t>Размещение видеоролик</w:t>
      </w:r>
      <w:r w:rsidR="000135D4">
        <w:rPr>
          <w:rFonts w:ascii="Arial" w:eastAsia="Calibri" w:hAnsi="Arial" w:cs="Arial"/>
          <w:sz w:val="22"/>
          <w:szCs w:val="22"/>
          <w:lang w:val="ru-RU" w:eastAsia="en-US"/>
        </w:rPr>
        <w:t>ов</w:t>
      </w:r>
      <w:r w:rsidRPr="001115DB">
        <w:rPr>
          <w:rFonts w:ascii="Arial" w:eastAsia="Calibri" w:hAnsi="Arial" w:cs="Arial"/>
          <w:sz w:val="22"/>
          <w:szCs w:val="22"/>
          <w:lang w:val="ru-RU" w:eastAsia="en-US"/>
        </w:rPr>
        <w:t xml:space="preserve"> в </w:t>
      </w:r>
      <w:r w:rsidR="00322444">
        <w:rPr>
          <w:rFonts w:ascii="Arial" w:eastAsia="Calibri" w:hAnsi="Arial" w:cs="Arial"/>
          <w:sz w:val="22"/>
          <w:szCs w:val="22"/>
          <w:lang w:val="ru-RU" w:eastAsia="en-US"/>
        </w:rPr>
        <w:t xml:space="preserve">не менее 3 </w:t>
      </w:r>
      <w:r w:rsidRPr="001115DB">
        <w:rPr>
          <w:rFonts w:ascii="Arial" w:eastAsia="Calibri" w:hAnsi="Arial" w:cs="Arial"/>
          <w:sz w:val="22"/>
          <w:szCs w:val="22"/>
          <w:lang w:val="ru-RU" w:eastAsia="en-US"/>
        </w:rPr>
        <w:t xml:space="preserve">СМИ. </w:t>
      </w:r>
      <w:r w:rsidR="008A44D3">
        <w:rPr>
          <w:rFonts w:ascii="Arial" w:eastAsia="Calibri" w:hAnsi="Arial" w:cs="Arial"/>
          <w:sz w:val="22"/>
          <w:szCs w:val="22"/>
          <w:lang w:val="ru-RU" w:eastAsia="en-US"/>
        </w:rPr>
        <w:t>Исполнитель</w:t>
      </w:r>
      <w:r w:rsidRPr="001115DB">
        <w:rPr>
          <w:rFonts w:ascii="Arial" w:eastAsia="Calibri" w:hAnsi="Arial" w:cs="Arial"/>
          <w:sz w:val="22"/>
          <w:szCs w:val="22"/>
          <w:lang w:val="ru-RU" w:eastAsia="en-US"/>
        </w:rPr>
        <w:t>, с котор</w:t>
      </w:r>
      <w:r w:rsidR="000135D4">
        <w:rPr>
          <w:rFonts w:ascii="Arial" w:eastAsia="Calibri" w:hAnsi="Arial" w:cs="Arial"/>
          <w:sz w:val="22"/>
          <w:szCs w:val="22"/>
          <w:lang w:val="ru-RU" w:eastAsia="en-US"/>
        </w:rPr>
        <w:t>ым</w:t>
      </w:r>
      <w:r w:rsidRPr="001115DB">
        <w:rPr>
          <w:rFonts w:ascii="Arial" w:eastAsia="Calibri" w:hAnsi="Arial" w:cs="Arial"/>
          <w:sz w:val="22"/>
          <w:szCs w:val="22"/>
          <w:lang w:val="ru-RU" w:eastAsia="en-US"/>
        </w:rPr>
        <w:t xml:space="preserve"> будет подписано соглашение, разместит видеоролик в СМИ (информагентствах, национальных и региональных ТВ)</w:t>
      </w:r>
      <w:r w:rsidR="000135D4">
        <w:rPr>
          <w:rFonts w:ascii="Arial" w:eastAsia="Calibri" w:hAnsi="Arial" w:cs="Arial"/>
          <w:sz w:val="22"/>
          <w:szCs w:val="22"/>
          <w:lang w:val="ru-RU" w:eastAsia="en-US"/>
        </w:rPr>
        <w:t>;</w:t>
      </w:r>
    </w:p>
    <w:p w14:paraId="523A7F59" w14:textId="4EB65089" w:rsidR="00C26AE5" w:rsidRDefault="008A44D3" w:rsidP="001115DB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Исполнитель</w:t>
      </w:r>
      <w:r w:rsidR="001115DB" w:rsidRPr="001115DB">
        <w:rPr>
          <w:rFonts w:ascii="Arial" w:eastAsia="Calibri" w:hAnsi="Arial" w:cs="Arial"/>
          <w:sz w:val="22"/>
          <w:szCs w:val="22"/>
          <w:lang w:val="ru-RU" w:eastAsia="en-US"/>
        </w:rPr>
        <w:t xml:space="preserve"> подготовит отчет о результатах размещения (название каналов распространения, время размещения, продолжительность, ссылки, просмотры). </w:t>
      </w:r>
    </w:p>
    <w:p w14:paraId="0AE93116" w14:textId="6AF8CA8A" w:rsidR="00C26AE5" w:rsidRPr="00C26AE5" w:rsidRDefault="00C26AE5" w:rsidP="00C26AE5">
      <w:pPr>
        <w:pStyle w:val="a4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C26AE5">
        <w:rPr>
          <w:rFonts w:ascii="Arial" w:eastAsia="Calibri" w:hAnsi="Arial" w:cs="Arial"/>
        </w:rPr>
        <w:t>Видеоролик должен быть брендирован согласно требованиям USAID и Института политики развития по маркировке и брендингу (включая логотипы и текст оговорки, название проекта). Для этого</w:t>
      </w:r>
      <w:r w:rsidR="008A44D3">
        <w:rPr>
          <w:rFonts w:ascii="Arial" w:eastAsia="Calibri" w:hAnsi="Arial" w:cs="Arial"/>
        </w:rPr>
        <w:t>, Исполнитель</w:t>
      </w:r>
      <w:r w:rsidRPr="00C26AE5">
        <w:rPr>
          <w:rFonts w:ascii="Arial" w:eastAsia="Calibri" w:hAnsi="Arial" w:cs="Arial"/>
        </w:rPr>
        <w:t xml:space="preserve"> будет согласовывать материал на предмет ко-брендинга со специалистом проекта по коммуникациям.  </w:t>
      </w:r>
    </w:p>
    <w:p w14:paraId="41325DF0" w14:textId="157C8BBF" w:rsidR="001115DB" w:rsidRDefault="00C26AE5" w:rsidP="001115DB">
      <w:pPr>
        <w:pStyle w:val="1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C26AE5">
        <w:rPr>
          <w:rFonts w:ascii="Arial" w:eastAsia="Calibri" w:hAnsi="Arial" w:cs="Arial"/>
          <w:sz w:val="22"/>
          <w:szCs w:val="22"/>
          <w:lang w:val="ru-RU" w:eastAsia="en-US"/>
        </w:rPr>
        <w:lastRenderedPageBreak/>
        <w:t xml:space="preserve">Авторское право. Видеопродукция становится исключительной собственностью проекта USAID «Успешный аймак 2» без ограничений авторского права или использования. Проект будет иметь неограниченные права на использование всех изображений и видео. Авторство продукции будет предоставлено компании в обычном порядке. </w:t>
      </w:r>
      <w:r w:rsidR="008A44D3">
        <w:rPr>
          <w:rFonts w:ascii="Arial" w:eastAsia="Calibri" w:hAnsi="Arial" w:cs="Arial"/>
          <w:sz w:val="22"/>
          <w:szCs w:val="22"/>
          <w:lang w:val="ru-RU" w:eastAsia="en-US"/>
        </w:rPr>
        <w:t>Исполнитель</w:t>
      </w:r>
      <w:r w:rsidRPr="00C26AE5">
        <w:rPr>
          <w:rFonts w:ascii="Arial" w:eastAsia="Calibri" w:hAnsi="Arial" w:cs="Arial"/>
          <w:sz w:val="22"/>
          <w:szCs w:val="22"/>
          <w:lang w:val="ru-RU" w:eastAsia="en-US"/>
        </w:rPr>
        <w:t xml:space="preserve"> может использовать анимационный ролик, изготовленный по соглашению, для своего портфолио и/или для показа в качестве образцов работ потенциальным клиентам. </w:t>
      </w:r>
      <w:r w:rsidR="008A44D3">
        <w:rPr>
          <w:rFonts w:ascii="Arial" w:eastAsia="Calibri" w:hAnsi="Arial" w:cs="Arial"/>
          <w:sz w:val="22"/>
          <w:szCs w:val="22"/>
          <w:lang w:val="ru-RU" w:eastAsia="en-US"/>
        </w:rPr>
        <w:t>Исполнитель</w:t>
      </w:r>
      <w:r w:rsidRPr="00C26AE5">
        <w:rPr>
          <w:rFonts w:ascii="Arial" w:eastAsia="Calibri" w:hAnsi="Arial" w:cs="Arial"/>
          <w:sz w:val="22"/>
          <w:szCs w:val="22"/>
          <w:lang w:val="ru-RU" w:eastAsia="en-US"/>
        </w:rPr>
        <w:t xml:space="preserve"> может использовать материалы и ролик, изготовленные в соответствии с соглашением, для других целей, получив прямое письменное разрешение и согласие USAID и ИПР.</w:t>
      </w:r>
    </w:p>
    <w:p w14:paraId="12E32E14" w14:textId="779A8E58" w:rsidR="006F33C7" w:rsidRDefault="006F33C7" w:rsidP="006F33C7">
      <w:pPr>
        <w:pStyle w:val="1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51C8244D" w14:textId="6E98741C" w:rsidR="00857AFF" w:rsidRPr="00857AFF" w:rsidRDefault="006F33C7" w:rsidP="000135D4">
      <w:pPr>
        <w:pStyle w:val="1"/>
        <w:ind w:left="0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5D5281">
        <w:rPr>
          <w:rFonts w:ascii="Arial" w:eastAsiaTheme="minorHAnsi" w:hAnsi="Arial" w:cs="Arial"/>
          <w:i/>
          <w:iCs/>
          <w:sz w:val="22"/>
          <w:szCs w:val="22"/>
          <w:u w:val="single"/>
          <w:lang w:val="ru-RU" w:eastAsia="en-US"/>
        </w:rPr>
        <w:t>Ремарка</w:t>
      </w:r>
      <w:r w:rsidR="000135D4" w:rsidRPr="005D5281">
        <w:rPr>
          <w:rFonts w:ascii="Arial" w:eastAsiaTheme="minorHAnsi" w:hAnsi="Arial" w:cs="Arial"/>
          <w:i/>
          <w:iCs/>
          <w:sz w:val="22"/>
          <w:szCs w:val="22"/>
          <w:u w:val="single"/>
          <w:lang w:val="ru-RU" w:eastAsia="en-US"/>
        </w:rPr>
        <w:t>:</w:t>
      </w:r>
      <w:r w:rsidR="005D5281" w:rsidRPr="005D5281">
        <w:rPr>
          <w:rFonts w:ascii="Arial" w:eastAsiaTheme="minorHAnsi" w:hAnsi="Arial" w:cs="Arial"/>
          <w:i/>
          <w:iCs/>
          <w:sz w:val="22"/>
          <w:szCs w:val="22"/>
          <w:lang w:val="ru-RU" w:eastAsia="en-US"/>
        </w:rPr>
        <w:t xml:space="preserve"> </w:t>
      </w:r>
      <w:r w:rsidR="005D5281" w:rsidRPr="005D5281">
        <w:rPr>
          <w:rFonts w:ascii="Arial" w:eastAsiaTheme="minorHAnsi" w:hAnsi="Arial" w:cs="Arial"/>
          <w:sz w:val="22"/>
          <w:szCs w:val="22"/>
          <w:lang w:val="ru-RU" w:eastAsia="en-US"/>
        </w:rPr>
        <w:t>с</w:t>
      </w:r>
      <w:r w:rsidRPr="005D5281">
        <w:rPr>
          <w:rFonts w:ascii="Arial" w:eastAsiaTheme="minorHAnsi" w:hAnsi="Arial" w:cs="Arial"/>
          <w:sz w:val="22"/>
          <w:szCs w:val="22"/>
          <w:lang w:val="ru-RU" w:eastAsia="en-US"/>
        </w:rPr>
        <w:t>одержание</w:t>
      </w:r>
      <w:r w:rsidRPr="00857AFF">
        <w:rPr>
          <w:rFonts w:ascii="Arial" w:eastAsiaTheme="minorHAnsi" w:hAnsi="Arial" w:cs="Arial"/>
          <w:sz w:val="22"/>
          <w:szCs w:val="22"/>
          <w:lang w:val="ru-RU" w:eastAsia="en-US"/>
        </w:rPr>
        <w:t xml:space="preserve">, графические изображения, слова/цитаты </w:t>
      </w:r>
      <w:r w:rsidR="009F2CF0" w:rsidRPr="00857AFF">
        <w:rPr>
          <w:rFonts w:ascii="Arial" w:eastAsiaTheme="minorHAnsi" w:hAnsi="Arial" w:cs="Arial"/>
          <w:sz w:val="22"/>
          <w:szCs w:val="22"/>
          <w:lang w:val="ru-RU" w:eastAsia="en-US"/>
        </w:rPr>
        <w:t>роликов</w:t>
      </w:r>
      <w:r w:rsidR="000135D4">
        <w:rPr>
          <w:rFonts w:ascii="Arial" w:eastAsiaTheme="minorHAnsi" w:hAnsi="Arial" w:cs="Arial"/>
          <w:sz w:val="22"/>
          <w:szCs w:val="22"/>
          <w:lang w:val="ru-RU" w:eastAsia="en-US"/>
        </w:rPr>
        <w:t>,</w:t>
      </w:r>
      <w:r w:rsidR="009F2CF0" w:rsidRPr="00857AFF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Pr="00857AFF">
        <w:rPr>
          <w:rFonts w:ascii="Arial" w:eastAsiaTheme="minorHAnsi" w:hAnsi="Arial" w:cs="Arial"/>
          <w:sz w:val="22"/>
          <w:szCs w:val="22"/>
          <w:lang w:val="ru-RU" w:eastAsia="en-US"/>
        </w:rPr>
        <w:t>не должны</w:t>
      </w:r>
      <w:r w:rsidR="00B26F4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857AFF" w:rsidRPr="000135D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пропагандировать национальную, расовую, </w:t>
      </w:r>
      <w:r w:rsidR="000135D4" w:rsidRPr="000135D4">
        <w:rPr>
          <w:rFonts w:ascii="Arial" w:eastAsiaTheme="minorHAnsi" w:hAnsi="Arial" w:cs="Arial"/>
          <w:sz w:val="22"/>
          <w:szCs w:val="22"/>
          <w:lang w:val="ru-RU" w:eastAsia="en-US"/>
        </w:rPr>
        <w:t>религиозную</w:t>
      </w:r>
      <w:r w:rsidR="00857AFF" w:rsidRPr="000135D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ненависть, гендерное и иное социальное превосходство, а также призывать к дискриминации, вражде или насилию.</w:t>
      </w:r>
    </w:p>
    <w:p w14:paraId="10557F2F" w14:textId="28EDE970" w:rsidR="004C0B8B" w:rsidRPr="001115DB" w:rsidRDefault="004C0B8B" w:rsidP="005D5281">
      <w:pPr>
        <w:pStyle w:val="1"/>
        <w:ind w:left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6FFCB1C8" w14:textId="3B7B9A75" w:rsidR="004C0B8B" w:rsidRPr="00BD0552" w:rsidRDefault="00AE7433" w:rsidP="00401CC0">
      <w:pPr>
        <w:shd w:val="clear" w:color="auto" w:fill="E7E6E6" w:themeFill="background2"/>
        <w:rPr>
          <w:rFonts w:ascii="Arial" w:hAnsi="Arial" w:cs="Arial"/>
        </w:rPr>
      </w:pPr>
      <w:r w:rsidRPr="00BD0552">
        <w:rPr>
          <w:rFonts w:ascii="Arial" w:hAnsi="Arial" w:cs="Arial"/>
          <w:b/>
        </w:rPr>
        <w:t>Ожидаемые продукты</w:t>
      </w:r>
      <w:r w:rsidRPr="00BD0552">
        <w:rPr>
          <w:rFonts w:ascii="Arial" w:hAnsi="Arial" w:cs="Arial"/>
        </w:rPr>
        <w:t>:</w:t>
      </w:r>
    </w:p>
    <w:tbl>
      <w:tblPr>
        <w:tblStyle w:val="a5"/>
        <w:tblW w:w="8887" w:type="dxa"/>
        <w:tblInd w:w="562" w:type="dxa"/>
        <w:tblLook w:val="04A0" w:firstRow="1" w:lastRow="0" w:firstColumn="1" w:lastColumn="0" w:noHBand="0" w:noVBand="1"/>
      </w:tblPr>
      <w:tblGrid>
        <w:gridCol w:w="825"/>
        <w:gridCol w:w="3003"/>
        <w:gridCol w:w="2486"/>
        <w:gridCol w:w="2573"/>
      </w:tblGrid>
      <w:tr w:rsidR="006A4CC9" w:rsidRPr="00BD0552" w14:paraId="60C6E1C2" w14:textId="2A886D16" w:rsidTr="007759E8">
        <w:tc>
          <w:tcPr>
            <w:tcW w:w="825" w:type="dxa"/>
            <w:shd w:val="clear" w:color="auto" w:fill="D0CECE" w:themeFill="background2" w:themeFillShade="E6"/>
          </w:tcPr>
          <w:p w14:paraId="61703A91" w14:textId="3EE15935" w:rsidR="007759E8" w:rsidRPr="00BD0552" w:rsidRDefault="007759E8" w:rsidP="00AE7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003" w:type="dxa"/>
            <w:shd w:val="clear" w:color="auto" w:fill="D0CECE" w:themeFill="background2" w:themeFillShade="E6"/>
          </w:tcPr>
          <w:p w14:paraId="3F3CF0C1" w14:textId="743B8A17" w:rsidR="007759E8" w:rsidRPr="00BD0552" w:rsidRDefault="007759E8" w:rsidP="00AE7433">
            <w:pPr>
              <w:rPr>
                <w:rFonts w:ascii="Arial" w:hAnsi="Arial" w:cs="Arial"/>
              </w:rPr>
            </w:pPr>
            <w:r w:rsidRPr="00BD0552">
              <w:rPr>
                <w:rFonts w:ascii="Arial" w:hAnsi="Arial" w:cs="Arial"/>
                <w:b/>
              </w:rPr>
              <w:t>Ожидаемые продукты</w:t>
            </w:r>
          </w:p>
        </w:tc>
        <w:tc>
          <w:tcPr>
            <w:tcW w:w="2486" w:type="dxa"/>
            <w:shd w:val="clear" w:color="auto" w:fill="D0CECE" w:themeFill="background2" w:themeFillShade="E6"/>
          </w:tcPr>
          <w:p w14:paraId="1FECF6DB" w14:textId="531DF7C0" w:rsidR="007759E8" w:rsidRPr="00556DA8" w:rsidRDefault="00556DA8" w:rsidP="004C0B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Крайний срок</w:t>
            </w:r>
            <w:r w:rsidR="00A927A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73" w:type="dxa"/>
            <w:shd w:val="clear" w:color="auto" w:fill="D0CECE" w:themeFill="background2" w:themeFillShade="E6"/>
          </w:tcPr>
          <w:p w14:paraId="4ECDB77D" w14:textId="46BD0EB8" w:rsidR="007759E8" w:rsidRPr="00BD0552" w:rsidRDefault="007759E8" w:rsidP="004C0B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4CC9" w:rsidRPr="00BD0552" w14:paraId="1FB206CA" w14:textId="45050FBA" w:rsidTr="007759E8">
        <w:tc>
          <w:tcPr>
            <w:tcW w:w="825" w:type="dxa"/>
          </w:tcPr>
          <w:p w14:paraId="55808A5F" w14:textId="7EAF66DD" w:rsidR="007759E8" w:rsidRPr="007759E8" w:rsidRDefault="007759E8" w:rsidP="007759E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55C8DA85" w14:textId="06D57A12" w:rsidR="007759E8" w:rsidRPr="00BD0552" w:rsidRDefault="007759E8" w:rsidP="004C0B8B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14:paraId="15740A0B" w14:textId="1195F62A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14:paraId="6E3919D3" w14:textId="41116114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</w:tr>
      <w:tr w:rsidR="006A4CC9" w:rsidRPr="00BD0552" w14:paraId="64B611C9" w14:textId="1FA0A9E4" w:rsidTr="007759E8">
        <w:tc>
          <w:tcPr>
            <w:tcW w:w="825" w:type="dxa"/>
          </w:tcPr>
          <w:p w14:paraId="4E68DAED" w14:textId="2A0A3435" w:rsidR="007759E8" w:rsidRPr="007759E8" w:rsidRDefault="007759E8" w:rsidP="007759E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52647A1D" w14:textId="4788A70A" w:rsidR="007759E8" w:rsidRPr="00BD0552" w:rsidRDefault="007759E8" w:rsidP="004C0B8B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14:paraId="73AD918F" w14:textId="680DFFCF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14:paraId="71A25B94" w14:textId="7C1B90A5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</w:tr>
      <w:tr w:rsidR="00B54354" w:rsidRPr="00BD0552" w14:paraId="43E8F750" w14:textId="77777777" w:rsidTr="007759E8">
        <w:tc>
          <w:tcPr>
            <w:tcW w:w="825" w:type="dxa"/>
          </w:tcPr>
          <w:p w14:paraId="2CEA7B58" w14:textId="77777777" w:rsidR="00B54354" w:rsidRPr="007759E8" w:rsidRDefault="00B54354" w:rsidP="007759E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3A8A9824" w14:textId="4D87B17B" w:rsidR="00B54354" w:rsidRPr="00B54354" w:rsidRDefault="00B54354" w:rsidP="00B54354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14:paraId="71FB6741" w14:textId="0C4FF73A" w:rsidR="00B54354" w:rsidRPr="00BD0552" w:rsidRDefault="00B54354" w:rsidP="004C0B8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14:paraId="54B52212" w14:textId="72CC10B5" w:rsidR="00B54354" w:rsidRPr="00BD0552" w:rsidRDefault="00B54354" w:rsidP="004C0B8B">
            <w:pPr>
              <w:rPr>
                <w:rFonts w:ascii="Arial" w:hAnsi="Arial" w:cs="Arial"/>
              </w:rPr>
            </w:pPr>
          </w:p>
        </w:tc>
      </w:tr>
      <w:tr w:rsidR="006A4CC9" w:rsidRPr="00BD0552" w14:paraId="02EFB135" w14:textId="77777777" w:rsidTr="007759E8">
        <w:tc>
          <w:tcPr>
            <w:tcW w:w="825" w:type="dxa"/>
          </w:tcPr>
          <w:p w14:paraId="5BA21331" w14:textId="77777777" w:rsidR="007759E8" w:rsidRPr="007759E8" w:rsidRDefault="007759E8" w:rsidP="007759E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34555E5B" w14:textId="7D133E55" w:rsidR="007759E8" w:rsidRPr="00BD0552" w:rsidRDefault="007759E8" w:rsidP="004367A7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14:paraId="4A11981C" w14:textId="628E75A5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14:paraId="200535DA" w14:textId="0E441BFA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</w:tr>
      <w:tr w:rsidR="006A4CC9" w:rsidRPr="00BD0552" w14:paraId="2E08C15A" w14:textId="77777777" w:rsidTr="007759E8">
        <w:tc>
          <w:tcPr>
            <w:tcW w:w="825" w:type="dxa"/>
          </w:tcPr>
          <w:p w14:paraId="5B0B172E" w14:textId="77777777" w:rsidR="007759E8" w:rsidRPr="007759E8" w:rsidRDefault="007759E8" w:rsidP="007759E8">
            <w:pPr>
              <w:pStyle w:val="a4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03" w:type="dxa"/>
          </w:tcPr>
          <w:p w14:paraId="1CE581FD" w14:textId="10403B69" w:rsidR="007759E8" w:rsidRPr="00BD0552" w:rsidRDefault="007759E8" w:rsidP="004C0B8B">
            <w:pPr>
              <w:ind w:left="34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6" w:type="dxa"/>
          </w:tcPr>
          <w:p w14:paraId="2BB8907E" w14:textId="7FEDE12C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14:paraId="628BF37C" w14:textId="65F201E9" w:rsidR="007759E8" w:rsidRPr="00BD0552" w:rsidRDefault="007759E8" w:rsidP="004C0B8B">
            <w:pPr>
              <w:rPr>
                <w:rFonts w:ascii="Arial" w:hAnsi="Arial" w:cs="Arial"/>
              </w:rPr>
            </w:pPr>
          </w:p>
        </w:tc>
      </w:tr>
    </w:tbl>
    <w:p w14:paraId="6196D6DC" w14:textId="77777777" w:rsidR="00005C8A" w:rsidRPr="001D4FC8" w:rsidRDefault="00005C8A" w:rsidP="00005C8A">
      <w:pPr>
        <w:rPr>
          <w:rFonts w:ascii="Arial" w:hAnsi="Arial" w:cs="Arial"/>
        </w:rPr>
      </w:pPr>
    </w:p>
    <w:p w14:paraId="72BDB0CD" w14:textId="15E5575E" w:rsidR="00005C8A" w:rsidRPr="001D4FC8" w:rsidRDefault="004C0B8B" w:rsidP="00401CC0">
      <w:pPr>
        <w:shd w:val="clear" w:color="auto" w:fill="E7E6E6" w:themeFill="background2"/>
        <w:rPr>
          <w:rFonts w:ascii="Arial" w:hAnsi="Arial" w:cs="Arial"/>
          <w:b/>
        </w:rPr>
      </w:pPr>
      <w:r w:rsidRPr="001D4FC8">
        <w:rPr>
          <w:rFonts w:ascii="Arial" w:hAnsi="Arial" w:cs="Arial"/>
          <w:b/>
        </w:rPr>
        <w:t>Требования по отчетности</w:t>
      </w:r>
      <w:r w:rsidR="00676351" w:rsidRPr="001D4FC8">
        <w:rPr>
          <w:rFonts w:ascii="Arial" w:hAnsi="Arial" w:cs="Arial"/>
          <w:b/>
        </w:rPr>
        <w:t>:</w:t>
      </w:r>
    </w:p>
    <w:p w14:paraId="4C618ACD" w14:textId="5655FB1F" w:rsidR="002757FD" w:rsidRPr="001D4FC8" w:rsidRDefault="002757FD" w:rsidP="00394281">
      <w:pPr>
        <w:spacing w:line="240" w:lineRule="auto"/>
        <w:rPr>
          <w:rFonts w:ascii="Arial" w:hAnsi="Arial" w:cs="Arial"/>
          <w:b/>
          <w:u w:val="single"/>
        </w:rPr>
      </w:pPr>
      <w:r w:rsidRPr="001D4FC8">
        <w:rPr>
          <w:rFonts w:ascii="Arial" w:hAnsi="Arial" w:cs="Arial"/>
        </w:rPr>
        <w:t xml:space="preserve">После завершения задания </w:t>
      </w:r>
      <w:r w:rsidR="005D2C63">
        <w:rPr>
          <w:rFonts w:ascii="Arial" w:hAnsi="Arial" w:cs="Arial"/>
        </w:rPr>
        <w:t>Исполнитель</w:t>
      </w:r>
      <w:r w:rsidRPr="001D4FC8">
        <w:rPr>
          <w:rFonts w:ascii="Arial" w:hAnsi="Arial" w:cs="Arial"/>
        </w:rPr>
        <w:t xml:space="preserve"> представ</w:t>
      </w:r>
      <w:r w:rsidR="000E6EA1">
        <w:rPr>
          <w:rFonts w:ascii="Arial" w:hAnsi="Arial" w:cs="Arial"/>
        </w:rPr>
        <w:t>и</w:t>
      </w:r>
      <w:r w:rsidRPr="001D4FC8">
        <w:rPr>
          <w:rFonts w:ascii="Arial" w:hAnsi="Arial" w:cs="Arial"/>
        </w:rPr>
        <w:t xml:space="preserve">т финальный отчет с приложением всех подготовленных документов, который должен </w:t>
      </w:r>
      <w:r w:rsidR="00F46DA4" w:rsidRPr="001D4FC8">
        <w:rPr>
          <w:rFonts w:ascii="Arial" w:hAnsi="Arial" w:cs="Arial"/>
        </w:rPr>
        <w:t>быть одобрен</w:t>
      </w:r>
      <w:r w:rsidRPr="001D4FC8">
        <w:rPr>
          <w:rFonts w:ascii="Arial" w:hAnsi="Arial" w:cs="Arial"/>
        </w:rPr>
        <w:t xml:space="preserve"> </w:t>
      </w:r>
      <w:r w:rsidR="00676351" w:rsidRPr="001D4FC8">
        <w:rPr>
          <w:rFonts w:ascii="Arial" w:hAnsi="Arial" w:cs="Arial"/>
          <w:lang w:val="en-US"/>
        </w:rPr>
        <w:t>MEL</w:t>
      </w:r>
      <w:r w:rsidR="00676351" w:rsidRPr="001D4FC8">
        <w:rPr>
          <w:rFonts w:ascii="Arial" w:hAnsi="Arial" w:cs="Arial"/>
        </w:rPr>
        <w:t xml:space="preserve"> менеджером,</w:t>
      </w:r>
      <w:r w:rsidRPr="001D4FC8">
        <w:rPr>
          <w:rFonts w:ascii="Arial" w:hAnsi="Arial" w:cs="Arial"/>
        </w:rPr>
        <w:t xml:space="preserve"> для осуществления финальной оплаты. </w:t>
      </w:r>
    </w:p>
    <w:p w14:paraId="4A8EF9B7" w14:textId="687789FE" w:rsidR="00394281" w:rsidRDefault="002757FD" w:rsidP="00401CC0">
      <w:pPr>
        <w:spacing w:after="160" w:line="240" w:lineRule="auto"/>
        <w:rPr>
          <w:rFonts w:ascii="Arial" w:hAnsi="Arial" w:cs="Arial"/>
        </w:rPr>
      </w:pPr>
      <w:r w:rsidRPr="001D4FC8">
        <w:rPr>
          <w:rFonts w:ascii="Arial" w:hAnsi="Arial" w:cs="Arial"/>
        </w:rPr>
        <w:t xml:space="preserve">В случае возникновения у </w:t>
      </w:r>
      <w:r w:rsidR="005D2C63">
        <w:rPr>
          <w:rFonts w:ascii="Arial" w:hAnsi="Arial" w:cs="Arial"/>
        </w:rPr>
        <w:t xml:space="preserve">Исполнителя </w:t>
      </w:r>
      <w:r w:rsidRPr="001D4FC8">
        <w:rPr>
          <w:rFonts w:ascii="Arial" w:hAnsi="Arial" w:cs="Arial"/>
        </w:rPr>
        <w:t xml:space="preserve">каких-либо вопросов или предложений относительно выполнения настоящего технического задания, </w:t>
      </w:r>
      <w:r w:rsidR="005D2C63">
        <w:rPr>
          <w:rFonts w:ascii="Arial" w:hAnsi="Arial" w:cs="Arial"/>
        </w:rPr>
        <w:t xml:space="preserve">Исполнитель </w:t>
      </w:r>
      <w:r w:rsidRPr="001D4FC8">
        <w:rPr>
          <w:rFonts w:ascii="Arial" w:hAnsi="Arial" w:cs="Arial"/>
        </w:rPr>
        <w:t>име</w:t>
      </w:r>
      <w:r w:rsidR="000E6EA1">
        <w:rPr>
          <w:rFonts w:ascii="Arial" w:hAnsi="Arial" w:cs="Arial"/>
        </w:rPr>
        <w:t>е</w:t>
      </w:r>
      <w:r w:rsidRPr="001D4FC8">
        <w:rPr>
          <w:rFonts w:ascii="Arial" w:hAnsi="Arial" w:cs="Arial"/>
        </w:rPr>
        <w:t>т право обсуд</w:t>
      </w:r>
      <w:r w:rsidR="005D2C63">
        <w:rPr>
          <w:rFonts w:ascii="Arial" w:hAnsi="Arial" w:cs="Arial"/>
        </w:rPr>
        <w:t>и</w:t>
      </w:r>
      <w:r w:rsidRPr="001D4FC8">
        <w:rPr>
          <w:rFonts w:ascii="Arial" w:hAnsi="Arial" w:cs="Arial"/>
        </w:rPr>
        <w:t xml:space="preserve">ть такие вопросы с </w:t>
      </w:r>
      <w:r w:rsidR="0038354D">
        <w:rPr>
          <w:rFonts w:ascii="Arial" w:hAnsi="Arial" w:cs="Arial"/>
        </w:rPr>
        <w:t>Проектом,</w:t>
      </w:r>
      <w:r w:rsidRPr="001D4FC8">
        <w:rPr>
          <w:rFonts w:ascii="Arial" w:hAnsi="Arial" w:cs="Arial"/>
        </w:rPr>
        <w:t xml:space="preserve"> в рабочем порядке.   </w:t>
      </w:r>
    </w:p>
    <w:sectPr w:rsidR="00394281" w:rsidSect="00993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DCB0" w14:textId="77777777" w:rsidR="0036265E" w:rsidRDefault="0036265E" w:rsidP="005D5281">
      <w:pPr>
        <w:spacing w:after="0" w:line="240" w:lineRule="auto"/>
      </w:pPr>
      <w:r>
        <w:separator/>
      </w:r>
    </w:p>
  </w:endnote>
  <w:endnote w:type="continuationSeparator" w:id="0">
    <w:p w14:paraId="44E8269C" w14:textId="77777777" w:rsidR="0036265E" w:rsidRDefault="0036265E" w:rsidP="005D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E9B" w14:textId="77777777" w:rsidR="00195AF0" w:rsidRDefault="00195AF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C2CB" w14:textId="77777777" w:rsidR="00195AF0" w:rsidRDefault="00195AF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DA9A" w14:textId="77777777" w:rsidR="00195AF0" w:rsidRDefault="00195AF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E98F" w14:textId="77777777" w:rsidR="0036265E" w:rsidRDefault="0036265E" w:rsidP="005D5281">
      <w:pPr>
        <w:spacing w:after="0" w:line="240" w:lineRule="auto"/>
      </w:pPr>
      <w:r>
        <w:separator/>
      </w:r>
    </w:p>
  </w:footnote>
  <w:footnote w:type="continuationSeparator" w:id="0">
    <w:p w14:paraId="7A9C853B" w14:textId="77777777" w:rsidR="0036265E" w:rsidRDefault="0036265E" w:rsidP="005D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8167" w14:textId="77777777" w:rsidR="00195AF0" w:rsidRDefault="00195AF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9737" w14:textId="24F78A49" w:rsidR="005D5281" w:rsidRDefault="005D5281">
    <w:pPr>
      <w:pStyle w:val="af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099B" w14:textId="77777777" w:rsidR="00195AF0" w:rsidRDefault="00195AF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942"/>
    <w:multiLevelType w:val="hybridMultilevel"/>
    <w:tmpl w:val="4DF4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DC0"/>
    <w:multiLevelType w:val="hybridMultilevel"/>
    <w:tmpl w:val="4516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DF3"/>
    <w:multiLevelType w:val="hybridMultilevel"/>
    <w:tmpl w:val="FC608FA4"/>
    <w:lvl w:ilvl="0" w:tplc="0FFEF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45EA"/>
    <w:multiLevelType w:val="hybridMultilevel"/>
    <w:tmpl w:val="2E7CB3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A9C7901"/>
    <w:multiLevelType w:val="hybridMultilevel"/>
    <w:tmpl w:val="FD9E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A50"/>
    <w:multiLevelType w:val="hybridMultilevel"/>
    <w:tmpl w:val="4AE470BE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08C"/>
    <w:multiLevelType w:val="hybridMultilevel"/>
    <w:tmpl w:val="819CD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BF4A88"/>
    <w:multiLevelType w:val="hybridMultilevel"/>
    <w:tmpl w:val="F8D00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868A6"/>
    <w:multiLevelType w:val="hybridMultilevel"/>
    <w:tmpl w:val="120EF44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C316EAA"/>
    <w:multiLevelType w:val="hybridMultilevel"/>
    <w:tmpl w:val="8A0A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BB9"/>
    <w:multiLevelType w:val="hybridMultilevel"/>
    <w:tmpl w:val="6F16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E72"/>
    <w:multiLevelType w:val="hybridMultilevel"/>
    <w:tmpl w:val="0F72F4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01AD"/>
    <w:multiLevelType w:val="hybridMultilevel"/>
    <w:tmpl w:val="E174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7AA2"/>
    <w:multiLevelType w:val="hybridMultilevel"/>
    <w:tmpl w:val="5B4C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7527"/>
    <w:multiLevelType w:val="hybridMultilevel"/>
    <w:tmpl w:val="7800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81250"/>
    <w:multiLevelType w:val="hybridMultilevel"/>
    <w:tmpl w:val="0F72F48C"/>
    <w:lvl w:ilvl="0" w:tplc="630E8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5609F"/>
    <w:multiLevelType w:val="hybridMultilevel"/>
    <w:tmpl w:val="1F72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E61DA"/>
    <w:multiLevelType w:val="hybridMultilevel"/>
    <w:tmpl w:val="8BFA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17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8A"/>
    <w:rsid w:val="00005C8A"/>
    <w:rsid w:val="000074D1"/>
    <w:rsid w:val="000135D4"/>
    <w:rsid w:val="000214DF"/>
    <w:rsid w:val="000238D4"/>
    <w:rsid w:val="00025DEE"/>
    <w:rsid w:val="00035F78"/>
    <w:rsid w:val="00044B0A"/>
    <w:rsid w:val="00045560"/>
    <w:rsid w:val="00050096"/>
    <w:rsid w:val="000B310C"/>
    <w:rsid w:val="000D755D"/>
    <w:rsid w:val="000E6144"/>
    <w:rsid w:val="000E6EA1"/>
    <w:rsid w:val="001115DB"/>
    <w:rsid w:val="00136790"/>
    <w:rsid w:val="0017536E"/>
    <w:rsid w:val="00193519"/>
    <w:rsid w:val="00195AF0"/>
    <w:rsid w:val="00195DD6"/>
    <w:rsid w:val="001B4780"/>
    <w:rsid w:val="001C37B6"/>
    <w:rsid w:val="001D4FC8"/>
    <w:rsid w:val="001F3F86"/>
    <w:rsid w:val="00200872"/>
    <w:rsid w:val="00263D55"/>
    <w:rsid w:val="002757FD"/>
    <w:rsid w:val="00275C8E"/>
    <w:rsid w:val="002A2E55"/>
    <w:rsid w:val="002B376B"/>
    <w:rsid w:val="002B7189"/>
    <w:rsid w:val="00313595"/>
    <w:rsid w:val="00315860"/>
    <w:rsid w:val="00322444"/>
    <w:rsid w:val="00330CD1"/>
    <w:rsid w:val="003340F6"/>
    <w:rsid w:val="00342C94"/>
    <w:rsid w:val="0034684C"/>
    <w:rsid w:val="0034781E"/>
    <w:rsid w:val="003503B9"/>
    <w:rsid w:val="0036143E"/>
    <w:rsid w:val="0036265E"/>
    <w:rsid w:val="00372BB0"/>
    <w:rsid w:val="0038354D"/>
    <w:rsid w:val="00394281"/>
    <w:rsid w:val="003962F0"/>
    <w:rsid w:val="003C53FA"/>
    <w:rsid w:val="003D3DD2"/>
    <w:rsid w:val="003D7C5E"/>
    <w:rsid w:val="003E0440"/>
    <w:rsid w:val="003E11CA"/>
    <w:rsid w:val="003F02B5"/>
    <w:rsid w:val="003F7E85"/>
    <w:rsid w:val="003F7EDF"/>
    <w:rsid w:val="00401CC0"/>
    <w:rsid w:val="00420D56"/>
    <w:rsid w:val="0042508F"/>
    <w:rsid w:val="00430842"/>
    <w:rsid w:val="004367A7"/>
    <w:rsid w:val="004663E5"/>
    <w:rsid w:val="00484A02"/>
    <w:rsid w:val="004A0127"/>
    <w:rsid w:val="004C0B8B"/>
    <w:rsid w:val="004D43A5"/>
    <w:rsid w:val="004F7042"/>
    <w:rsid w:val="004F7918"/>
    <w:rsid w:val="005478DB"/>
    <w:rsid w:val="00556DA8"/>
    <w:rsid w:val="005657D3"/>
    <w:rsid w:val="005658ED"/>
    <w:rsid w:val="005820DB"/>
    <w:rsid w:val="00587742"/>
    <w:rsid w:val="005C2F48"/>
    <w:rsid w:val="005C6836"/>
    <w:rsid w:val="005D2C63"/>
    <w:rsid w:val="005D5281"/>
    <w:rsid w:val="00606E21"/>
    <w:rsid w:val="00610ABB"/>
    <w:rsid w:val="00611AD0"/>
    <w:rsid w:val="00621395"/>
    <w:rsid w:val="00630ECD"/>
    <w:rsid w:val="00663375"/>
    <w:rsid w:val="006635E0"/>
    <w:rsid w:val="006740FD"/>
    <w:rsid w:val="00676351"/>
    <w:rsid w:val="0069160B"/>
    <w:rsid w:val="00696FBD"/>
    <w:rsid w:val="006A4CC9"/>
    <w:rsid w:val="006C4349"/>
    <w:rsid w:val="006C4952"/>
    <w:rsid w:val="006F33C7"/>
    <w:rsid w:val="006F659F"/>
    <w:rsid w:val="00741A9C"/>
    <w:rsid w:val="007445F5"/>
    <w:rsid w:val="0074614E"/>
    <w:rsid w:val="00766AAA"/>
    <w:rsid w:val="007759E8"/>
    <w:rsid w:val="00783EDA"/>
    <w:rsid w:val="00795A0D"/>
    <w:rsid w:val="00797085"/>
    <w:rsid w:val="007B794D"/>
    <w:rsid w:val="007F0330"/>
    <w:rsid w:val="007F61E3"/>
    <w:rsid w:val="008144C1"/>
    <w:rsid w:val="00821512"/>
    <w:rsid w:val="008233A7"/>
    <w:rsid w:val="008300CA"/>
    <w:rsid w:val="00833CE4"/>
    <w:rsid w:val="0084366D"/>
    <w:rsid w:val="00857AFF"/>
    <w:rsid w:val="0086634B"/>
    <w:rsid w:val="0086658A"/>
    <w:rsid w:val="008870A8"/>
    <w:rsid w:val="008A44D3"/>
    <w:rsid w:val="008C5422"/>
    <w:rsid w:val="008D3501"/>
    <w:rsid w:val="008D3E4C"/>
    <w:rsid w:val="008F1296"/>
    <w:rsid w:val="008F6A8E"/>
    <w:rsid w:val="009200E8"/>
    <w:rsid w:val="009355BC"/>
    <w:rsid w:val="0093692C"/>
    <w:rsid w:val="00940BB3"/>
    <w:rsid w:val="00956640"/>
    <w:rsid w:val="00982751"/>
    <w:rsid w:val="009939A1"/>
    <w:rsid w:val="009B23E0"/>
    <w:rsid w:val="009B2604"/>
    <w:rsid w:val="009F2CF0"/>
    <w:rsid w:val="00A112C5"/>
    <w:rsid w:val="00A146A5"/>
    <w:rsid w:val="00A31FC5"/>
    <w:rsid w:val="00A34D4F"/>
    <w:rsid w:val="00A37FB7"/>
    <w:rsid w:val="00A615B3"/>
    <w:rsid w:val="00A66EB7"/>
    <w:rsid w:val="00A927AD"/>
    <w:rsid w:val="00A96C85"/>
    <w:rsid w:val="00AC4A7C"/>
    <w:rsid w:val="00AE09B1"/>
    <w:rsid w:val="00AE3025"/>
    <w:rsid w:val="00AE43E6"/>
    <w:rsid w:val="00AE7433"/>
    <w:rsid w:val="00AF5FBE"/>
    <w:rsid w:val="00AF76FE"/>
    <w:rsid w:val="00B07DA6"/>
    <w:rsid w:val="00B2222A"/>
    <w:rsid w:val="00B25323"/>
    <w:rsid w:val="00B26F40"/>
    <w:rsid w:val="00B47A88"/>
    <w:rsid w:val="00B54354"/>
    <w:rsid w:val="00B64CE6"/>
    <w:rsid w:val="00B75715"/>
    <w:rsid w:val="00B83332"/>
    <w:rsid w:val="00B9354F"/>
    <w:rsid w:val="00B9554C"/>
    <w:rsid w:val="00BA047B"/>
    <w:rsid w:val="00BA0AF6"/>
    <w:rsid w:val="00BC533E"/>
    <w:rsid w:val="00BD0552"/>
    <w:rsid w:val="00BD1B7C"/>
    <w:rsid w:val="00BD7D04"/>
    <w:rsid w:val="00C1060E"/>
    <w:rsid w:val="00C26AE5"/>
    <w:rsid w:val="00C40324"/>
    <w:rsid w:val="00C66871"/>
    <w:rsid w:val="00C72B71"/>
    <w:rsid w:val="00C75413"/>
    <w:rsid w:val="00C8105A"/>
    <w:rsid w:val="00CB2DA1"/>
    <w:rsid w:val="00CC0C84"/>
    <w:rsid w:val="00CC5267"/>
    <w:rsid w:val="00CE083D"/>
    <w:rsid w:val="00CE5551"/>
    <w:rsid w:val="00CF305E"/>
    <w:rsid w:val="00D031ED"/>
    <w:rsid w:val="00D1400C"/>
    <w:rsid w:val="00D27FF8"/>
    <w:rsid w:val="00D30964"/>
    <w:rsid w:val="00D53108"/>
    <w:rsid w:val="00D535EE"/>
    <w:rsid w:val="00D62E2B"/>
    <w:rsid w:val="00DA09BC"/>
    <w:rsid w:val="00DA2545"/>
    <w:rsid w:val="00DB2926"/>
    <w:rsid w:val="00DB753F"/>
    <w:rsid w:val="00DC0060"/>
    <w:rsid w:val="00DC020C"/>
    <w:rsid w:val="00DD5FA9"/>
    <w:rsid w:val="00E253A4"/>
    <w:rsid w:val="00E27907"/>
    <w:rsid w:val="00E31373"/>
    <w:rsid w:val="00E332D6"/>
    <w:rsid w:val="00E33E9F"/>
    <w:rsid w:val="00E40335"/>
    <w:rsid w:val="00E40EBB"/>
    <w:rsid w:val="00E517D9"/>
    <w:rsid w:val="00E827B7"/>
    <w:rsid w:val="00EA18BC"/>
    <w:rsid w:val="00EA1E07"/>
    <w:rsid w:val="00EB2FB2"/>
    <w:rsid w:val="00EC4D80"/>
    <w:rsid w:val="00ED6723"/>
    <w:rsid w:val="00F20A18"/>
    <w:rsid w:val="00F23932"/>
    <w:rsid w:val="00F3227D"/>
    <w:rsid w:val="00F46DA4"/>
    <w:rsid w:val="00F6314E"/>
    <w:rsid w:val="00F70557"/>
    <w:rsid w:val="00F714F3"/>
    <w:rsid w:val="00F80779"/>
    <w:rsid w:val="00F862E0"/>
    <w:rsid w:val="00F86E34"/>
    <w:rsid w:val="00FA2FF7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FCC1"/>
  <w15:docId w15:val="{7EB9AF36-E36D-427E-81CD-08BE53EA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8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820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C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C8A"/>
    <w:pPr>
      <w:ind w:left="720"/>
      <w:contextualSpacing/>
    </w:pPr>
  </w:style>
  <w:style w:type="table" w:styleId="a5">
    <w:name w:val="Table Grid"/>
    <w:basedOn w:val="a1"/>
    <w:uiPriority w:val="59"/>
    <w:rsid w:val="0000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4C0B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A047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5820D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Standard">
    <w:name w:val="Standard"/>
    <w:rsid w:val="005820DB"/>
    <w:pPr>
      <w:suppressAutoHyphens/>
      <w:autoSpaceDN w:val="0"/>
      <w:spacing w:line="251" w:lineRule="auto"/>
      <w:textAlignment w:val="baseline"/>
    </w:pPr>
    <w:rPr>
      <w:rFonts w:ascii="Cambria" w:eastAsia="SimSun" w:hAnsi="Cambria" w:cs="Times New Roman"/>
      <w:kern w:val="3"/>
      <w:lang w:eastAsia="ru-RU"/>
    </w:rPr>
  </w:style>
  <w:style w:type="paragraph" w:styleId="a6">
    <w:name w:val="Revision"/>
    <w:hidden/>
    <w:uiPriority w:val="99"/>
    <w:semiHidden/>
    <w:rsid w:val="0036143E"/>
    <w:pPr>
      <w:spacing w:after="0" w:line="240" w:lineRule="auto"/>
    </w:pPr>
  </w:style>
  <w:style w:type="paragraph" w:styleId="a7">
    <w:name w:val="No Spacing"/>
    <w:uiPriority w:val="1"/>
    <w:qFormat/>
    <w:rsid w:val="0017536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5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a">
    <w:name w:val="annotation text"/>
    <w:basedOn w:val="a"/>
    <w:link w:val="ab"/>
    <w:uiPriority w:val="99"/>
    <w:unhideWhenUsed/>
    <w:rsid w:val="001115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115DB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26AE5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26AE5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C26AE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D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5281"/>
  </w:style>
  <w:style w:type="paragraph" w:styleId="af1">
    <w:name w:val="footer"/>
    <w:basedOn w:val="a"/>
    <w:link w:val="af2"/>
    <w:uiPriority w:val="99"/>
    <w:unhideWhenUsed/>
    <w:rsid w:val="005D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EA1B-2EDC-44D3-BEAC-C727A6C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 User</dc:creator>
  <cp:lastModifiedBy>Nurdin Kumushbekov</cp:lastModifiedBy>
  <cp:revision>7</cp:revision>
  <cp:lastPrinted>2022-06-06T07:41:00Z</cp:lastPrinted>
  <dcterms:created xsi:type="dcterms:W3CDTF">2022-08-05T09:35:00Z</dcterms:created>
  <dcterms:modified xsi:type="dcterms:W3CDTF">2022-08-10T11:50:00Z</dcterms:modified>
</cp:coreProperties>
</file>