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8696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0F45D334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4C439E7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6EDF562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1EB9FB9" w14:textId="77777777" w:rsidR="009F1E15" w:rsidRDefault="009F1E15" w:rsidP="00474F7B">
      <w:pPr>
        <w:jc w:val="center"/>
        <w:rPr>
          <w:rFonts w:ascii="Times New Roman" w:hAnsi="Times New Roman" w:cs="Times New Roman"/>
          <w:b/>
          <w:sz w:val="24"/>
        </w:rPr>
      </w:pPr>
    </w:p>
    <w:p w14:paraId="675B3E11" w14:textId="77777777" w:rsidR="00C06071" w:rsidRDefault="00474F7B" w:rsidP="00474F7B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3269056B" w14:textId="192FCF22" w:rsidR="00474F7B" w:rsidRPr="00474F7B" w:rsidRDefault="00C06071" w:rsidP="00474F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</w:t>
      </w:r>
      <w:r w:rsidR="005A1BA0">
        <w:rPr>
          <w:rFonts w:ascii="Times New Roman" w:hAnsi="Times New Roman" w:cs="Times New Roman"/>
          <w:b/>
          <w:sz w:val="24"/>
        </w:rPr>
        <w:t>ф</w:t>
      </w:r>
      <w:r>
        <w:rPr>
          <w:rFonts w:ascii="Times New Roman" w:hAnsi="Times New Roman" w:cs="Times New Roman"/>
          <w:b/>
          <w:sz w:val="24"/>
        </w:rPr>
        <w:t xml:space="preserve">илированности и </w:t>
      </w:r>
      <w:r w:rsidR="00C13FA3">
        <w:rPr>
          <w:rFonts w:ascii="Times New Roman" w:hAnsi="Times New Roman" w:cs="Times New Roman"/>
          <w:b/>
          <w:sz w:val="24"/>
        </w:rPr>
        <w:t>конфликте интересов</w:t>
      </w:r>
    </w:p>
    <w:p w14:paraId="02019B4A" w14:textId="678BE652" w:rsidR="00C06071" w:rsidRDefault="005A1BA0" w:rsidP="00474F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r w:rsidR="00C06071">
        <w:rPr>
          <w:rFonts w:ascii="Times New Roman" w:hAnsi="Times New Roman" w:cs="Times New Roman"/>
          <w:sz w:val="24"/>
        </w:rPr>
        <w:t>ОсОО «_________________________»</w:t>
      </w:r>
      <w:r>
        <w:rPr>
          <w:rFonts w:ascii="Times New Roman" w:hAnsi="Times New Roman" w:cs="Times New Roman"/>
          <w:sz w:val="24"/>
        </w:rPr>
        <w:t>,</w:t>
      </w:r>
      <w:r w:rsidR="00C06071">
        <w:rPr>
          <w:rFonts w:ascii="Times New Roman" w:hAnsi="Times New Roman" w:cs="Times New Roman"/>
          <w:sz w:val="24"/>
        </w:rPr>
        <w:t xml:space="preserve"> являе</w:t>
      </w:r>
      <w:r>
        <w:rPr>
          <w:rFonts w:ascii="Times New Roman" w:hAnsi="Times New Roman" w:cs="Times New Roman"/>
          <w:sz w:val="24"/>
        </w:rPr>
        <w:t>м</w:t>
      </w:r>
      <w:r w:rsidR="00C06071">
        <w:rPr>
          <w:rFonts w:ascii="Times New Roman" w:hAnsi="Times New Roman" w:cs="Times New Roman"/>
          <w:sz w:val="24"/>
        </w:rPr>
        <w:t>ся участнико</w:t>
      </w:r>
      <w:r>
        <w:rPr>
          <w:rFonts w:ascii="Times New Roman" w:hAnsi="Times New Roman" w:cs="Times New Roman"/>
          <w:sz w:val="24"/>
        </w:rPr>
        <w:t>м</w:t>
      </w:r>
      <w:r w:rsidR="00C06071">
        <w:rPr>
          <w:rFonts w:ascii="Times New Roman" w:hAnsi="Times New Roman" w:cs="Times New Roman"/>
          <w:sz w:val="24"/>
        </w:rPr>
        <w:t xml:space="preserve"> закупок, проводимых ОО «Институт политики развития».</w:t>
      </w:r>
    </w:p>
    <w:p w14:paraId="12AF08F4" w14:textId="56067BD1" w:rsidR="00C06071" w:rsidRDefault="00C06071" w:rsidP="00474F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="00474F7B" w:rsidRPr="00474F7B">
        <w:rPr>
          <w:rFonts w:ascii="Times New Roman" w:hAnsi="Times New Roman" w:cs="Times New Roman"/>
          <w:sz w:val="24"/>
        </w:rPr>
        <w:t>аф</w:t>
      </w:r>
      <w:r w:rsidR="005A1BA0">
        <w:rPr>
          <w:rFonts w:ascii="Times New Roman" w:hAnsi="Times New Roman" w:cs="Times New Roman"/>
          <w:sz w:val="24"/>
        </w:rPr>
        <w:t>ф</w:t>
      </w:r>
      <w:r w:rsidR="00474F7B" w:rsidRPr="00474F7B">
        <w:rPr>
          <w:rFonts w:ascii="Times New Roman" w:hAnsi="Times New Roman" w:cs="Times New Roman"/>
          <w:sz w:val="24"/>
        </w:rPr>
        <w:t xml:space="preserve">илированности </w:t>
      </w:r>
      <w:r w:rsidR="00BB2A50">
        <w:rPr>
          <w:rFonts w:ascii="Times New Roman" w:hAnsi="Times New Roman" w:cs="Times New Roman"/>
          <w:sz w:val="24"/>
        </w:rPr>
        <w:t>и конфликта интер</w:t>
      </w:r>
      <w:r w:rsidR="005A1BA0">
        <w:rPr>
          <w:rFonts w:ascii="Times New Roman" w:hAnsi="Times New Roman" w:cs="Times New Roman"/>
          <w:sz w:val="24"/>
        </w:rPr>
        <w:t>е</w:t>
      </w:r>
      <w:r w:rsidR="00BB2A50">
        <w:rPr>
          <w:rFonts w:ascii="Times New Roman" w:hAnsi="Times New Roman" w:cs="Times New Roman"/>
          <w:sz w:val="24"/>
        </w:rPr>
        <w:t xml:space="preserve">сов </w:t>
      </w:r>
      <w:r w:rsidR="00474F7B"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ОО «Институт политики развития», его участниками, учредителями, работниками</w:t>
      </w:r>
      <w:r w:rsidR="005A1BA0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членами Комиссии по закупкам.</w:t>
      </w:r>
    </w:p>
    <w:p w14:paraId="5FF72C6B" w14:textId="1FC59473" w:rsidR="007625E2" w:rsidRDefault="00474F7B" w:rsidP="00474F7B">
      <w:pPr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 w:rsidR="005A1BA0"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 w:rsidR="007625E2">
        <w:rPr>
          <w:rFonts w:ascii="Times New Roman" w:hAnsi="Times New Roman" w:cs="Times New Roman"/>
          <w:sz w:val="24"/>
        </w:rPr>
        <w:t>.</w:t>
      </w:r>
    </w:p>
    <w:p w14:paraId="286FE30F" w14:textId="79DCBAF8" w:rsidR="00474F7B" w:rsidRP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 w:rsidR="005A1BA0"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CC757B">
        <w:rPr>
          <w:rFonts w:ascii="Times New Roman" w:hAnsi="Times New Roman" w:cs="Times New Roman"/>
          <w:sz w:val="24"/>
        </w:rPr>
        <w:t>«_____» ______________</w:t>
      </w:r>
      <w:r w:rsidR="00E36147">
        <w:rPr>
          <w:rFonts w:ascii="Times New Roman" w:hAnsi="Times New Roman" w:cs="Times New Roman"/>
          <w:sz w:val="24"/>
        </w:rPr>
        <w:t xml:space="preserve"> 20</w:t>
      </w:r>
      <w:r w:rsidR="00CC757B">
        <w:rPr>
          <w:rFonts w:ascii="Times New Roman" w:hAnsi="Times New Roman" w:cs="Times New Roman"/>
          <w:sz w:val="24"/>
        </w:rPr>
        <w:t>___</w:t>
      </w:r>
      <w:r w:rsidR="00E36147">
        <w:rPr>
          <w:rFonts w:ascii="Times New Roman" w:hAnsi="Times New Roman" w:cs="Times New Roman"/>
          <w:sz w:val="24"/>
        </w:rPr>
        <w:t xml:space="preserve"> года</w:t>
      </w:r>
    </w:p>
    <w:p w14:paraId="67667649" w14:textId="23FDA8F7" w:rsidR="00474F7B" w:rsidRPr="00E522B6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 w:rsidR="005A1BA0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E36147">
        <w:rPr>
          <w:rFonts w:ascii="Times New Roman" w:hAnsi="Times New Roman" w:cs="Times New Roman"/>
          <w:sz w:val="24"/>
        </w:rPr>
        <w:t xml:space="preserve">город Бишкек, </w:t>
      </w:r>
      <w:r w:rsidR="004D2B70">
        <w:rPr>
          <w:rFonts w:ascii="Times New Roman" w:hAnsi="Times New Roman" w:cs="Times New Roman"/>
          <w:sz w:val="24"/>
        </w:rPr>
        <w:t>К</w:t>
      </w:r>
      <w:r w:rsidR="00E36147">
        <w:rPr>
          <w:rFonts w:ascii="Times New Roman" w:hAnsi="Times New Roman" w:cs="Times New Roman"/>
          <w:sz w:val="24"/>
        </w:rPr>
        <w:t>ыргызская Республика</w:t>
      </w:r>
    </w:p>
    <w:p w14:paraId="60D4C56E" w14:textId="77777777" w:rsidR="007625E2" w:rsidRDefault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5DA6F0EA" w14:textId="77777777"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687526AF" w14:textId="77777777" w:rsidR="007625E2" w:rsidRPr="00474F7B" w:rsidRDefault="007625E2" w:rsidP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14:paraId="7159F411" w14:textId="77777777"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</w:p>
    <w:sectPr w:rsidR="00474F7B" w:rsidSect="000A5E45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23B0" w14:textId="77777777" w:rsidR="00C3798F" w:rsidRDefault="00C3798F" w:rsidP="00474F7B">
      <w:pPr>
        <w:spacing w:after="0" w:line="240" w:lineRule="auto"/>
      </w:pPr>
      <w:r>
        <w:separator/>
      </w:r>
    </w:p>
  </w:endnote>
  <w:endnote w:type="continuationSeparator" w:id="0">
    <w:p w14:paraId="737DBF58" w14:textId="77777777" w:rsidR="00C3798F" w:rsidRDefault="00C3798F" w:rsidP="004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507334"/>
      <w:docPartObj>
        <w:docPartGallery w:val="Page Numbers (Bottom of Page)"/>
        <w:docPartUnique/>
      </w:docPartObj>
    </w:sdtPr>
    <w:sdtEndPr/>
    <w:sdtContent>
      <w:p w14:paraId="69BFE4BB" w14:textId="77777777" w:rsidR="000A5E45" w:rsidRDefault="000A5E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15">
          <w:rPr>
            <w:noProof/>
          </w:rPr>
          <w:t>1</w:t>
        </w:r>
        <w:r>
          <w:fldChar w:fldCharType="end"/>
        </w:r>
      </w:p>
    </w:sdtContent>
  </w:sdt>
  <w:p w14:paraId="01B6D5A5" w14:textId="77777777" w:rsidR="000A5E45" w:rsidRDefault="000A5E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8DA2" w14:textId="77777777" w:rsidR="00C3798F" w:rsidRDefault="00C3798F" w:rsidP="00474F7B">
      <w:pPr>
        <w:spacing w:after="0" w:line="240" w:lineRule="auto"/>
      </w:pPr>
      <w:r>
        <w:separator/>
      </w:r>
    </w:p>
  </w:footnote>
  <w:footnote w:type="continuationSeparator" w:id="0">
    <w:p w14:paraId="19F018CD" w14:textId="77777777" w:rsidR="00C3798F" w:rsidRDefault="00C3798F" w:rsidP="0047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7B"/>
    <w:rsid w:val="000346B3"/>
    <w:rsid w:val="000A5E45"/>
    <w:rsid w:val="000F10B4"/>
    <w:rsid w:val="001915D4"/>
    <w:rsid w:val="001E47BA"/>
    <w:rsid w:val="00212F98"/>
    <w:rsid w:val="0033019D"/>
    <w:rsid w:val="00385EEB"/>
    <w:rsid w:val="00411E6E"/>
    <w:rsid w:val="00425456"/>
    <w:rsid w:val="00467D72"/>
    <w:rsid w:val="00474F7B"/>
    <w:rsid w:val="0049032A"/>
    <w:rsid w:val="004B4B7C"/>
    <w:rsid w:val="004B6B91"/>
    <w:rsid w:val="004C32A8"/>
    <w:rsid w:val="004D2B70"/>
    <w:rsid w:val="00503C8C"/>
    <w:rsid w:val="0056232E"/>
    <w:rsid w:val="00565577"/>
    <w:rsid w:val="0058724A"/>
    <w:rsid w:val="005A1BA0"/>
    <w:rsid w:val="005B5337"/>
    <w:rsid w:val="005E5CF7"/>
    <w:rsid w:val="00676901"/>
    <w:rsid w:val="006B0D0C"/>
    <w:rsid w:val="007625E2"/>
    <w:rsid w:val="0077674D"/>
    <w:rsid w:val="007921DE"/>
    <w:rsid w:val="00857170"/>
    <w:rsid w:val="0087146F"/>
    <w:rsid w:val="008C3BFE"/>
    <w:rsid w:val="008D5BD3"/>
    <w:rsid w:val="009F1E15"/>
    <w:rsid w:val="00A32ED8"/>
    <w:rsid w:val="00A81E29"/>
    <w:rsid w:val="00AB1B8A"/>
    <w:rsid w:val="00B07B00"/>
    <w:rsid w:val="00BB2A50"/>
    <w:rsid w:val="00C06071"/>
    <w:rsid w:val="00C13FA3"/>
    <w:rsid w:val="00C3798F"/>
    <w:rsid w:val="00CC757B"/>
    <w:rsid w:val="00D81247"/>
    <w:rsid w:val="00DB5BF1"/>
    <w:rsid w:val="00DD5C50"/>
    <w:rsid w:val="00E14800"/>
    <w:rsid w:val="00E35144"/>
    <w:rsid w:val="00E36147"/>
    <w:rsid w:val="00E522B6"/>
    <w:rsid w:val="00E90623"/>
    <w:rsid w:val="00EF03F4"/>
    <w:rsid w:val="00F24EC7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786E"/>
  <w15:docId w15:val="{BFB260DE-D8C5-4E49-82A5-D58A805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4F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4F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4F7B"/>
    <w:rPr>
      <w:vertAlign w:val="superscript"/>
    </w:rPr>
  </w:style>
  <w:style w:type="paragraph" w:styleId="a7">
    <w:name w:val="List Paragraph"/>
    <w:basedOn w:val="a"/>
    <w:uiPriority w:val="34"/>
    <w:qFormat/>
    <w:rsid w:val="008571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6B91"/>
    <w:rPr>
      <w:color w:val="0000FF"/>
      <w:u w:val="single"/>
    </w:rPr>
  </w:style>
  <w:style w:type="paragraph" w:customStyle="1" w:styleId="tkTekst">
    <w:name w:val="_Текст обычный (tkTekst)"/>
    <w:basedOn w:val="a"/>
    <w:rsid w:val="004B6B91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E45"/>
  </w:style>
  <w:style w:type="paragraph" w:styleId="ad">
    <w:name w:val="footer"/>
    <w:basedOn w:val="a"/>
    <w:link w:val="ae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79B5-21E8-45F3-AEC9-2C88BBF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Zakupki DPI</cp:lastModifiedBy>
  <cp:revision>12</cp:revision>
  <cp:lastPrinted>2019-08-26T11:05:00Z</cp:lastPrinted>
  <dcterms:created xsi:type="dcterms:W3CDTF">2022-06-01T08:31:00Z</dcterms:created>
  <dcterms:modified xsi:type="dcterms:W3CDTF">2023-02-01T11:16:00Z</dcterms:modified>
</cp:coreProperties>
</file>