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0E01" w14:textId="6FC550EB" w:rsidR="00A05AA0" w:rsidRPr="00216CFA" w:rsidRDefault="00643E64">
      <w:pPr>
        <w:spacing w:after="160" w:line="259" w:lineRule="auto"/>
        <w:rPr>
          <w:rFonts w:ascii="Times New Roman" w:hAnsi="Times New Roman"/>
        </w:rPr>
      </w:pPr>
      <w:r w:rsidRPr="00216CFA">
        <w:rPr>
          <w:rFonts w:ascii="Times New Roman" w:hAnsi="Times New Roman"/>
        </w:rPr>
        <w:t>Общественное объединение «Институт политики развития» уведомляет</w:t>
      </w:r>
      <w:r w:rsidR="00A05AA0" w:rsidRPr="00216CFA">
        <w:rPr>
          <w:rFonts w:ascii="Times New Roman" w:hAnsi="Times New Roman"/>
        </w:rPr>
        <w:t xml:space="preserve"> участников конкурса на оказание </w:t>
      </w:r>
      <w:r w:rsidR="00EB7C37" w:rsidRPr="00EB7C37">
        <w:rPr>
          <w:rFonts w:ascii="Times New Roman" w:hAnsi="Times New Roman"/>
          <w:b/>
          <w:bCs/>
        </w:rPr>
        <w:t>конференц-</w:t>
      </w:r>
      <w:r w:rsidR="00A05AA0" w:rsidRPr="00EB7C37">
        <w:rPr>
          <w:rFonts w:ascii="Times New Roman" w:hAnsi="Times New Roman"/>
          <w:b/>
          <w:bCs/>
        </w:rPr>
        <w:t>услуг</w:t>
      </w:r>
      <w:r w:rsidR="00A05AA0" w:rsidRPr="00216CFA">
        <w:rPr>
          <w:rFonts w:ascii="Times New Roman" w:hAnsi="Times New Roman"/>
        </w:rPr>
        <w:t xml:space="preserve"> по рамочным договорам для нужд ИПР</w:t>
      </w:r>
      <w:r w:rsidR="006410F0" w:rsidRPr="00216CFA">
        <w:rPr>
          <w:rFonts w:ascii="Times New Roman" w:hAnsi="Times New Roman"/>
        </w:rPr>
        <w:t>, объявленного 22 февраля 2023 года,</w:t>
      </w:r>
      <w:r w:rsidR="00A05AA0" w:rsidRPr="00216CFA">
        <w:rPr>
          <w:rFonts w:ascii="Times New Roman" w:hAnsi="Times New Roman"/>
        </w:rPr>
        <w:t xml:space="preserve"> о </w:t>
      </w:r>
      <w:r w:rsidR="006B6706">
        <w:rPr>
          <w:rFonts w:ascii="Times New Roman" w:hAnsi="Times New Roman"/>
        </w:rPr>
        <w:t xml:space="preserve">внесении изменений в </w:t>
      </w:r>
      <w:r w:rsidR="00A05AA0" w:rsidRPr="00216CFA">
        <w:rPr>
          <w:rFonts w:ascii="Times New Roman" w:hAnsi="Times New Roman"/>
        </w:rPr>
        <w:t>результат</w:t>
      </w:r>
      <w:r w:rsidR="006B6706">
        <w:rPr>
          <w:rFonts w:ascii="Times New Roman" w:hAnsi="Times New Roman"/>
        </w:rPr>
        <w:t>ы</w:t>
      </w:r>
      <w:r w:rsidR="00A05AA0" w:rsidRPr="00216CFA">
        <w:rPr>
          <w:rFonts w:ascii="Times New Roman" w:hAnsi="Times New Roman"/>
        </w:rPr>
        <w:t xml:space="preserve"> отборочного процесса.</w:t>
      </w:r>
    </w:p>
    <w:p w14:paraId="01DD7A53" w14:textId="1697B2D2" w:rsidR="00216CFA" w:rsidRPr="00216CFA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Бишкек.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человек.</w:t>
      </w:r>
    </w:p>
    <w:p w14:paraId="1FB61B0D" w14:textId="77777777" w:rsidR="00216CFA" w:rsidRPr="00216CFA" w:rsidRDefault="00216CFA" w:rsidP="00216CFA">
      <w:pPr>
        <w:pStyle w:val="a6"/>
        <w:spacing w:after="160" w:line="259" w:lineRule="auto"/>
        <w:rPr>
          <w:rFonts w:ascii="Times New Roman" w:hAnsi="Times New Roman"/>
          <w:b/>
          <w:bCs/>
        </w:rPr>
      </w:pPr>
      <w:bookmarkStart w:id="0" w:name="_Hlk131680714"/>
      <w:r w:rsidRPr="00216CFA">
        <w:rPr>
          <w:rFonts w:ascii="Times New Roman" w:hAnsi="Times New Roman"/>
          <w:b/>
          <w:bCs/>
        </w:rPr>
        <w:t>Победители:</w:t>
      </w:r>
    </w:p>
    <w:p w14:paraId="31C6D443" w14:textId="2E5F77EB" w:rsidR="00216CFA" w:rsidRPr="00B076E2" w:rsidRDefault="00216CFA" w:rsidP="00216CFA">
      <w:pPr>
        <w:pStyle w:val="a6"/>
        <w:spacing w:after="160" w:line="259" w:lineRule="auto"/>
        <w:rPr>
          <w:rFonts w:ascii="Times New Roman" w:hAnsi="Times New Roman"/>
          <w:b/>
          <w:bCs/>
        </w:rPr>
      </w:pPr>
      <w:r w:rsidRPr="00216CFA">
        <w:rPr>
          <w:rFonts w:ascii="Times New Roman" w:hAnsi="Times New Roman"/>
          <w:b/>
          <w:bCs/>
        </w:rPr>
        <w:t>ИП</w:t>
      </w:r>
      <w:r w:rsidRPr="00B076E2">
        <w:rPr>
          <w:rFonts w:ascii="Times New Roman" w:hAnsi="Times New Roman"/>
          <w:b/>
          <w:bCs/>
        </w:rPr>
        <w:t xml:space="preserve"> </w:t>
      </w:r>
      <w:proofErr w:type="spellStart"/>
      <w:r w:rsidRPr="00216CFA">
        <w:rPr>
          <w:rFonts w:ascii="Times New Roman" w:hAnsi="Times New Roman"/>
          <w:b/>
          <w:bCs/>
        </w:rPr>
        <w:t>Джаныбаева</w:t>
      </w:r>
      <w:proofErr w:type="spellEnd"/>
      <w:r w:rsidRPr="00B076E2">
        <w:rPr>
          <w:rFonts w:ascii="Times New Roman" w:hAnsi="Times New Roman"/>
          <w:b/>
          <w:bCs/>
        </w:rPr>
        <w:t xml:space="preserve">  </w:t>
      </w:r>
      <w:r w:rsidRPr="00216CFA">
        <w:rPr>
          <w:rFonts w:ascii="Times New Roman" w:hAnsi="Times New Roman"/>
          <w:b/>
          <w:bCs/>
        </w:rPr>
        <w:t>Н</w:t>
      </w:r>
      <w:r w:rsidRPr="00B076E2">
        <w:rPr>
          <w:rFonts w:ascii="Times New Roman" w:hAnsi="Times New Roman"/>
          <w:b/>
          <w:bCs/>
        </w:rPr>
        <w:t>.</w:t>
      </w:r>
      <w:r w:rsidRPr="00216CFA">
        <w:rPr>
          <w:rFonts w:ascii="Times New Roman" w:hAnsi="Times New Roman"/>
          <w:b/>
          <w:bCs/>
        </w:rPr>
        <w:t>М</w:t>
      </w:r>
      <w:r w:rsidRPr="00B076E2">
        <w:rPr>
          <w:rFonts w:ascii="Times New Roman" w:hAnsi="Times New Roman"/>
          <w:b/>
          <w:bCs/>
        </w:rPr>
        <w:t>. (</w:t>
      </w:r>
      <w:r w:rsidRPr="00216CFA">
        <w:rPr>
          <w:rFonts w:ascii="Times New Roman" w:hAnsi="Times New Roman"/>
          <w:b/>
          <w:bCs/>
          <w:lang w:val="en-US"/>
        </w:rPr>
        <w:t>Event</w:t>
      </w:r>
      <w:r w:rsidRPr="00B076E2">
        <w:rPr>
          <w:rFonts w:ascii="Times New Roman" w:hAnsi="Times New Roman"/>
          <w:b/>
          <w:bCs/>
        </w:rPr>
        <w:t xml:space="preserve"> </w:t>
      </w:r>
      <w:r w:rsidRPr="00216CFA">
        <w:rPr>
          <w:rFonts w:ascii="Times New Roman" w:hAnsi="Times New Roman"/>
          <w:b/>
          <w:bCs/>
          <w:lang w:val="en-US"/>
        </w:rPr>
        <w:t>M</w:t>
      </w:r>
      <w:r w:rsidRPr="00B076E2">
        <w:rPr>
          <w:rFonts w:ascii="Times New Roman" w:hAnsi="Times New Roman"/>
          <w:b/>
          <w:bCs/>
        </w:rPr>
        <w:t xml:space="preserve"> </w:t>
      </w:r>
      <w:r w:rsidRPr="00216CFA">
        <w:rPr>
          <w:rFonts w:ascii="Times New Roman" w:hAnsi="Times New Roman"/>
          <w:b/>
          <w:bCs/>
          <w:lang w:val="en-US"/>
        </w:rPr>
        <w:t>Agency</w:t>
      </w:r>
      <w:r w:rsidRPr="00B076E2">
        <w:rPr>
          <w:rFonts w:ascii="Times New Roman" w:hAnsi="Times New Roman"/>
          <w:b/>
          <w:bCs/>
        </w:rPr>
        <w:t>)</w:t>
      </w:r>
    </w:p>
    <w:p w14:paraId="26F2B1FF" w14:textId="265D1456" w:rsidR="00216CFA" w:rsidRPr="00B076E2" w:rsidRDefault="00216CFA" w:rsidP="00216CFA">
      <w:pPr>
        <w:pStyle w:val="a6"/>
        <w:spacing w:after="160" w:line="259" w:lineRule="auto"/>
        <w:rPr>
          <w:rFonts w:ascii="Times New Roman" w:hAnsi="Times New Roman"/>
          <w:b/>
          <w:bCs/>
        </w:rPr>
      </w:pPr>
      <w:proofErr w:type="spellStart"/>
      <w:r w:rsidRPr="00216CFA">
        <w:rPr>
          <w:rFonts w:ascii="Times New Roman" w:hAnsi="Times New Roman"/>
          <w:b/>
          <w:bCs/>
        </w:rPr>
        <w:t>ОсОО</w:t>
      </w:r>
      <w:proofErr w:type="spellEnd"/>
      <w:r w:rsidRPr="00B076E2">
        <w:rPr>
          <w:rFonts w:ascii="Times New Roman" w:hAnsi="Times New Roman"/>
          <w:b/>
          <w:bCs/>
        </w:rPr>
        <w:t xml:space="preserve"> </w:t>
      </w:r>
      <w:r w:rsidR="002B7A12" w:rsidRPr="00B076E2">
        <w:rPr>
          <w:rFonts w:ascii="Times New Roman" w:hAnsi="Times New Roman"/>
          <w:b/>
          <w:bCs/>
        </w:rPr>
        <w:t xml:space="preserve">« </w:t>
      </w:r>
      <w:proofErr w:type="spellStart"/>
      <w:r w:rsidR="00B076E2">
        <w:rPr>
          <w:rFonts w:ascii="Times New Roman" w:hAnsi="Times New Roman"/>
          <w:b/>
          <w:bCs/>
        </w:rPr>
        <w:t>О</w:t>
      </w:r>
      <w:r w:rsidR="002B7A12" w:rsidRPr="00216CFA">
        <w:rPr>
          <w:rFonts w:ascii="Times New Roman" w:hAnsi="Times New Roman"/>
          <w:b/>
          <w:bCs/>
        </w:rPr>
        <w:t>лолоИвентс</w:t>
      </w:r>
      <w:proofErr w:type="spellEnd"/>
      <w:r w:rsidR="002B7A12" w:rsidRPr="00B076E2">
        <w:rPr>
          <w:rFonts w:ascii="Times New Roman" w:hAnsi="Times New Roman"/>
          <w:b/>
          <w:bCs/>
        </w:rPr>
        <w:t>»</w:t>
      </w:r>
    </w:p>
    <w:p w14:paraId="12EFCE7B" w14:textId="4974CE31" w:rsidR="00216CFA" w:rsidRPr="00B076E2" w:rsidRDefault="00216CFA" w:rsidP="00216CFA">
      <w:pPr>
        <w:pStyle w:val="a6"/>
        <w:spacing w:after="160" w:line="259" w:lineRule="auto"/>
        <w:rPr>
          <w:rFonts w:ascii="Times New Roman" w:hAnsi="Times New Roman"/>
          <w:b/>
          <w:bCs/>
        </w:rPr>
      </w:pPr>
      <w:proofErr w:type="spellStart"/>
      <w:r w:rsidRPr="00216CFA">
        <w:rPr>
          <w:rFonts w:ascii="Times New Roman" w:hAnsi="Times New Roman"/>
          <w:b/>
          <w:bCs/>
        </w:rPr>
        <w:t>ОсОО</w:t>
      </w:r>
      <w:proofErr w:type="spellEnd"/>
      <w:r w:rsidRPr="00B076E2">
        <w:rPr>
          <w:rFonts w:ascii="Times New Roman" w:hAnsi="Times New Roman"/>
          <w:b/>
          <w:bCs/>
        </w:rPr>
        <w:t xml:space="preserve"> «</w:t>
      </w:r>
      <w:r w:rsidRPr="00216CFA">
        <w:rPr>
          <w:rFonts w:ascii="Times New Roman" w:hAnsi="Times New Roman"/>
          <w:b/>
          <w:bCs/>
        </w:rPr>
        <w:t>МАБ</w:t>
      </w:r>
      <w:r w:rsidRPr="00B076E2">
        <w:rPr>
          <w:rFonts w:ascii="Times New Roman" w:hAnsi="Times New Roman"/>
          <w:b/>
          <w:bCs/>
        </w:rPr>
        <w:t>-</w:t>
      </w:r>
      <w:r w:rsidRPr="00216CFA">
        <w:rPr>
          <w:rFonts w:ascii="Times New Roman" w:hAnsi="Times New Roman"/>
          <w:b/>
          <w:bCs/>
        </w:rPr>
        <w:t>УЛА</w:t>
      </w:r>
      <w:r w:rsidRPr="00B076E2">
        <w:rPr>
          <w:rFonts w:ascii="Times New Roman" w:hAnsi="Times New Roman"/>
          <w:b/>
          <w:bCs/>
        </w:rPr>
        <w:t>»</w:t>
      </w:r>
      <w:r w:rsidRPr="00B076E2">
        <w:rPr>
          <w:rFonts w:ascii="Times New Roman" w:hAnsi="Times New Roman"/>
          <w:b/>
          <w:bCs/>
        </w:rPr>
        <w:tab/>
      </w:r>
      <w:r w:rsidR="00B0741F" w:rsidRPr="00B076E2">
        <w:rPr>
          <w:rFonts w:ascii="Times New Roman" w:hAnsi="Times New Roman"/>
          <w:b/>
          <w:bCs/>
        </w:rPr>
        <w:t>(</w:t>
      </w:r>
      <w:r w:rsidR="002B7A12">
        <w:rPr>
          <w:rFonts w:ascii="Times New Roman" w:hAnsi="Times New Roman"/>
          <w:b/>
          <w:bCs/>
        </w:rPr>
        <w:t>Отель</w:t>
      </w:r>
      <w:r w:rsidR="002B7A12" w:rsidRPr="00B076E2">
        <w:rPr>
          <w:rFonts w:ascii="Times New Roman" w:hAnsi="Times New Roman"/>
          <w:b/>
          <w:bCs/>
        </w:rPr>
        <w:t xml:space="preserve"> </w:t>
      </w:r>
      <w:bookmarkStart w:id="1" w:name="_Hlk131685147"/>
      <w:r w:rsidR="00B0741F" w:rsidRPr="00B076E2">
        <w:rPr>
          <w:rFonts w:ascii="Times New Roman" w:hAnsi="Times New Roman"/>
          <w:b/>
          <w:bCs/>
        </w:rPr>
        <w:t>«</w:t>
      </w:r>
      <w:r w:rsidR="00B0741F" w:rsidRPr="00B0741F">
        <w:rPr>
          <w:rFonts w:ascii="Times New Roman" w:hAnsi="Times New Roman"/>
          <w:b/>
          <w:bCs/>
          <w:lang w:val="en-US"/>
        </w:rPr>
        <w:t>Jannat</w:t>
      </w:r>
      <w:r w:rsidR="00B0741F" w:rsidRPr="00B076E2">
        <w:rPr>
          <w:rFonts w:ascii="Times New Roman" w:hAnsi="Times New Roman"/>
          <w:b/>
          <w:bCs/>
        </w:rPr>
        <w:t xml:space="preserve"> </w:t>
      </w:r>
      <w:r w:rsidR="00B0741F" w:rsidRPr="00B0741F">
        <w:rPr>
          <w:rFonts w:ascii="Times New Roman" w:hAnsi="Times New Roman"/>
          <w:b/>
          <w:bCs/>
          <w:lang w:val="en-US"/>
        </w:rPr>
        <w:t>REGENCY</w:t>
      </w:r>
      <w:r w:rsidR="00B0741F" w:rsidRPr="00B076E2">
        <w:rPr>
          <w:rFonts w:ascii="Times New Roman" w:hAnsi="Times New Roman"/>
          <w:b/>
          <w:bCs/>
        </w:rPr>
        <w:t>»)</w:t>
      </w:r>
    </w:p>
    <w:bookmarkEnd w:id="1"/>
    <w:p w14:paraId="2E434049" w14:textId="07FD822F" w:rsidR="00216CFA" w:rsidRPr="00216CFA" w:rsidRDefault="00216CFA" w:rsidP="00216CFA">
      <w:pPr>
        <w:pStyle w:val="a6"/>
        <w:spacing w:after="160" w:line="259" w:lineRule="auto"/>
        <w:rPr>
          <w:rFonts w:ascii="Times New Roman" w:hAnsi="Times New Roman"/>
          <w:b/>
          <w:bCs/>
        </w:rPr>
      </w:pPr>
      <w:r w:rsidRPr="00216CFA">
        <w:rPr>
          <w:rFonts w:ascii="Times New Roman" w:hAnsi="Times New Roman"/>
          <w:b/>
          <w:bCs/>
        </w:rPr>
        <w:t xml:space="preserve">ИП </w:t>
      </w:r>
      <w:proofErr w:type="spellStart"/>
      <w:r w:rsidRPr="00216CFA">
        <w:rPr>
          <w:rFonts w:ascii="Times New Roman" w:hAnsi="Times New Roman"/>
          <w:b/>
          <w:bCs/>
        </w:rPr>
        <w:t>Хасиев</w:t>
      </w:r>
      <w:proofErr w:type="spellEnd"/>
      <w:r w:rsidRPr="00216CFA">
        <w:rPr>
          <w:rFonts w:ascii="Times New Roman" w:hAnsi="Times New Roman"/>
          <w:b/>
          <w:bCs/>
        </w:rPr>
        <w:t xml:space="preserve"> М.А. </w:t>
      </w:r>
      <w:bookmarkStart w:id="2" w:name="_Hlk131685226"/>
      <w:r w:rsidRPr="00216CFA">
        <w:rPr>
          <w:rFonts w:ascii="Times New Roman" w:hAnsi="Times New Roman"/>
          <w:b/>
          <w:bCs/>
        </w:rPr>
        <w:t>(</w:t>
      </w:r>
      <w:r w:rsidR="002B7A12">
        <w:rPr>
          <w:rFonts w:ascii="Times New Roman" w:hAnsi="Times New Roman"/>
          <w:b/>
          <w:bCs/>
        </w:rPr>
        <w:t>Отель «</w:t>
      </w:r>
      <w:r w:rsidRPr="00216CFA">
        <w:rPr>
          <w:rFonts w:ascii="Times New Roman" w:hAnsi="Times New Roman"/>
          <w:b/>
          <w:bCs/>
        </w:rPr>
        <w:t>Плаза</w:t>
      </w:r>
      <w:r w:rsidR="002B7A12">
        <w:rPr>
          <w:rFonts w:ascii="Times New Roman" w:hAnsi="Times New Roman"/>
          <w:b/>
          <w:bCs/>
        </w:rPr>
        <w:t>»</w:t>
      </w:r>
      <w:r w:rsidRPr="00216CFA">
        <w:rPr>
          <w:rFonts w:ascii="Times New Roman" w:hAnsi="Times New Roman"/>
          <w:b/>
          <w:bCs/>
        </w:rPr>
        <w:t>)</w:t>
      </w:r>
      <w:r w:rsidRPr="00216CFA">
        <w:rPr>
          <w:rFonts w:ascii="Times New Roman" w:hAnsi="Times New Roman"/>
          <w:b/>
          <w:bCs/>
        </w:rPr>
        <w:tab/>
      </w:r>
      <w:bookmarkEnd w:id="2"/>
    </w:p>
    <w:p w14:paraId="05683A24" w14:textId="4026799C" w:rsidR="00216CFA" w:rsidRPr="00216CFA" w:rsidRDefault="00216CFA" w:rsidP="00216CFA">
      <w:pPr>
        <w:pStyle w:val="a6"/>
        <w:spacing w:after="160" w:line="259" w:lineRule="auto"/>
        <w:rPr>
          <w:rFonts w:ascii="Times New Roman" w:hAnsi="Times New Roman"/>
          <w:b/>
          <w:bCs/>
        </w:rPr>
      </w:pPr>
      <w:proofErr w:type="spellStart"/>
      <w:r w:rsidRPr="00216CFA">
        <w:rPr>
          <w:rFonts w:ascii="Times New Roman" w:hAnsi="Times New Roman"/>
          <w:b/>
          <w:bCs/>
        </w:rPr>
        <w:t>ОсОО</w:t>
      </w:r>
      <w:proofErr w:type="spellEnd"/>
      <w:r w:rsidRPr="00216CFA">
        <w:rPr>
          <w:rFonts w:ascii="Times New Roman" w:hAnsi="Times New Roman"/>
          <w:b/>
          <w:bCs/>
        </w:rPr>
        <w:t xml:space="preserve"> «</w:t>
      </w:r>
      <w:r w:rsidRPr="00216CFA">
        <w:rPr>
          <w:rFonts w:ascii="Times New Roman" w:hAnsi="Times New Roman"/>
          <w:b/>
          <w:bCs/>
          <w:lang w:val="en-US"/>
        </w:rPr>
        <w:t>PARK</w:t>
      </w:r>
      <w:r w:rsidRPr="00216CFA">
        <w:rPr>
          <w:rFonts w:ascii="Times New Roman" w:hAnsi="Times New Roman"/>
          <w:b/>
          <w:bCs/>
        </w:rPr>
        <w:t xml:space="preserve"> </w:t>
      </w:r>
      <w:r w:rsidRPr="00216CFA">
        <w:rPr>
          <w:rFonts w:ascii="Times New Roman" w:hAnsi="Times New Roman"/>
          <w:b/>
          <w:bCs/>
          <w:lang w:val="en-US"/>
        </w:rPr>
        <w:t>HOTEL</w:t>
      </w:r>
      <w:r w:rsidRPr="00216CFA">
        <w:rPr>
          <w:rFonts w:ascii="Times New Roman" w:hAnsi="Times New Roman"/>
          <w:b/>
          <w:bCs/>
        </w:rPr>
        <w:t>» (ПАРК ОТЕЛЬ)</w:t>
      </w:r>
    </w:p>
    <w:bookmarkEnd w:id="0"/>
    <w:p w14:paraId="28AA6DD6" w14:textId="158AF6AE" w:rsidR="00216CFA" w:rsidRPr="00216CFA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Бишкек.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человек.</w:t>
      </w:r>
    </w:p>
    <w:p w14:paraId="06969837" w14:textId="77777777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Победители:</w:t>
      </w:r>
    </w:p>
    <w:p w14:paraId="5A5A3B4A" w14:textId="77777777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ИП Джаныбаева  Н.М. (Event M Agency)</w:t>
      </w:r>
    </w:p>
    <w:p w14:paraId="13FBECB8" w14:textId="17695141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ОсОО «МАБ-УЛА»</w:t>
      </w:r>
      <w:r w:rsidR="00B0741F" w:rsidRPr="00EB7C37">
        <w:rPr>
          <w:rFonts w:ascii="Times New Roman" w:hAnsi="Times New Roman"/>
          <w:b/>
          <w:lang w:val="ky-KG"/>
        </w:rPr>
        <w:t xml:space="preserve"> </w:t>
      </w:r>
      <w:r w:rsidR="00B0741F" w:rsidRPr="00B0741F">
        <w:rPr>
          <w:rFonts w:ascii="Times New Roman" w:hAnsi="Times New Roman"/>
          <w:b/>
          <w:lang w:val="ky-KG"/>
        </w:rPr>
        <w:t>(</w:t>
      </w:r>
      <w:r w:rsidR="002B7A12">
        <w:rPr>
          <w:rFonts w:ascii="Times New Roman" w:hAnsi="Times New Roman"/>
          <w:b/>
          <w:lang w:val="ky-KG"/>
        </w:rPr>
        <w:t xml:space="preserve">Отель </w:t>
      </w:r>
      <w:r w:rsidR="00B0741F" w:rsidRPr="00B0741F">
        <w:rPr>
          <w:rFonts w:ascii="Times New Roman" w:hAnsi="Times New Roman"/>
          <w:b/>
          <w:lang w:val="ky-KG"/>
        </w:rPr>
        <w:t>«Jannat REGENCY»)</w:t>
      </w:r>
    </w:p>
    <w:p w14:paraId="43FB9563" w14:textId="3546740A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ОсОО «PARK HOTEL» (ПАРК ОТЕЛЬ)</w:t>
      </w:r>
    </w:p>
    <w:p w14:paraId="2D44809D" w14:textId="5926CE12" w:rsidR="00216CFA" w:rsidRPr="00216CFA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Бишкек. </w:t>
      </w:r>
      <w:r w:rsidRPr="00216CFA">
        <w:rPr>
          <w:rFonts w:ascii="Times New Roman" w:hAnsi="Times New Roman"/>
          <w:bCs/>
          <w:lang w:val="ky-KG"/>
        </w:rPr>
        <w:t>Конференц-услуги на 100 человек</w:t>
      </w:r>
      <w:r>
        <w:rPr>
          <w:rFonts w:ascii="Times New Roman" w:hAnsi="Times New Roman"/>
          <w:bCs/>
          <w:lang w:val="ky-KG"/>
        </w:rPr>
        <w:t>.</w:t>
      </w:r>
    </w:p>
    <w:p w14:paraId="247BA6A9" w14:textId="77777777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Победители:</w:t>
      </w:r>
    </w:p>
    <w:p w14:paraId="36B57A7C" w14:textId="77777777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ИП Джаныбаева  Н.М. (Event M Agency)</w:t>
      </w:r>
    </w:p>
    <w:p w14:paraId="15517814" w14:textId="05FB0F6B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ОсОО «МАБ-УЛА»</w:t>
      </w:r>
      <w:r w:rsidR="00B0741F" w:rsidRPr="00EB7C37">
        <w:rPr>
          <w:rFonts w:ascii="Times New Roman" w:hAnsi="Times New Roman"/>
          <w:b/>
          <w:lang w:val="ky-KG"/>
        </w:rPr>
        <w:t xml:space="preserve"> </w:t>
      </w:r>
      <w:r w:rsidR="00B0741F" w:rsidRPr="00B0741F">
        <w:rPr>
          <w:rFonts w:ascii="Times New Roman" w:hAnsi="Times New Roman"/>
          <w:b/>
          <w:lang w:val="ky-KG"/>
        </w:rPr>
        <w:t>(«Jannat REGENCY»)</w:t>
      </w:r>
    </w:p>
    <w:p w14:paraId="717861D1" w14:textId="20746DAF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ИП Хасиев М.А. </w:t>
      </w:r>
      <w:r w:rsidR="002B7A12" w:rsidRPr="002B7A12">
        <w:rPr>
          <w:rFonts w:ascii="Times New Roman" w:hAnsi="Times New Roman"/>
          <w:b/>
          <w:lang w:val="ky-KG"/>
        </w:rPr>
        <w:t xml:space="preserve">(Отель </w:t>
      </w:r>
      <w:bookmarkStart w:id="3" w:name="_Hlk131685360"/>
      <w:r w:rsidR="002B7A12" w:rsidRPr="002B7A12">
        <w:rPr>
          <w:rFonts w:ascii="Times New Roman" w:hAnsi="Times New Roman"/>
          <w:b/>
          <w:lang w:val="ky-KG"/>
        </w:rPr>
        <w:t>«Плаза»)</w:t>
      </w:r>
      <w:bookmarkEnd w:id="3"/>
      <w:r w:rsidR="002B7A12" w:rsidRPr="002B7A12">
        <w:rPr>
          <w:rFonts w:ascii="Times New Roman" w:hAnsi="Times New Roman"/>
          <w:b/>
          <w:lang w:val="ky-KG"/>
        </w:rPr>
        <w:tab/>
      </w:r>
      <w:r w:rsidRPr="00216CFA">
        <w:rPr>
          <w:rFonts w:ascii="Times New Roman" w:hAnsi="Times New Roman"/>
          <w:b/>
          <w:lang w:val="ky-KG"/>
        </w:rPr>
        <w:tab/>
      </w:r>
    </w:p>
    <w:p w14:paraId="158D0696" w14:textId="324D84DD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ОсОО «PARK HOTEL» (ПАРК ОТЕЛЬ)</w:t>
      </w:r>
    </w:p>
    <w:p w14:paraId="3806D7A9" w14:textId="025B5F82" w:rsidR="00216CFA" w:rsidRPr="00216CFA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Бишкек.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>
        <w:rPr>
          <w:rFonts w:ascii="Times New Roman" w:hAnsi="Times New Roman"/>
          <w:bCs/>
          <w:lang w:val="ky-KG"/>
        </w:rPr>
        <w:t>.</w:t>
      </w:r>
    </w:p>
    <w:p w14:paraId="18FB30A9" w14:textId="77777777" w:rsidR="00216CFA" w:rsidRP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Победители:</w:t>
      </w:r>
    </w:p>
    <w:p w14:paraId="40AF9F4C" w14:textId="6F2A1754" w:rsid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ИП Макеев А.Э. (</w:t>
      </w:r>
      <w:r w:rsidR="002B7A12">
        <w:rPr>
          <w:rFonts w:ascii="Times New Roman" w:hAnsi="Times New Roman"/>
          <w:b/>
          <w:lang w:val="ky-KG"/>
        </w:rPr>
        <w:t xml:space="preserve">Отель </w:t>
      </w:r>
      <w:r w:rsidR="002B7A12" w:rsidRPr="002B7A12">
        <w:rPr>
          <w:rFonts w:ascii="Times New Roman" w:hAnsi="Times New Roman"/>
          <w:b/>
          <w:lang w:val="ky-KG"/>
        </w:rPr>
        <w:t xml:space="preserve">« </w:t>
      </w:r>
      <w:r w:rsidR="002B7A12" w:rsidRPr="00216CFA">
        <w:rPr>
          <w:rFonts w:ascii="Times New Roman" w:hAnsi="Times New Roman"/>
          <w:b/>
          <w:lang w:val="ky-KG"/>
        </w:rPr>
        <w:t>Discovery</w:t>
      </w:r>
      <w:r w:rsidR="002B7A12" w:rsidRPr="002B7A12">
        <w:rPr>
          <w:rFonts w:ascii="Times New Roman" w:hAnsi="Times New Roman"/>
          <w:b/>
          <w:lang w:val="ky-KG"/>
        </w:rPr>
        <w:t>»</w:t>
      </w:r>
      <w:r w:rsidR="002B7A12">
        <w:rPr>
          <w:rFonts w:ascii="Times New Roman" w:hAnsi="Times New Roman"/>
          <w:b/>
          <w:lang w:val="ky-KG"/>
        </w:rPr>
        <w:t>)</w:t>
      </w:r>
    </w:p>
    <w:p w14:paraId="130CE22F" w14:textId="63B5634E" w:rsidR="00216CFA" w:rsidRDefault="00216CFA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>ИП Джаныбаева  Н.М. (Event M Agency)</w:t>
      </w:r>
    </w:p>
    <w:p w14:paraId="6D61CE7E" w14:textId="6B6694EF" w:rsidR="00216CFA" w:rsidRPr="00216CFA" w:rsidRDefault="00BA21C2" w:rsidP="00216CFA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Торобаева Ж.Э. </w:t>
      </w:r>
      <w:r w:rsidR="002B7A12" w:rsidRPr="002B7A12">
        <w:rPr>
          <w:rFonts w:ascii="Times New Roman" w:hAnsi="Times New Roman"/>
          <w:b/>
          <w:lang w:val="ky-KG"/>
        </w:rPr>
        <w:t>(Отель «</w:t>
      </w:r>
      <w:proofErr w:type="spellStart"/>
      <w:r w:rsidR="002B7A12">
        <w:rPr>
          <w:rFonts w:ascii="Times New Roman" w:hAnsi="Times New Roman"/>
          <w:b/>
        </w:rPr>
        <w:t>Солюкс</w:t>
      </w:r>
      <w:proofErr w:type="spellEnd"/>
      <w:r w:rsidR="002B7A12" w:rsidRPr="002B7A12">
        <w:rPr>
          <w:rFonts w:ascii="Times New Roman" w:hAnsi="Times New Roman"/>
          <w:b/>
          <w:lang w:val="ky-KG"/>
        </w:rPr>
        <w:t>»)</w:t>
      </w:r>
    </w:p>
    <w:p w14:paraId="798C32F3" w14:textId="56FF2909" w:rsidR="00216CFA" w:rsidRPr="00BA21C2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Бишкек.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</w:t>
      </w:r>
      <w:r w:rsidR="00BA21C2">
        <w:rPr>
          <w:rFonts w:ascii="Times New Roman" w:hAnsi="Times New Roman"/>
          <w:bCs/>
          <w:lang w:val="ky-KG"/>
        </w:rPr>
        <w:t>.</w:t>
      </w:r>
    </w:p>
    <w:p w14:paraId="26A3E766" w14:textId="77777777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Победители:</w:t>
      </w:r>
    </w:p>
    <w:p w14:paraId="78F0EDF9" w14:textId="77777777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ИП Джаныбаева  Н.М. (Event M Agency)</w:t>
      </w:r>
    </w:p>
    <w:p w14:paraId="72776AB6" w14:textId="615CB4C6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 xml:space="preserve">ОсОО </w:t>
      </w:r>
      <w:bookmarkStart w:id="4" w:name="_Hlk131681309"/>
      <w:r w:rsidRPr="00BA21C2">
        <w:rPr>
          <w:rFonts w:ascii="Times New Roman" w:hAnsi="Times New Roman"/>
          <w:b/>
          <w:lang w:val="ky-KG"/>
        </w:rPr>
        <w:t>«МАБ-УЛА»</w:t>
      </w:r>
      <w:bookmarkEnd w:id="4"/>
      <w:r w:rsidR="00B0741F" w:rsidRPr="002B7A12">
        <w:rPr>
          <w:rFonts w:ascii="Times New Roman" w:hAnsi="Times New Roman"/>
          <w:b/>
          <w:lang w:val="ky-KG"/>
        </w:rPr>
        <w:t xml:space="preserve"> </w:t>
      </w:r>
      <w:r w:rsidR="00B0741F" w:rsidRPr="00B0741F">
        <w:rPr>
          <w:rFonts w:ascii="Times New Roman" w:hAnsi="Times New Roman"/>
          <w:b/>
          <w:lang w:val="ky-KG"/>
        </w:rPr>
        <w:t>(</w:t>
      </w:r>
      <w:r w:rsidR="002B7A12">
        <w:rPr>
          <w:rFonts w:ascii="Times New Roman" w:hAnsi="Times New Roman"/>
          <w:b/>
          <w:lang w:val="ky-KG"/>
        </w:rPr>
        <w:t xml:space="preserve">Отель </w:t>
      </w:r>
      <w:r w:rsidR="00B0741F" w:rsidRPr="00B0741F">
        <w:rPr>
          <w:rFonts w:ascii="Times New Roman" w:hAnsi="Times New Roman"/>
          <w:b/>
          <w:lang w:val="ky-KG"/>
        </w:rPr>
        <w:t>«Jannat REGENCY»)</w:t>
      </w:r>
    </w:p>
    <w:p w14:paraId="387EF2B2" w14:textId="434D557B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 xml:space="preserve">ИП Хасиев М.А. </w:t>
      </w:r>
      <w:r w:rsidR="002B7A12" w:rsidRPr="002B7A12">
        <w:rPr>
          <w:rFonts w:ascii="Times New Roman" w:hAnsi="Times New Roman"/>
          <w:b/>
          <w:lang w:val="ky-KG"/>
        </w:rPr>
        <w:t>(Отель «Плаза»)</w:t>
      </w:r>
      <w:r w:rsidR="002B7A12" w:rsidRPr="002B7A12">
        <w:rPr>
          <w:rFonts w:ascii="Times New Roman" w:hAnsi="Times New Roman"/>
          <w:b/>
          <w:lang w:val="ky-KG"/>
        </w:rPr>
        <w:tab/>
        <w:t xml:space="preserve"> </w:t>
      </w:r>
      <w:r w:rsidRPr="00BA21C2">
        <w:rPr>
          <w:rFonts w:ascii="Times New Roman" w:hAnsi="Times New Roman"/>
          <w:b/>
          <w:lang w:val="ky-KG"/>
        </w:rPr>
        <w:tab/>
      </w:r>
    </w:p>
    <w:p w14:paraId="5361A515" w14:textId="79316676" w:rsidR="00BA21C2" w:rsidRPr="00216CFA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ОсОО «PARK HOTEL» (ПАРК ОТЕЛЬ)</w:t>
      </w:r>
    </w:p>
    <w:p w14:paraId="128B9C33" w14:textId="0EECA887" w:rsidR="00216CFA" w:rsidRPr="00BA21C2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Бишкек. </w:t>
      </w:r>
      <w:r w:rsidRPr="00216CFA">
        <w:rPr>
          <w:rFonts w:ascii="Times New Roman" w:hAnsi="Times New Roman"/>
          <w:bCs/>
          <w:lang w:val="ky-KG"/>
        </w:rPr>
        <w:t>Конференц-услуги на 100 человек + проживание</w:t>
      </w:r>
      <w:r w:rsidR="00BA21C2">
        <w:rPr>
          <w:rFonts w:ascii="Times New Roman" w:hAnsi="Times New Roman"/>
          <w:bCs/>
          <w:lang w:val="ky-KG"/>
        </w:rPr>
        <w:t>.</w:t>
      </w:r>
    </w:p>
    <w:p w14:paraId="33A5DE7B" w14:textId="77777777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Победители:</w:t>
      </w:r>
    </w:p>
    <w:p w14:paraId="7D54E407" w14:textId="77777777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ИП Джаныбаева  Н.М. (Event M Agency)</w:t>
      </w:r>
    </w:p>
    <w:p w14:paraId="3CBCEE75" w14:textId="76469FE4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ОсОО «МАБ-УЛА»</w:t>
      </w:r>
      <w:r w:rsidR="00B0741F" w:rsidRPr="00E76F8D">
        <w:rPr>
          <w:rFonts w:ascii="Times New Roman" w:hAnsi="Times New Roman"/>
          <w:b/>
          <w:lang w:val="ky-KG"/>
        </w:rPr>
        <w:t xml:space="preserve"> </w:t>
      </w:r>
      <w:r w:rsidR="00B0741F" w:rsidRPr="00B0741F">
        <w:rPr>
          <w:rFonts w:ascii="Times New Roman" w:hAnsi="Times New Roman"/>
          <w:b/>
          <w:lang w:val="ky-KG"/>
        </w:rPr>
        <w:t>(</w:t>
      </w:r>
      <w:r w:rsidR="002B7A12">
        <w:rPr>
          <w:rFonts w:ascii="Times New Roman" w:hAnsi="Times New Roman"/>
          <w:b/>
          <w:lang w:val="ky-KG"/>
        </w:rPr>
        <w:t xml:space="preserve">Отель </w:t>
      </w:r>
      <w:r w:rsidR="00B0741F" w:rsidRPr="00B0741F">
        <w:rPr>
          <w:rFonts w:ascii="Times New Roman" w:hAnsi="Times New Roman"/>
          <w:b/>
          <w:lang w:val="ky-KG"/>
        </w:rPr>
        <w:t>«Jannat REGENCY»)</w:t>
      </w:r>
    </w:p>
    <w:p w14:paraId="20A5051A" w14:textId="35EA7793" w:rsidR="00BA21C2" w:rsidRPr="00216CFA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ОсОО «PARK HOTEL» (ПАРК ОТЕЛЬ)</w:t>
      </w:r>
    </w:p>
    <w:p w14:paraId="10F41730" w14:textId="57E73890" w:rsidR="00216CFA" w:rsidRPr="00BA21C2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Баткен.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BA21C2">
        <w:rPr>
          <w:rFonts w:ascii="Times New Roman" w:hAnsi="Times New Roman"/>
          <w:bCs/>
          <w:lang w:val="ky-KG"/>
        </w:rPr>
        <w:t>.</w:t>
      </w:r>
    </w:p>
    <w:p w14:paraId="46C3FC39" w14:textId="77777777" w:rsidR="00BA21C2" w:rsidRPr="00BA21C2" w:rsidRDefault="00BA21C2" w:rsidP="00BA21C2">
      <w:pPr>
        <w:spacing w:after="0" w:line="360" w:lineRule="auto"/>
        <w:ind w:left="360"/>
        <w:contextualSpacing/>
        <w:rPr>
          <w:rFonts w:ascii="Times New Roman" w:hAnsi="Times New Roman"/>
          <w:bCs/>
          <w:lang w:val="ky-KG"/>
        </w:rPr>
      </w:pPr>
      <w:r w:rsidRPr="00BA21C2">
        <w:rPr>
          <w:rFonts w:ascii="Times New Roman" w:hAnsi="Times New Roman"/>
          <w:bCs/>
          <w:lang w:val="ky-KG"/>
        </w:rPr>
        <w:t>Предложений не поступило.</w:t>
      </w:r>
    </w:p>
    <w:p w14:paraId="4263E365" w14:textId="65EAE2AA" w:rsidR="00BA21C2" w:rsidRDefault="00BA21C2" w:rsidP="00BA21C2">
      <w:pPr>
        <w:spacing w:after="0" w:line="360" w:lineRule="auto"/>
        <w:ind w:left="360"/>
        <w:contextualSpacing/>
        <w:rPr>
          <w:rFonts w:ascii="Times New Roman" w:hAnsi="Times New Roman"/>
          <w:bCs/>
          <w:lang w:val="ky-KG"/>
        </w:rPr>
      </w:pPr>
      <w:r w:rsidRPr="00BA21C2">
        <w:rPr>
          <w:rFonts w:ascii="Times New Roman" w:hAnsi="Times New Roman"/>
          <w:bCs/>
          <w:lang w:val="ky-KG"/>
        </w:rPr>
        <w:lastRenderedPageBreak/>
        <w:t>Конкурс признан несостоявшимся в части данного лота, так как представлено менее 2 (двух) предложений на лот (п.14.9.2. Положения о закупках ИПР)</w:t>
      </w:r>
      <w:r>
        <w:rPr>
          <w:rFonts w:ascii="Times New Roman" w:hAnsi="Times New Roman"/>
          <w:bCs/>
          <w:lang w:val="ky-KG"/>
        </w:rPr>
        <w:t>.</w:t>
      </w:r>
    </w:p>
    <w:p w14:paraId="7F2A4AED" w14:textId="2AF0BBE7" w:rsidR="00216CFA" w:rsidRPr="00BA21C2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Баткен.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</w:t>
      </w:r>
      <w:r w:rsidR="00BA21C2">
        <w:rPr>
          <w:rFonts w:ascii="Times New Roman" w:hAnsi="Times New Roman"/>
          <w:bCs/>
          <w:lang w:val="ky-KG"/>
        </w:rPr>
        <w:t>.</w:t>
      </w:r>
    </w:p>
    <w:p w14:paraId="5DD8CBA5" w14:textId="77777777" w:rsidR="00BA21C2" w:rsidRPr="00BA21C2" w:rsidRDefault="00BA21C2" w:rsidP="00BA21C2">
      <w:pPr>
        <w:spacing w:after="0" w:line="360" w:lineRule="auto"/>
        <w:ind w:left="360"/>
        <w:contextualSpacing/>
        <w:rPr>
          <w:rFonts w:ascii="Times New Roman" w:hAnsi="Times New Roman"/>
          <w:bCs/>
          <w:lang w:val="ky-KG"/>
        </w:rPr>
      </w:pPr>
      <w:r w:rsidRPr="00BA21C2">
        <w:rPr>
          <w:rFonts w:ascii="Times New Roman" w:hAnsi="Times New Roman"/>
          <w:bCs/>
          <w:lang w:val="ky-KG"/>
        </w:rPr>
        <w:t>Предложений не поступило.</w:t>
      </w:r>
    </w:p>
    <w:p w14:paraId="3495A831" w14:textId="61095088" w:rsidR="00BA21C2" w:rsidRPr="00216CFA" w:rsidRDefault="00BA21C2" w:rsidP="00BA21C2">
      <w:pPr>
        <w:spacing w:after="0" w:line="360" w:lineRule="auto"/>
        <w:ind w:left="360"/>
        <w:contextualSpacing/>
        <w:rPr>
          <w:rFonts w:ascii="Times New Roman" w:hAnsi="Times New Roman"/>
          <w:bCs/>
          <w:lang w:val="ky-KG"/>
        </w:rPr>
      </w:pPr>
      <w:r w:rsidRPr="00BA21C2">
        <w:rPr>
          <w:rFonts w:ascii="Times New Roman" w:hAnsi="Times New Roman"/>
          <w:bCs/>
          <w:lang w:val="ky-KG"/>
        </w:rPr>
        <w:t>Конкурс признан несостоявшимся в части данного лота, так как представлено менее 2 (двух) предложений на лот (п.14.9.2. Положения о закупках ИПР).</w:t>
      </w:r>
    </w:p>
    <w:p w14:paraId="148952AC" w14:textId="273BCB30" w:rsidR="00216CFA" w:rsidRPr="00BA21C2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Джалал-Абад.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BA21C2">
        <w:rPr>
          <w:rFonts w:ascii="Times New Roman" w:hAnsi="Times New Roman"/>
          <w:bCs/>
          <w:lang w:val="ky-KG"/>
        </w:rPr>
        <w:t>.</w:t>
      </w:r>
    </w:p>
    <w:p w14:paraId="51E0F434" w14:textId="77777777" w:rsid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bookmarkStart w:id="5" w:name="_Hlk131681349"/>
      <w:r>
        <w:rPr>
          <w:rFonts w:ascii="Times New Roman" w:hAnsi="Times New Roman"/>
          <w:b/>
          <w:lang w:val="ky-KG"/>
        </w:rPr>
        <w:t>Победители:</w:t>
      </w:r>
    </w:p>
    <w:p w14:paraId="6C8776CF" w14:textId="4156D3B1" w:rsid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Орозбекова А.К. (Гостиница </w:t>
      </w:r>
      <w:r w:rsidRPr="00BA21C2">
        <w:rPr>
          <w:rFonts w:ascii="Times New Roman" w:hAnsi="Times New Roman"/>
          <w:b/>
          <w:lang w:val="ky-KG"/>
        </w:rPr>
        <w:t>«АСЕМА»</w:t>
      </w:r>
      <w:r>
        <w:rPr>
          <w:rFonts w:ascii="Times New Roman" w:hAnsi="Times New Roman"/>
          <w:b/>
          <w:lang w:val="ky-KG"/>
        </w:rPr>
        <w:t>)</w:t>
      </w:r>
      <w:r w:rsidRPr="00BA21C2">
        <w:rPr>
          <w:rFonts w:ascii="Times New Roman" w:hAnsi="Times New Roman"/>
          <w:b/>
          <w:lang w:val="ky-KG"/>
        </w:rPr>
        <w:tab/>
      </w:r>
    </w:p>
    <w:p w14:paraId="43800D1E" w14:textId="4F5494F5" w:rsid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ОсОО «Аскаалы»</w:t>
      </w:r>
      <w:r w:rsidR="00B0741F" w:rsidRPr="002B7A12">
        <w:rPr>
          <w:rFonts w:ascii="Times New Roman" w:hAnsi="Times New Roman"/>
          <w:b/>
          <w:lang w:val="ky-KG"/>
        </w:rPr>
        <w:t xml:space="preserve"> </w:t>
      </w:r>
      <w:r w:rsidR="00B0741F" w:rsidRPr="00B0741F">
        <w:rPr>
          <w:rFonts w:ascii="Times New Roman" w:hAnsi="Times New Roman"/>
          <w:b/>
          <w:lang w:val="ky-KG"/>
        </w:rPr>
        <w:t>(</w:t>
      </w:r>
      <w:r w:rsidR="002B7A12">
        <w:rPr>
          <w:rFonts w:ascii="Times New Roman" w:hAnsi="Times New Roman"/>
          <w:b/>
          <w:lang w:val="ky-KG"/>
        </w:rPr>
        <w:t xml:space="preserve">Отель </w:t>
      </w:r>
      <w:r w:rsidR="00B0741F" w:rsidRPr="00B0741F">
        <w:rPr>
          <w:rFonts w:ascii="Times New Roman" w:hAnsi="Times New Roman"/>
          <w:b/>
          <w:lang w:val="ky-KG"/>
        </w:rPr>
        <w:t>«Jannat REGENCY JALAL-ABAD»)</w:t>
      </w:r>
    </w:p>
    <w:p w14:paraId="4F661EE9" w14:textId="6FB5C339" w:rsidR="00BA21C2" w:rsidRPr="00216CFA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Гаипов А.А. (Гостиница </w:t>
      </w:r>
      <w:r w:rsidRPr="00BA21C2">
        <w:rPr>
          <w:rFonts w:ascii="Times New Roman" w:hAnsi="Times New Roman"/>
          <w:b/>
          <w:lang w:val="ky-KG"/>
        </w:rPr>
        <w:t>« Роза Парк»</w:t>
      </w:r>
      <w:r>
        <w:rPr>
          <w:rFonts w:ascii="Times New Roman" w:hAnsi="Times New Roman"/>
          <w:b/>
          <w:lang w:val="ky-KG"/>
        </w:rPr>
        <w:t>)</w:t>
      </w:r>
    </w:p>
    <w:bookmarkEnd w:id="5"/>
    <w:p w14:paraId="73354B9A" w14:textId="05C200AA" w:rsidR="00216CFA" w:rsidRPr="00BA21C2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Джалал-Абад.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</w:t>
      </w:r>
      <w:r w:rsidR="00BA21C2">
        <w:rPr>
          <w:rFonts w:ascii="Times New Roman" w:hAnsi="Times New Roman"/>
          <w:bCs/>
          <w:lang w:val="ky-KG"/>
        </w:rPr>
        <w:t>.</w:t>
      </w:r>
    </w:p>
    <w:p w14:paraId="512D1296" w14:textId="77777777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Победители:</w:t>
      </w:r>
    </w:p>
    <w:p w14:paraId="492ED38B" w14:textId="334AB9B8" w:rsidR="00BA21C2" w:rsidRPr="00BA21C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 xml:space="preserve">ИП Орозбекова А.К. (Гостиница </w:t>
      </w:r>
      <w:bookmarkStart w:id="6" w:name="_Hlk131681625"/>
      <w:r w:rsidRPr="00BA21C2">
        <w:rPr>
          <w:rFonts w:ascii="Times New Roman" w:hAnsi="Times New Roman"/>
          <w:b/>
          <w:lang w:val="ky-KG"/>
        </w:rPr>
        <w:t>«АСЕМА»</w:t>
      </w:r>
      <w:bookmarkEnd w:id="6"/>
      <w:r w:rsidRPr="00BA21C2">
        <w:rPr>
          <w:rFonts w:ascii="Times New Roman" w:hAnsi="Times New Roman"/>
          <w:b/>
          <w:lang w:val="ky-KG"/>
        </w:rPr>
        <w:t>)</w:t>
      </w:r>
      <w:r w:rsidRPr="00BA21C2">
        <w:rPr>
          <w:rFonts w:ascii="Times New Roman" w:hAnsi="Times New Roman"/>
          <w:b/>
          <w:lang w:val="ky-KG"/>
        </w:rPr>
        <w:tab/>
      </w:r>
    </w:p>
    <w:p w14:paraId="2476472D" w14:textId="7A46C2DE" w:rsidR="00BA21C2" w:rsidRPr="002B7A12" w:rsidRDefault="00BA21C2" w:rsidP="00BA21C2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A21C2">
        <w:rPr>
          <w:rFonts w:ascii="Times New Roman" w:hAnsi="Times New Roman"/>
          <w:b/>
          <w:lang w:val="ky-KG"/>
        </w:rPr>
        <w:t>ОсОО «Аскаалы»</w:t>
      </w:r>
      <w:r w:rsidR="00B0741F" w:rsidRPr="002B7A12">
        <w:rPr>
          <w:rFonts w:ascii="Times New Roman" w:hAnsi="Times New Roman"/>
          <w:b/>
          <w:lang w:val="ky-KG"/>
        </w:rPr>
        <w:t xml:space="preserve"> </w:t>
      </w:r>
      <w:bookmarkStart w:id="7" w:name="_Hlk131684207"/>
      <w:r w:rsidR="00B0741F" w:rsidRPr="002B7A12">
        <w:rPr>
          <w:rFonts w:ascii="Times New Roman" w:hAnsi="Times New Roman"/>
          <w:b/>
          <w:lang w:val="ky-KG"/>
        </w:rPr>
        <w:t>(</w:t>
      </w:r>
      <w:r w:rsidR="002B7A12" w:rsidRPr="002B7A12">
        <w:rPr>
          <w:rFonts w:ascii="Times New Roman" w:hAnsi="Times New Roman"/>
          <w:b/>
          <w:lang w:val="ky-KG"/>
        </w:rPr>
        <w:t xml:space="preserve">Отель </w:t>
      </w:r>
      <w:r w:rsidR="00B0741F" w:rsidRPr="002B7A12">
        <w:rPr>
          <w:rFonts w:ascii="Times New Roman" w:hAnsi="Times New Roman"/>
          <w:b/>
          <w:lang w:val="ky-KG"/>
        </w:rPr>
        <w:t>«Jannat REGENCY JALAL-ABAD»)</w:t>
      </w:r>
    </w:p>
    <w:bookmarkEnd w:id="7"/>
    <w:p w14:paraId="5EA238D9" w14:textId="6DB2DFF4" w:rsidR="00216CFA" w:rsidRPr="009B5F23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Каракол.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BA21C2">
        <w:rPr>
          <w:rFonts w:ascii="Times New Roman" w:hAnsi="Times New Roman"/>
          <w:bCs/>
          <w:lang w:val="ky-KG"/>
        </w:rPr>
        <w:t>.</w:t>
      </w:r>
    </w:p>
    <w:p w14:paraId="62DC09D8" w14:textId="77777777" w:rsidR="003507BF" w:rsidRDefault="003507BF" w:rsidP="009B5F23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3507BF">
        <w:rPr>
          <w:rFonts w:ascii="Times New Roman" w:hAnsi="Times New Roman"/>
          <w:b/>
          <w:lang w:val="ky-KG"/>
        </w:rPr>
        <w:t>Победители:</w:t>
      </w:r>
    </w:p>
    <w:p w14:paraId="24391AE2" w14:textId="1543BDFB" w:rsidR="009B5F23" w:rsidRDefault="009B5F23" w:rsidP="009B5F23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Турсунбеков М.Т. (Отель </w:t>
      </w:r>
      <w:r w:rsidRPr="009B5F23">
        <w:rPr>
          <w:rFonts w:ascii="Times New Roman" w:hAnsi="Times New Roman"/>
          <w:b/>
          <w:lang w:val="ky-KG"/>
        </w:rPr>
        <w:t>«Карагат»</w:t>
      </w:r>
      <w:r w:rsidR="00ED3612">
        <w:rPr>
          <w:rFonts w:ascii="Times New Roman" w:hAnsi="Times New Roman"/>
          <w:b/>
          <w:lang w:val="ky-KG"/>
        </w:rPr>
        <w:t>)</w:t>
      </w:r>
    </w:p>
    <w:p w14:paraId="67F66442" w14:textId="47F779DA" w:rsidR="009B5F23" w:rsidRDefault="009B5F23" w:rsidP="009B5F23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Муратбек кызы Гулия (Отель </w:t>
      </w:r>
      <w:r w:rsidRPr="009B5F23">
        <w:rPr>
          <w:rFonts w:ascii="Times New Roman" w:hAnsi="Times New Roman"/>
          <w:b/>
          <w:lang w:val="ky-KG"/>
        </w:rPr>
        <w:t>«Альтамира»</w:t>
      </w:r>
      <w:r w:rsidR="00ED3612">
        <w:rPr>
          <w:rFonts w:ascii="Times New Roman" w:hAnsi="Times New Roman"/>
          <w:b/>
          <w:lang w:val="ky-KG"/>
        </w:rPr>
        <w:t>)</w:t>
      </w:r>
      <w:r w:rsidRPr="009B5F23">
        <w:rPr>
          <w:rFonts w:ascii="Times New Roman" w:hAnsi="Times New Roman"/>
          <w:b/>
          <w:lang w:val="ky-KG"/>
        </w:rPr>
        <w:t xml:space="preserve"> </w:t>
      </w:r>
      <w:r>
        <w:rPr>
          <w:rFonts w:ascii="Times New Roman" w:hAnsi="Times New Roman"/>
          <w:b/>
          <w:lang w:val="ky-KG"/>
        </w:rPr>
        <w:t xml:space="preserve"> </w:t>
      </w:r>
      <w:r w:rsidRPr="009B5F23">
        <w:rPr>
          <w:rFonts w:ascii="Times New Roman" w:hAnsi="Times New Roman"/>
          <w:b/>
          <w:lang w:val="ky-KG"/>
        </w:rPr>
        <w:tab/>
      </w:r>
    </w:p>
    <w:p w14:paraId="788B7C29" w14:textId="3648D5BB" w:rsidR="009B5F23" w:rsidRDefault="00ED3612" w:rsidP="009B5F23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Балахишева М.С. (Отель </w:t>
      </w:r>
      <w:r w:rsidRPr="00ED3612">
        <w:rPr>
          <w:rFonts w:ascii="Times New Roman" w:hAnsi="Times New Roman"/>
          <w:b/>
          <w:lang w:val="ky-KG"/>
        </w:rPr>
        <w:t>«</w:t>
      </w:r>
      <w:r w:rsidRPr="009B5F23">
        <w:rPr>
          <w:rFonts w:ascii="Times New Roman" w:hAnsi="Times New Roman"/>
          <w:b/>
          <w:lang w:val="ky-KG"/>
        </w:rPr>
        <w:t>Маданур</w:t>
      </w:r>
      <w:r w:rsidRPr="00ED3612">
        <w:rPr>
          <w:rFonts w:ascii="Times New Roman" w:hAnsi="Times New Roman"/>
          <w:b/>
          <w:lang w:val="ky-KG"/>
        </w:rPr>
        <w:t xml:space="preserve">»)  </w:t>
      </w:r>
    </w:p>
    <w:p w14:paraId="6CAA5CCB" w14:textId="28523B01" w:rsidR="009B5F23" w:rsidRDefault="003507BF" w:rsidP="009B5F23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Уразбакиев Э.Ш. (Отель </w:t>
      </w:r>
      <w:r w:rsidRPr="00ED3612">
        <w:rPr>
          <w:rFonts w:ascii="Times New Roman" w:hAnsi="Times New Roman"/>
          <w:b/>
          <w:lang w:val="ky-KG"/>
        </w:rPr>
        <w:t>«</w:t>
      </w:r>
      <w:r w:rsidRPr="009B5F23">
        <w:rPr>
          <w:rFonts w:ascii="Times New Roman" w:hAnsi="Times New Roman"/>
          <w:b/>
          <w:lang w:val="ky-KG"/>
        </w:rPr>
        <w:t>Тагайтай</w:t>
      </w:r>
      <w:r>
        <w:rPr>
          <w:rFonts w:ascii="Times New Roman" w:hAnsi="Times New Roman"/>
          <w:b/>
          <w:lang w:val="ky-KG"/>
        </w:rPr>
        <w:t>-Каракол</w:t>
      </w:r>
      <w:r w:rsidRPr="003507BF">
        <w:rPr>
          <w:rFonts w:ascii="Times New Roman" w:hAnsi="Times New Roman"/>
          <w:b/>
          <w:lang w:val="ky-KG"/>
        </w:rPr>
        <w:t xml:space="preserve">»)  </w:t>
      </w:r>
      <w:r w:rsidR="009B5F23" w:rsidRPr="009B5F23">
        <w:rPr>
          <w:rFonts w:ascii="Times New Roman" w:hAnsi="Times New Roman"/>
          <w:b/>
          <w:lang w:val="ky-KG"/>
        </w:rPr>
        <w:tab/>
      </w:r>
    </w:p>
    <w:p w14:paraId="0D458E4C" w14:textId="0A2BE556" w:rsidR="009B5F23" w:rsidRPr="00216CFA" w:rsidRDefault="003507BF" w:rsidP="009B5F23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Толондиева А.Ч. (Гостиница </w:t>
      </w:r>
      <w:r w:rsidRPr="003507BF">
        <w:rPr>
          <w:rFonts w:ascii="Times New Roman" w:hAnsi="Times New Roman"/>
          <w:b/>
          <w:lang w:val="ky-KG"/>
        </w:rPr>
        <w:t xml:space="preserve">« </w:t>
      </w:r>
      <w:r w:rsidRPr="009B5F23">
        <w:rPr>
          <w:rFonts w:ascii="Times New Roman" w:hAnsi="Times New Roman"/>
          <w:b/>
          <w:lang w:val="ky-KG"/>
        </w:rPr>
        <w:t>Ак-Марал</w:t>
      </w:r>
      <w:r w:rsidRPr="003507BF">
        <w:rPr>
          <w:rFonts w:ascii="Times New Roman" w:hAnsi="Times New Roman"/>
          <w:b/>
          <w:lang w:val="ky-KG"/>
        </w:rPr>
        <w:t xml:space="preserve">»)  </w:t>
      </w:r>
    </w:p>
    <w:p w14:paraId="106BB7E0" w14:textId="7EF7D2BF" w:rsidR="00216CFA" w:rsidRPr="003507BF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Каракол.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</w:t>
      </w:r>
      <w:r w:rsidR="003507BF">
        <w:rPr>
          <w:rFonts w:ascii="Times New Roman" w:hAnsi="Times New Roman"/>
          <w:bCs/>
          <w:lang w:val="ky-KG"/>
        </w:rPr>
        <w:t>.</w:t>
      </w:r>
    </w:p>
    <w:p w14:paraId="5583357B" w14:textId="77777777" w:rsidR="003507BF" w:rsidRDefault="003507BF" w:rsidP="003507BF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3507BF">
        <w:rPr>
          <w:rFonts w:ascii="Times New Roman" w:hAnsi="Times New Roman"/>
          <w:b/>
          <w:lang w:val="ky-KG"/>
        </w:rPr>
        <w:t>Победители:</w:t>
      </w:r>
    </w:p>
    <w:p w14:paraId="28CD516F" w14:textId="77777777" w:rsidR="003507BF" w:rsidRDefault="003507BF" w:rsidP="003507BF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3507BF">
        <w:rPr>
          <w:rFonts w:ascii="Times New Roman" w:hAnsi="Times New Roman"/>
          <w:b/>
          <w:lang w:val="ky-KG"/>
        </w:rPr>
        <w:t xml:space="preserve">ИП Уразбакиев Э.Ш. (Отель «Тагайтай-Каракол») </w:t>
      </w:r>
    </w:p>
    <w:p w14:paraId="486C5986" w14:textId="67B9E138" w:rsidR="003507BF" w:rsidRPr="003507BF" w:rsidRDefault="003507BF" w:rsidP="003507BF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3507BF">
        <w:rPr>
          <w:rFonts w:ascii="Times New Roman" w:hAnsi="Times New Roman"/>
          <w:b/>
          <w:lang w:val="ky-KG"/>
        </w:rPr>
        <w:t xml:space="preserve">ИП Балахишева М.С. (Отель </w:t>
      </w:r>
      <w:bookmarkStart w:id="8" w:name="_Hlk131682511"/>
      <w:r w:rsidRPr="003507BF">
        <w:rPr>
          <w:rFonts w:ascii="Times New Roman" w:hAnsi="Times New Roman"/>
          <w:b/>
          <w:lang w:val="ky-KG"/>
        </w:rPr>
        <w:t xml:space="preserve">«Маданур»)  </w:t>
      </w:r>
      <w:bookmarkEnd w:id="8"/>
    </w:p>
    <w:p w14:paraId="799A0D1F" w14:textId="271EC871" w:rsidR="003507BF" w:rsidRPr="00216CFA" w:rsidRDefault="003507BF" w:rsidP="003507BF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3507BF">
        <w:rPr>
          <w:rFonts w:ascii="Times New Roman" w:hAnsi="Times New Roman"/>
          <w:b/>
          <w:lang w:val="ky-KG"/>
        </w:rPr>
        <w:t xml:space="preserve">ИП Толондиева А.Ч. (Гостиница « Ак-Марал»)  </w:t>
      </w:r>
    </w:p>
    <w:p w14:paraId="0F79B417" w14:textId="079262E1" w:rsidR="00216CFA" w:rsidRPr="003507BF" w:rsidRDefault="00216CFA" w:rsidP="00216CFA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Чолпон-Ата и округа в радиусе 5 км.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3507BF">
        <w:rPr>
          <w:rFonts w:ascii="Times New Roman" w:hAnsi="Times New Roman"/>
          <w:bCs/>
          <w:lang w:val="ky-KG"/>
        </w:rPr>
        <w:t>.</w:t>
      </w:r>
    </w:p>
    <w:p w14:paraId="7EA75CF9" w14:textId="0AFBE942" w:rsidR="003507BF" w:rsidRDefault="003507BF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3507BF">
        <w:rPr>
          <w:rFonts w:ascii="Times New Roman" w:hAnsi="Times New Roman"/>
          <w:b/>
          <w:lang w:val="ky-KG"/>
        </w:rPr>
        <w:t>Победители:</w:t>
      </w:r>
    </w:p>
    <w:p w14:paraId="5370CFE0" w14:textId="0046DF12" w:rsidR="003507BF" w:rsidRDefault="003507BF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ИП Эсенбаева С.А. (Гостиничный комплекс </w:t>
      </w:r>
      <w:r w:rsidRPr="003507BF">
        <w:rPr>
          <w:rFonts w:ascii="Times New Roman" w:hAnsi="Times New Roman"/>
          <w:b/>
          <w:lang w:val="ky-KG"/>
        </w:rPr>
        <w:t>«Олимп»</w:t>
      </w:r>
      <w:r>
        <w:rPr>
          <w:rFonts w:ascii="Times New Roman" w:hAnsi="Times New Roman"/>
          <w:b/>
          <w:lang w:val="ky-KG"/>
        </w:rPr>
        <w:t>)</w:t>
      </w:r>
      <w:r w:rsidRPr="003507BF">
        <w:rPr>
          <w:rFonts w:ascii="Times New Roman" w:hAnsi="Times New Roman"/>
          <w:b/>
          <w:lang w:val="ky-KG"/>
        </w:rPr>
        <w:tab/>
      </w:r>
    </w:p>
    <w:p w14:paraId="1E52FD79" w14:textId="24D9580F" w:rsidR="003507BF" w:rsidRDefault="003507BF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ОсОО </w:t>
      </w:r>
      <w:r w:rsidRPr="003507BF">
        <w:rPr>
          <w:rFonts w:ascii="Times New Roman" w:hAnsi="Times New Roman"/>
          <w:b/>
          <w:lang w:val="ky-KG"/>
        </w:rPr>
        <w:t>«</w:t>
      </w:r>
      <w:r>
        <w:rPr>
          <w:rFonts w:ascii="Times New Roman" w:hAnsi="Times New Roman"/>
          <w:b/>
          <w:lang w:val="ky-KG"/>
        </w:rPr>
        <w:t xml:space="preserve">Центр отдыха </w:t>
      </w:r>
      <w:r w:rsidRPr="003507BF">
        <w:rPr>
          <w:rFonts w:ascii="Times New Roman" w:hAnsi="Times New Roman"/>
          <w:b/>
          <w:lang w:val="ky-KG"/>
        </w:rPr>
        <w:t>«Радуга Плюс»</w:t>
      </w:r>
      <w:r w:rsidRPr="003507BF">
        <w:rPr>
          <w:rFonts w:ascii="Times New Roman" w:hAnsi="Times New Roman"/>
          <w:b/>
          <w:lang w:val="ky-KG"/>
        </w:rPr>
        <w:tab/>
      </w:r>
    </w:p>
    <w:p w14:paraId="160D5FBB" w14:textId="3151BD65" w:rsidR="003507BF" w:rsidRPr="00216CFA" w:rsidRDefault="003507BF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ОсОО </w:t>
      </w:r>
      <w:r w:rsidR="00F740BB">
        <w:rPr>
          <w:rFonts w:ascii="Times New Roman" w:hAnsi="Times New Roman"/>
          <w:b/>
          <w:lang w:val="ky-KG"/>
        </w:rPr>
        <w:t xml:space="preserve">КОТ </w:t>
      </w:r>
      <w:r w:rsidR="00F740BB" w:rsidRPr="00F740BB">
        <w:rPr>
          <w:rFonts w:ascii="Times New Roman" w:hAnsi="Times New Roman"/>
          <w:b/>
          <w:lang w:val="ky-KG"/>
        </w:rPr>
        <w:t>«</w:t>
      </w:r>
      <w:r w:rsidR="00F740BB" w:rsidRPr="003507BF">
        <w:rPr>
          <w:rFonts w:ascii="Times New Roman" w:hAnsi="Times New Roman"/>
          <w:b/>
          <w:lang w:val="ky-KG"/>
        </w:rPr>
        <w:t>Ак-Бермет</w:t>
      </w:r>
      <w:r w:rsidR="00F740BB" w:rsidRPr="00F740BB">
        <w:rPr>
          <w:rFonts w:ascii="Times New Roman" w:hAnsi="Times New Roman"/>
          <w:b/>
          <w:lang w:val="ky-KG"/>
        </w:rPr>
        <w:t>»</w:t>
      </w:r>
    </w:p>
    <w:p w14:paraId="4AFE942C" w14:textId="13655DC1" w:rsidR="00216CFA" w:rsidRPr="00F740BB" w:rsidRDefault="00216CFA" w:rsidP="00216CFA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Чолпон-Ата и округа в радиусе 5 км..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</w:t>
      </w:r>
      <w:r w:rsidR="00F740BB">
        <w:rPr>
          <w:rFonts w:ascii="Times New Roman" w:hAnsi="Times New Roman"/>
          <w:bCs/>
          <w:lang w:val="ky-KG"/>
        </w:rPr>
        <w:t>.</w:t>
      </w:r>
    </w:p>
    <w:p w14:paraId="1FB6A619" w14:textId="77777777" w:rsidR="00F740BB" w:rsidRP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F740BB">
        <w:rPr>
          <w:rFonts w:ascii="Times New Roman" w:hAnsi="Times New Roman"/>
          <w:b/>
          <w:lang w:val="ky-KG"/>
        </w:rPr>
        <w:t>Победители:</w:t>
      </w:r>
    </w:p>
    <w:p w14:paraId="3D0EDC35" w14:textId="77777777" w:rsidR="00F740BB" w:rsidRP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F740BB">
        <w:rPr>
          <w:rFonts w:ascii="Times New Roman" w:hAnsi="Times New Roman"/>
          <w:b/>
          <w:lang w:val="ky-KG"/>
        </w:rPr>
        <w:t>ИП Эсенбаева С.А. (Гостиничный комплекс «Олимп»)</w:t>
      </w:r>
      <w:r w:rsidRPr="00F740BB">
        <w:rPr>
          <w:rFonts w:ascii="Times New Roman" w:hAnsi="Times New Roman"/>
          <w:b/>
          <w:lang w:val="ky-KG"/>
        </w:rPr>
        <w:tab/>
      </w:r>
    </w:p>
    <w:p w14:paraId="7E22AFE5" w14:textId="77777777" w:rsidR="00F740BB" w:rsidRP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F740BB">
        <w:rPr>
          <w:rFonts w:ascii="Times New Roman" w:hAnsi="Times New Roman"/>
          <w:b/>
          <w:lang w:val="ky-KG"/>
        </w:rPr>
        <w:t>ОсОО «Центр отдыха «Радуга Плюс»</w:t>
      </w:r>
      <w:r w:rsidRPr="00F740BB">
        <w:rPr>
          <w:rFonts w:ascii="Times New Roman" w:hAnsi="Times New Roman"/>
          <w:b/>
          <w:lang w:val="ky-KG"/>
        </w:rPr>
        <w:tab/>
      </w:r>
    </w:p>
    <w:p w14:paraId="1D7993BB" w14:textId="27DBA96E" w:rsidR="00F740BB" w:rsidRPr="00216CFA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F740BB">
        <w:rPr>
          <w:rFonts w:ascii="Times New Roman" w:hAnsi="Times New Roman"/>
          <w:b/>
          <w:lang w:val="ky-KG"/>
        </w:rPr>
        <w:t>ОсОО КОТ «Ак-Бермет»</w:t>
      </w:r>
    </w:p>
    <w:p w14:paraId="23873035" w14:textId="50EDD312" w:rsidR="00216CFA" w:rsidRPr="00F740BB" w:rsidRDefault="00216CFA" w:rsidP="00216CFA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Чолпон-Ата и округа в радиусе 5 км.. </w:t>
      </w:r>
      <w:r w:rsidRPr="00216CFA">
        <w:rPr>
          <w:rFonts w:ascii="Times New Roman" w:hAnsi="Times New Roman"/>
          <w:bCs/>
          <w:lang w:val="ky-KG"/>
        </w:rPr>
        <w:t>Конференц-услуги на 100 человек + проживание</w:t>
      </w:r>
      <w:r w:rsidR="00F740BB">
        <w:rPr>
          <w:rFonts w:ascii="Times New Roman" w:hAnsi="Times New Roman"/>
          <w:bCs/>
          <w:lang w:val="ky-KG"/>
        </w:rPr>
        <w:t>.</w:t>
      </w:r>
    </w:p>
    <w:p w14:paraId="6E25B603" w14:textId="77777777" w:rsidR="00F740BB" w:rsidRP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F740BB">
        <w:rPr>
          <w:rFonts w:ascii="Times New Roman" w:hAnsi="Times New Roman"/>
          <w:b/>
          <w:lang w:val="ky-KG"/>
        </w:rPr>
        <w:t>Победители:</w:t>
      </w:r>
    </w:p>
    <w:p w14:paraId="37C48F1F" w14:textId="77777777" w:rsidR="00F740BB" w:rsidRP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F740BB">
        <w:rPr>
          <w:rFonts w:ascii="Times New Roman" w:hAnsi="Times New Roman"/>
          <w:b/>
          <w:lang w:val="ky-KG"/>
        </w:rPr>
        <w:lastRenderedPageBreak/>
        <w:t>ИП Эсенбаева С.А. (Гостиничный комплекс «Олимп»)</w:t>
      </w:r>
      <w:r w:rsidRPr="00F740BB">
        <w:rPr>
          <w:rFonts w:ascii="Times New Roman" w:hAnsi="Times New Roman"/>
          <w:b/>
          <w:lang w:val="ky-KG"/>
        </w:rPr>
        <w:tab/>
      </w:r>
    </w:p>
    <w:p w14:paraId="0AB35FD2" w14:textId="77777777" w:rsidR="00F740BB" w:rsidRP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F740BB">
        <w:rPr>
          <w:rFonts w:ascii="Times New Roman" w:hAnsi="Times New Roman"/>
          <w:b/>
          <w:lang w:val="ky-KG"/>
        </w:rPr>
        <w:t>ОсОО «Центр отдыха «Радуга Плюс»</w:t>
      </w:r>
      <w:r w:rsidRPr="00F740BB">
        <w:rPr>
          <w:rFonts w:ascii="Times New Roman" w:hAnsi="Times New Roman"/>
          <w:b/>
          <w:lang w:val="ky-KG"/>
        </w:rPr>
        <w:tab/>
      </w:r>
    </w:p>
    <w:p w14:paraId="037D7C98" w14:textId="30FF9D5B" w:rsidR="00F740BB" w:rsidRP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F740BB">
        <w:rPr>
          <w:rFonts w:ascii="Times New Roman" w:hAnsi="Times New Roman"/>
          <w:b/>
          <w:lang w:val="ky-KG"/>
        </w:rPr>
        <w:t>ОсОО КОТ «Ак-Бермет»</w:t>
      </w:r>
    </w:p>
    <w:p w14:paraId="14511B07" w14:textId="5234A127" w:rsidR="00216CFA" w:rsidRPr="00F740BB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Баетово в Нарынской области.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F740BB">
        <w:rPr>
          <w:rFonts w:ascii="Times New Roman" w:hAnsi="Times New Roman"/>
          <w:bCs/>
          <w:lang w:val="ky-KG"/>
        </w:rPr>
        <w:t>.</w:t>
      </w:r>
    </w:p>
    <w:p w14:paraId="6C23D7AB" w14:textId="77777777" w:rsid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Cs/>
          <w:lang w:val="ky-KG"/>
        </w:rPr>
        <w:t>Подано только одно предложение.</w:t>
      </w:r>
    </w:p>
    <w:p w14:paraId="3B621DAF" w14:textId="18B829AF" w:rsidR="00F740BB" w:rsidRPr="00216CFA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F740BB">
        <w:rPr>
          <w:rFonts w:ascii="Times New Roman" w:hAnsi="Times New Roman"/>
          <w:bCs/>
          <w:lang w:val="ky-KG"/>
        </w:rPr>
        <w:t>Конкурс признан несостоявшимся в части данного лота, так как представлено менее 2 (двух) предложений на лот (п.14.9.2. Положения о закупках ИПР).</w:t>
      </w:r>
    </w:p>
    <w:p w14:paraId="068690BF" w14:textId="775C17F4" w:rsidR="00216CFA" w:rsidRPr="00F740BB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Нарын.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F740BB">
        <w:rPr>
          <w:rFonts w:ascii="Times New Roman" w:hAnsi="Times New Roman"/>
          <w:bCs/>
          <w:lang w:val="ky-KG"/>
        </w:rPr>
        <w:t>.</w:t>
      </w:r>
    </w:p>
    <w:p w14:paraId="49D950C6" w14:textId="77777777" w:rsidR="00F740BB" w:rsidRPr="00F740BB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F740BB">
        <w:rPr>
          <w:rFonts w:ascii="Times New Roman" w:hAnsi="Times New Roman"/>
          <w:bCs/>
          <w:lang w:val="ky-KG"/>
        </w:rPr>
        <w:t>Предложения участника отклонены.</w:t>
      </w:r>
    </w:p>
    <w:p w14:paraId="329B88E1" w14:textId="67DA2AE7" w:rsidR="00F740BB" w:rsidRPr="00216CFA" w:rsidRDefault="00F740BB" w:rsidP="00F740BB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F740BB">
        <w:rPr>
          <w:rFonts w:ascii="Times New Roman" w:hAnsi="Times New Roman"/>
          <w:bCs/>
          <w:lang w:val="ky-KG"/>
        </w:rPr>
        <w:t xml:space="preserve">Подано два предложения </w:t>
      </w:r>
      <w:r w:rsidR="00DD279D">
        <w:rPr>
          <w:rFonts w:ascii="Times New Roman" w:hAnsi="Times New Roman"/>
          <w:bCs/>
          <w:lang w:val="ky-KG"/>
        </w:rPr>
        <w:t>от одного участника</w:t>
      </w:r>
      <w:r w:rsidRPr="00F740BB">
        <w:rPr>
          <w:rFonts w:ascii="Times New Roman" w:hAnsi="Times New Roman"/>
          <w:bCs/>
          <w:lang w:val="ky-KG"/>
        </w:rPr>
        <w:t>. (п.12.1.5. и п.14.9.2. Положения о закупках ИПР).</w:t>
      </w:r>
    </w:p>
    <w:p w14:paraId="736BA183" w14:textId="47868254" w:rsidR="00216CFA" w:rsidRPr="00DD279D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Нарын.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</w:t>
      </w:r>
      <w:r w:rsidR="00DD279D">
        <w:rPr>
          <w:rFonts w:ascii="Times New Roman" w:hAnsi="Times New Roman"/>
          <w:bCs/>
          <w:lang w:val="ky-KG"/>
        </w:rPr>
        <w:t>.</w:t>
      </w:r>
    </w:p>
    <w:p w14:paraId="034AF7F1" w14:textId="77777777" w:rsidR="00DD279D" w:rsidRPr="00DD279D" w:rsidRDefault="00DD279D" w:rsidP="00DD279D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DD279D">
        <w:rPr>
          <w:rFonts w:ascii="Times New Roman" w:hAnsi="Times New Roman"/>
          <w:bCs/>
          <w:lang w:val="ky-KG"/>
        </w:rPr>
        <w:t>Предложения участника отклонены.</w:t>
      </w:r>
    </w:p>
    <w:p w14:paraId="22DB3F3B" w14:textId="77777777" w:rsidR="00DD279D" w:rsidRPr="00DD279D" w:rsidRDefault="00DD279D" w:rsidP="00DD279D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DD279D">
        <w:rPr>
          <w:rFonts w:ascii="Times New Roman" w:hAnsi="Times New Roman"/>
          <w:bCs/>
          <w:lang w:val="ky-KG"/>
        </w:rPr>
        <w:t>Подано два предложения от одного участника. (п.12.1.5. и п.14.9.2. Положения о закупках ИПР).</w:t>
      </w:r>
    </w:p>
    <w:p w14:paraId="03200C4A" w14:textId="0A17466B" w:rsidR="00216CFA" w:rsidRPr="00DD279D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Ош.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DD279D">
        <w:rPr>
          <w:rFonts w:ascii="Times New Roman" w:hAnsi="Times New Roman"/>
          <w:bCs/>
          <w:lang w:val="ky-KG"/>
        </w:rPr>
        <w:t>.</w:t>
      </w:r>
    </w:p>
    <w:p w14:paraId="0B192485" w14:textId="03B4C933" w:rsidR="00DD279D" w:rsidRDefault="00DD279D" w:rsidP="00DD279D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Победители:</w:t>
      </w:r>
    </w:p>
    <w:p w14:paraId="5AEB9BB1" w14:textId="63766AA6" w:rsidR="00DD279D" w:rsidRDefault="00DD279D" w:rsidP="00DD279D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ИП Осмонов Н.Б. (</w:t>
      </w:r>
      <w:r w:rsidRPr="00DD279D">
        <w:rPr>
          <w:rFonts w:ascii="Times New Roman" w:hAnsi="Times New Roman"/>
          <w:b/>
          <w:lang w:val="ky-KG"/>
        </w:rPr>
        <w:t>«Ориент Отель»</w:t>
      </w:r>
      <w:r>
        <w:rPr>
          <w:rFonts w:ascii="Times New Roman" w:hAnsi="Times New Roman"/>
          <w:b/>
          <w:lang w:val="ky-KG"/>
        </w:rPr>
        <w:t>)</w:t>
      </w:r>
      <w:r w:rsidRPr="00DD279D">
        <w:rPr>
          <w:rFonts w:ascii="Times New Roman" w:hAnsi="Times New Roman"/>
          <w:b/>
          <w:lang w:val="ky-KG"/>
        </w:rPr>
        <w:tab/>
      </w:r>
    </w:p>
    <w:p w14:paraId="4CA3CBE0" w14:textId="5A3BBD85" w:rsidR="00DD279D" w:rsidRDefault="000C289E" w:rsidP="00DD279D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ОсОО </w:t>
      </w:r>
      <w:r w:rsidRPr="000C289E">
        <w:rPr>
          <w:rFonts w:ascii="Times New Roman" w:hAnsi="Times New Roman"/>
          <w:b/>
          <w:lang w:val="ky-KG"/>
        </w:rPr>
        <w:t>«</w:t>
      </w:r>
      <w:r w:rsidRPr="00DD279D">
        <w:rPr>
          <w:rFonts w:ascii="Times New Roman" w:hAnsi="Times New Roman"/>
          <w:b/>
          <w:lang w:val="ky-KG"/>
        </w:rPr>
        <w:t>TES</w:t>
      </w:r>
      <w:r>
        <w:rPr>
          <w:rFonts w:ascii="Times New Roman" w:hAnsi="Times New Roman"/>
          <w:b/>
          <w:lang w:val="ky-KG"/>
        </w:rPr>
        <w:t>-Групп</w:t>
      </w:r>
      <w:r w:rsidRPr="000C289E">
        <w:rPr>
          <w:rFonts w:ascii="Times New Roman" w:hAnsi="Times New Roman"/>
          <w:b/>
          <w:lang w:val="ky-KG"/>
        </w:rPr>
        <w:t>»</w:t>
      </w:r>
      <w:r>
        <w:rPr>
          <w:rFonts w:ascii="Times New Roman" w:hAnsi="Times New Roman"/>
          <w:b/>
          <w:lang w:val="ky-KG"/>
        </w:rPr>
        <w:t xml:space="preserve"> (</w:t>
      </w:r>
      <w:r w:rsidRPr="000C289E">
        <w:rPr>
          <w:rFonts w:ascii="Times New Roman" w:hAnsi="Times New Roman"/>
          <w:b/>
          <w:lang w:val="en-US"/>
        </w:rPr>
        <w:t>«</w:t>
      </w:r>
      <w:r w:rsidRPr="000C289E">
        <w:rPr>
          <w:rFonts w:ascii="Times New Roman" w:hAnsi="Times New Roman"/>
          <w:b/>
          <w:lang w:val="ky-KG"/>
        </w:rPr>
        <w:t>TES-</w:t>
      </w:r>
      <w:r w:rsidRPr="00DD279D">
        <w:rPr>
          <w:rFonts w:ascii="Times New Roman" w:hAnsi="Times New Roman"/>
          <w:b/>
          <w:lang w:val="ky-KG"/>
        </w:rPr>
        <w:t>H</w:t>
      </w:r>
      <w:proofErr w:type="spellStart"/>
      <w:r>
        <w:rPr>
          <w:rFonts w:ascii="Times New Roman" w:hAnsi="Times New Roman"/>
          <w:b/>
          <w:lang w:val="en-US"/>
        </w:rPr>
        <w:t>otel</w:t>
      </w:r>
      <w:proofErr w:type="spellEnd"/>
      <w:r w:rsidRPr="000C289E">
        <w:rPr>
          <w:rFonts w:ascii="Times New Roman" w:hAnsi="Times New Roman"/>
          <w:b/>
          <w:lang w:val="en-US"/>
        </w:rPr>
        <w:t>»)</w:t>
      </w:r>
      <w:r w:rsidR="00DD279D" w:rsidRPr="00DD279D">
        <w:rPr>
          <w:rFonts w:ascii="Times New Roman" w:hAnsi="Times New Roman"/>
          <w:b/>
          <w:lang w:val="ky-KG"/>
        </w:rPr>
        <w:tab/>
      </w:r>
    </w:p>
    <w:p w14:paraId="6E4D2624" w14:textId="453AC271" w:rsidR="00DD279D" w:rsidRDefault="000C289E" w:rsidP="00DD279D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EB7C37">
        <w:rPr>
          <w:rFonts w:ascii="Times New Roman" w:hAnsi="Times New Roman"/>
          <w:b/>
          <w:lang w:val="ky-KG"/>
        </w:rPr>
        <w:t>ОсОО «Ошстройсервис» («</w:t>
      </w:r>
      <w:r w:rsidRPr="00DD279D">
        <w:rPr>
          <w:rFonts w:ascii="Times New Roman" w:hAnsi="Times New Roman"/>
          <w:b/>
          <w:lang w:val="ky-KG"/>
        </w:rPr>
        <w:t xml:space="preserve">Classic </w:t>
      </w:r>
      <w:r w:rsidRPr="00EB7C37">
        <w:rPr>
          <w:rFonts w:ascii="Times New Roman" w:hAnsi="Times New Roman"/>
          <w:b/>
          <w:lang w:val="ky-KG"/>
        </w:rPr>
        <w:t>Hotel</w:t>
      </w:r>
      <w:bookmarkStart w:id="9" w:name="_Hlk131683271"/>
      <w:r w:rsidR="00DD279D" w:rsidRPr="00DD279D">
        <w:rPr>
          <w:rFonts w:ascii="Times New Roman" w:hAnsi="Times New Roman"/>
          <w:b/>
          <w:lang w:val="ky-KG"/>
        </w:rPr>
        <w:t>»</w:t>
      </w:r>
      <w:bookmarkEnd w:id="9"/>
      <w:r w:rsidRPr="00EB7C37">
        <w:rPr>
          <w:rFonts w:ascii="Times New Roman" w:hAnsi="Times New Roman"/>
          <w:b/>
          <w:lang w:val="ky-KG"/>
        </w:rPr>
        <w:t>)</w:t>
      </w:r>
      <w:r w:rsidR="00DD279D" w:rsidRPr="00DD279D">
        <w:rPr>
          <w:rFonts w:ascii="Times New Roman" w:hAnsi="Times New Roman"/>
          <w:b/>
          <w:lang w:val="ky-KG"/>
        </w:rPr>
        <w:tab/>
      </w:r>
    </w:p>
    <w:p w14:paraId="4C485E85" w14:textId="389E3CF0" w:rsidR="00DD279D" w:rsidRPr="00216CFA" w:rsidRDefault="000C289E" w:rsidP="00DD279D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EB7C37">
        <w:rPr>
          <w:rFonts w:ascii="Times New Roman" w:hAnsi="Times New Roman"/>
          <w:b/>
          <w:lang w:val="ky-KG"/>
        </w:rPr>
        <w:t xml:space="preserve">ОсОО </w:t>
      </w:r>
      <w:bookmarkStart w:id="10" w:name="_Hlk131683588"/>
      <w:r w:rsidR="00DD279D" w:rsidRPr="00DD279D">
        <w:rPr>
          <w:rFonts w:ascii="Times New Roman" w:hAnsi="Times New Roman"/>
          <w:b/>
          <w:lang w:val="ky-KG"/>
        </w:rPr>
        <w:t>«</w:t>
      </w:r>
      <w:r>
        <w:rPr>
          <w:rFonts w:ascii="Times New Roman" w:hAnsi="Times New Roman"/>
          <w:b/>
          <w:lang w:val="ky-KG"/>
        </w:rPr>
        <w:t>ЭББ</w:t>
      </w:r>
      <w:r w:rsidR="00DD279D" w:rsidRPr="00DD279D">
        <w:rPr>
          <w:rFonts w:ascii="Times New Roman" w:hAnsi="Times New Roman"/>
          <w:b/>
          <w:lang w:val="ky-KG"/>
        </w:rPr>
        <w:t>»</w:t>
      </w:r>
      <w:bookmarkEnd w:id="10"/>
      <w:r>
        <w:rPr>
          <w:rFonts w:ascii="Times New Roman" w:hAnsi="Times New Roman"/>
          <w:b/>
          <w:lang w:val="ky-KG"/>
        </w:rPr>
        <w:t xml:space="preserve"> (Отель </w:t>
      </w:r>
      <w:r w:rsidRPr="000C289E">
        <w:rPr>
          <w:rFonts w:ascii="Times New Roman" w:hAnsi="Times New Roman"/>
          <w:b/>
          <w:lang w:val="ky-KG"/>
        </w:rPr>
        <w:t>«Orto Asia»</w:t>
      </w:r>
      <w:r>
        <w:rPr>
          <w:rFonts w:ascii="Times New Roman" w:hAnsi="Times New Roman"/>
          <w:b/>
          <w:lang w:val="ky-KG"/>
        </w:rPr>
        <w:t>)</w:t>
      </w:r>
    </w:p>
    <w:p w14:paraId="7F84235C" w14:textId="3C1AA079" w:rsidR="00216CFA" w:rsidRPr="000C289E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Ош.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</w:t>
      </w:r>
      <w:r w:rsidR="000C289E">
        <w:rPr>
          <w:rFonts w:ascii="Times New Roman" w:hAnsi="Times New Roman"/>
          <w:bCs/>
          <w:lang w:val="ky-KG"/>
        </w:rPr>
        <w:t>.</w:t>
      </w:r>
    </w:p>
    <w:p w14:paraId="1AB3771B" w14:textId="77777777" w:rsidR="000C289E" w:rsidRPr="000C289E" w:rsidRDefault="000C289E" w:rsidP="000C289E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0C289E">
        <w:rPr>
          <w:rFonts w:ascii="Times New Roman" w:hAnsi="Times New Roman"/>
          <w:b/>
          <w:lang w:val="ky-KG"/>
        </w:rPr>
        <w:t>Победители:</w:t>
      </w:r>
    </w:p>
    <w:p w14:paraId="212B87B5" w14:textId="77777777" w:rsidR="000C289E" w:rsidRPr="000C289E" w:rsidRDefault="000C289E" w:rsidP="000C289E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0C289E">
        <w:rPr>
          <w:rFonts w:ascii="Times New Roman" w:hAnsi="Times New Roman"/>
          <w:b/>
          <w:lang w:val="ky-KG"/>
        </w:rPr>
        <w:t>ОсОО «Ошстройсервис» («Classic Hotel»)</w:t>
      </w:r>
      <w:r w:rsidRPr="000C289E">
        <w:rPr>
          <w:rFonts w:ascii="Times New Roman" w:hAnsi="Times New Roman"/>
          <w:b/>
          <w:lang w:val="ky-KG"/>
        </w:rPr>
        <w:tab/>
      </w:r>
    </w:p>
    <w:p w14:paraId="4BEEDA0E" w14:textId="77777777" w:rsidR="000C289E" w:rsidRDefault="000C289E" w:rsidP="000C289E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0C289E">
        <w:rPr>
          <w:rFonts w:ascii="Times New Roman" w:hAnsi="Times New Roman"/>
          <w:b/>
          <w:lang w:val="ky-KG"/>
        </w:rPr>
        <w:t>ОсОО «ЭББ» (Отель «Orto Asia»)</w:t>
      </w:r>
    </w:p>
    <w:p w14:paraId="4604264F" w14:textId="58687D0F" w:rsidR="000C289E" w:rsidRPr="00216CFA" w:rsidRDefault="000C289E" w:rsidP="000C289E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0C289E">
        <w:rPr>
          <w:rFonts w:ascii="Times New Roman" w:hAnsi="Times New Roman"/>
          <w:b/>
          <w:lang w:val="ky-KG"/>
        </w:rPr>
        <w:t>ОсОО «Чаво»</w:t>
      </w:r>
      <w:r w:rsidR="00B0741F">
        <w:rPr>
          <w:rFonts w:ascii="Times New Roman" w:hAnsi="Times New Roman"/>
          <w:b/>
          <w:lang w:val="ky-KG"/>
        </w:rPr>
        <w:t xml:space="preserve"> (</w:t>
      </w:r>
      <w:r w:rsidR="00B0741F" w:rsidRPr="00B0741F">
        <w:rPr>
          <w:rFonts w:ascii="Times New Roman" w:hAnsi="Times New Roman"/>
          <w:b/>
          <w:lang w:val="ky-KG"/>
        </w:rPr>
        <w:t>Отель «</w:t>
      </w:r>
      <w:r w:rsidR="00B0741F">
        <w:rPr>
          <w:rFonts w:ascii="Times New Roman" w:hAnsi="Times New Roman"/>
          <w:b/>
          <w:lang w:val="ky-KG"/>
        </w:rPr>
        <w:t>ОшГрандЧаво</w:t>
      </w:r>
      <w:r w:rsidR="00B0741F" w:rsidRPr="00B0741F">
        <w:rPr>
          <w:rFonts w:ascii="Times New Roman" w:hAnsi="Times New Roman"/>
          <w:b/>
          <w:lang w:val="ky-KG"/>
        </w:rPr>
        <w:t>»)</w:t>
      </w:r>
    </w:p>
    <w:p w14:paraId="0B4D6E46" w14:textId="01B0BF20" w:rsidR="00216CFA" w:rsidRPr="00B0741F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Ош. </w:t>
      </w:r>
      <w:r w:rsidRPr="00216CFA">
        <w:rPr>
          <w:rFonts w:ascii="Times New Roman" w:hAnsi="Times New Roman"/>
          <w:bCs/>
          <w:lang w:val="ky-KG"/>
        </w:rPr>
        <w:t>Конференц-услуги на 100 человек + проживание</w:t>
      </w:r>
      <w:r w:rsidR="00B0741F">
        <w:rPr>
          <w:rFonts w:ascii="Times New Roman" w:hAnsi="Times New Roman"/>
          <w:bCs/>
          <w:lang w:val="ky-KG"/>
        </w:rPr>
        <w:t>.</w:t>
      </w:r>
    </w:p>
    <w:p w14:paraId="5CD5F318" w14:textId="77777777" w:rsidR="00B0741F" w:rsidRDefault="00B0741F" w:rsidP="00B0741F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0741F">
        <w:rPr>
          <w:rFonts w:ascii="Times New Roman" w:hAnsi="Times New Roman"/>
          <w:b/>
          <w:lang w:val="ky-KG"/>
        </w:rPr>
        <w:t>Победители:</w:t>
      </w:r>
    </w:p>
    <w:p w14:paraId="5BB8D13E" w14:textId="785E8309" w:rsidR="00B0741F" w:rsidRPr="00B0741F" w:rsidRDefault="00B0741F" w:rsidP="00B0741F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0741F">
        <w:rPr>
          <w:rFonts w:ascii="Times New Roman" w:hAnsi="Times New Roman"/>
          <w:b/>
          <w:lang w:val="ky-KG"/>
        </w:rPr>
        <w:t>ОсОО «Ошстройсервис» («Classic Hotel»)</w:t>
      </w:r>
      <w:r w:rsidRPr="00B0741F">
        <w:rPr>
          <w:rFonts w:ascii="Times New Roman" w:hAnsi="Times New Roman"/>
          <w:b/>
          <w:lang w:val="ky-KG"/>
        </w:rPr>
        <w:tab/>
      </w:r>
    </w:p>
    <w:p w14:paraId="0744EACC" w14:textId="77777777" w:rsidR="00B0741F" w:rsidRDefault="00B0741F" w:rsidP="00B0741F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0741F">
        <w:rPr>
          <w:rFonts w:ascii="Times New Roman" w:hAnsi="Times New Roman"/>
          <w:b/>
          <w:lang w:val="ky-KG"/>
        </w:rPr>
        <w:t xml:space="preserve">ОсОО «ЭББ» (Отель </w:t>
      </w:r>
      <w:bookmarkStart w:id="11" w:name="_Hlk131684452"/>
      <w:r w:rsidRPr="00B0741F">
        <w:rPr>
          <w:rFonts w:ascii="Times New Roman" w:hAnsi="Times New Roman"/>
          <w:b/>
          <w:lang w:val="ky-KG"/>
        </w:rPr>
        <w:t>«Orto Asia»)</w:t>
      </w:r>
    </w:p>
    <w:bookmarkEnd w:id="11"/>
    <w:p w14:paraId="587F6E9B" w14:textId="5F46B9FA" w:rsidR="00B0741F" w:rsidRPr="00216CFA" w:rsidRDefault="00B0741F" w:rsidP="00B0741F">
      <w:pPr>
        <w:spacing w:after="0" w:line="360" w:lineRule="auto"/>
        <w:ind w:left="720"/>
        <w:contextualSpacing/>
        <w:rPr>
          <w:rFonts w:ascii="Times New Roman" w:hAnsi="Times New Roman"/>
          <w:b/>
          <w:lang w:val="ky-KG"/>
        </w:rPr>
      </w:pPr>
      <w:r w:rsidRPr="00B0741F">
        <w:rPr>
          <w:rFonts w:ascii="Times New Roman" w:hAnsi="Times New Roman"/>
          <w:b/>
          <w:lang w:val="ky-KG"/>
        </w:rPr>
        <w:t>ОсОО «А</w:t>
      </w:r>
      <w:r>
        <w:rPr>
          <w:rFonts w:ascii="Times New Roman" w:hAnsi="Times New Roman"/>
          <w:b/>
          <w:lang w:val="ky-KG"/>
        </w:rPr>
        <w:t>РТЫК</w:t>
      </w:r>
      <w:r w:rsidRPr="00B0741F">
        <w:rPr>
          <w:rFonts w:ascii="Times New Roman" w:hAnsi="Times New Roman"/>
          <w:b/>
          <w:lang w:val="ky-KG"/>
        </w:rPr>
        <w:t>»</w:t>
      </w:r>
      <w:r>
        <w:rPr>
          <w:rFonts w:ascii="Times New Roman" w:hAnsi="Times New Roman"/>
          <w:b/>
          <w:lang w:val="ky-KG"/>
        </w:rPr>
        <w:t xml:space="preserve"> (</w:t>
      </w:r>
      <w:r w:rsidR="002B7A12">
        <w:rPr>
          <w:rFonts w:ascii="Times New Roman" w:hAnsi="Times New Roman"/>
          <w:b/>
          <w:lang w:val="ky-KG"/>
        </w:rPr>
        <w:t xml:space="preserve">Отель </w:t>
      </w:r>
      <w:r w:rsidRPr="00B0741F">
        <w:rPr>
          <w:rFonts w:ascii="Times New Roman" w:hAnsi="Times New Roman"/>
          <w:b/>
          <w:lang w:val="ky-KG"/>
        </w:rPr>
        <w:t>«</w:t>
      </w:r>
      <w:r w:rsidRPr="00EB7C37">
        <w:rPr>
          <w:rFonts w:ascii="Times New Roman" w:hAnsi="Times New Roman"/>
          <w:b/>
          <w:lang w:val="ky-KG"/>
        </w:rPr>
        <w:t>Jannat RESORT OSH</w:t>
      </w:r>
      <w:r w:rsidRPr="00B0741F">
        <w:rPr>
          <w:rFonts w:ascii="Times New Roman" w:hAnsi="Times New Roman"/>
          <w:b/>
          <w:lang w:val="ky-KG"/>
        </w:rPr>
        <w:t>»)</w:t>
      </w:r>
    </w:p>
    <w:p w14:paraId="348C2290" w14:textId="6D53BFCC" w:rsidR="00216CFA" w:rsidRPr="00E52345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Узген в Ошской области.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E52345">
        <w:rPr>
          <w:rFonts w:ascii="Times New Roman" w:hAnsi="Times New Roman"/>
          <w:bCs/>
        </w:rPr>
        <w:t>.</w:t>
      </w:r>
    </w:p>
    <w:p w14:paraId="57727C7E" w14:textId="77777777" w:rsidR="00E52345" w:rsidRPr="00E52345" w:rsidRDefault="00E52345" w:rsidP="00E52345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E52345">
        <w:rPr>
          <w:rFonts w:ascii="Times New Roman" w:hAnsi="Times New Roman"/>
          <w:bCs/>
          <w:lang w:val="ky-KG"/>
        </w:rPr>
        <w:t>Предложений не подано.</w:t>
      </w:r>
    </w:p>
    <w:p w14:paraId="1A157593" w14:textId="3810ED38" w:rsidR="00E52345" w:rsidRPr="00216CFA" w:rsidRDefault="00E52345" w:rsidP="00E52345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E52345">
        <w:rPr>
          <w:rFonts w:ascii="Times New Roman" w:hAnsi="Times New Roman"/>
          <w:bCs/>
          <w:lang w:val="ky-KG"/>
        </w:rPr>
        <w:t>Конкурс признан несостоявшимся в части данного лота, так как представлено менее 2 (двух) предложений на лот (п.14.9.2. Положения о закупках ИПР)</w:t>
      </w:r>
      <w:r>
        <w:rPr>
          <w:rFonts w:ascii="Times New Roman" w:hAnsi="Times New Roman"/>
          <w:bCs/>
          <w:lang w:val="ky-KG"/>
        </w:rPr>
        <w:t>.</w:t>
      </w:r>
    </w:p>
    <w:p w14:paraId="7F16AB73" w14:textId="5E7D5D7A" w:rsidR="00216CFA" w:rsidRPr="00E52345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Узген в Ошской области.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</w:t>
      </w:r>
      <w:r w:rsidR="00E52345">
        <w:rPr>
          <w:rFonts w:ascii="Times New Roman" w:hAnsi="Times New Roman"/>
          <w:bCs/>
          <w:lang w:val="ky-KG"/>
        </w:rPr>
        <w:t>.</w:t>
      </w:r>
    </w:p>
    <w:p w14:paraId="224FF0D9" w14:textId="77777777" w:rsidR="00E52345" w:rsidRPr="00E52345" w:rsidRDefault="00E52345" w:rsidP="00E52345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E52345">
        <w:rPr>
          <w:rFonts w:ascii="Times New Roman" w:hAnsi="Times New Roman"/>
          <w:bCs/>
          <w:lang w:val="ky-KG"/>
        </w:rPr>
        <w:t>Предложений не подано.</w:t>
      </w:r>
    </w:p>
    <w:p w14:paraId="38A4719D" w14:textId="3F18DE32" w:rsidR="00E52345" w:rsidRPr="00216CFA" w:rsidRDefault="00E52345" w:rsidP="00E52345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E52345">
        <w:rPr>
          <w:rFonts w:ascii="Times New Roman" w:hAnsi="Times New Roman"/>
          <w:bCs/>
          <w:lang w:val="ky-KG"/>
        </w:rPr>
        <w:lastRenderedPageBreak/>
        <w:t>Конкурс признан несостоявшимся в части данного лота, так как представлено менее 2 (двух) предложений на лот (п.14.9.2. Положения о закупках ИПР)</w:t>
      </w:r>
      <w:r>
        <w:rPr>
          <w:rFonts w:ascii="Times New Roman" w:hAnsi="Times New Roman"/>
          <w:bCs/>
          <w:lang w:val="ky-KG"/>
        </w:rPr>
        <w:t>.</w:t>
      </w:r>
    </w:p>
    <w:p w14:paraId="23BC6360" w14:textId="12F95709" w:rsidR="00216CFA" w:rsidRPr="00E52345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Талас. </w:t>
      </w:r>
      <w:r w:rsidRPr="00216CFA">
        <w:rPr>
          <w:rFonts w:ascii="Times New Roman" w:hAnsi="Times New Roman"/>
          <w:bCs/>
          <w:lang w:val="ky-KG"/>
        </w:rPr>
        <w:t>Конференц-услуги на 20 человек + проживание</w:t>
      </w:r>
      <w:r w:rsidR="00E52345">
        <w:rPr>
          <w:rFonts w:ascii="Times New Roman" w:hAnsi="Times New Roman"/>
          <w:bCs/>
          <w:lang w:val="ky-KG"/>
        </w:rPr>
        <w:t>.</w:t>
      </w:r>
    </w:p>
    <w:p w14:paraId="7D1F02F2" w14:textId="77777777" w:rsidR="00E52345" w:rsidRPr="00E52345" w:rsidRDefault="00E52345" w:rsidP="00E52345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E52345">
        <w:rPr>
          <w:rFonts w:ascii="Times New Roman" w:hAnsi="Times New Roman"/>
          <w:bCs/>
          <w:lang w:val="ky-KG"/>
        </w:rPr>
        <w:t>Подано только одно предложение.</w:t>
      </w:r>
    </w:p>
    <w:p w14:paraId="6B92DEF5" w14:textId="68667EBC" w:rsidR="00E52345" w:rsidRPr="00216CFA" w:rsidRDefault="00E52345" w:rsidP="00E52345">
      <w:pPr>
        <w:spacing w:after="0" w:line="360" w:lineRule="auto"/>
        <w:ind w:left="720"/>
        <w:contextualSpacing/>
        <w:rPr>
          <w:rFonts w:ascii="Times New Roman" w:hAnsi="Times New Roman"/>
          <w:bCs/>
          <w:lang w:val="ky-KG"/>
        </w:rPr>
      </w:pPr>
      <w:r w:rsidRPr="00E52345">
        <w:rPr>
          <w:rFonts w:ascii="Times New Roman" w:hAnsi="Times New Roman"/>
          <w:bCs/>
          <w:lang w:val="ky-KG"/>
        </w:rPr>
        <w:t>Конкурс признан несостоявшимся в части данного лота, так как представлено менее 2 (двух) предложений на лот (п.14.9.2. Положения о закупках ИПР)</w:t>
      </w:r>
      <w:r>
        <w:rPr>
          <w:rFonts w:ascii="Times New Roman" w:hAnsi="Times New Roman"/>
          <w:bCs/>
          <w:lang w:val="ky-KG"/>
        </w:rPr>
        <w:t>.</w:t>
      </w:r>
    </w:p>
    <w:p w14:paraId="0D3D1273" w14:textId="77777777" w:rsidR="00216CFA" w:rsidRPr="00216CFA" w:rsidRDefault="00216CFA" w:rsidP="00216CFA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/>
          <w:lang w:val="ky-KG"/>
        </w:rPr>
      </w:pPr>
      <w:r w:rsidRPr="00216CFA">
        <w:rPr>
          <w:rFonts w:ascii="Times New Roman" w:hAnsi="Times New Roman"/>
          <w:b/>
          <w:lang w:val="ky-KG"/>
        </w:rPr>
        <w:t xml:space="preserve">Талас. </w:t>
      </w:r>
      <w:r w:rsidRPr="00216CFA">
        <w:rPr>
          <w:rFonts w:ascii="Times New Roman" w:hAnsi="Times New Roman"/>
          <w:bCs/>
          <w:lang w:val="ky-KG"/>
        </w:rPr>
        <w:t>Конференц-услуги на 50 человек + проживание.</w:t>
      </w:r>
    </w:p>
    <w:p w14:paraId="3593221E" w14:textId="77777777" w:rsidR="00E52345" w:rsidRPr="00E52345" w:rsidRDefault="00E52345" w:rsidP="00E52345">
      <w:pPr>
        <w:spacing w:after="160" w:line="259" w:lineRule="auto"/>
        <w:ind w:firstLine="708"/>
        <w:rPr>
          <w:rFonts w:ascii="Times New Roman" w:hAnsi="Times New Roman"/>
          <w:bCs/>
          <w:lang w:val="ky-KG"/>
        </w:rPr>
      </w:pPr>
      <w:r w:rsidRPr="00E52345">
        <w:rPr>
          <w:rFonts w:ascii="Times New Roman" w:hAnsi="Times New Roman"/>
          <w:bCs/>
          <w:lang w:val="ky-KG"/>
        </w:rPr>
        <w:t>Предложений не подано.</w:t>
      </w:r>
    </w:p>
    <w:p w14:paraId="7209F864" w14:textId="6890AFE3" w:rsidR="00216CFA" w:rsidRPr="00E52345" w:rsidRDefault="00E52345" w:rsidP="00E52345">
      <w:pPr>
        <w:spacing w:after="160" w:line="259" w:lineRule="auto"/>
        <w:ind w:left="708"/>
        <w:rPr>
          <w:rFonts w:ascii="Times New Roman" w:hAnsi="Times New Roman"/>
          <w:bCs/>
          <w:lang w:val="ky-KG"/>
        </w:rPr>
      </w:pPr>
      <w:r w:rsidRPr="00E52345">
        <w:rPr>
          <w:rFonts w:ascii="Times New Roman" w:hAnsi="Times New Roman"/>
          <w:bCs/>
          <w:lang w:val="ky-KG"/>
        </w:rPr>
        <w:t>Конкурс признан несостоявшимся в части данного лота, так как представлено менее 2 (двух) предложений на лот (п.14.9.2. Положения о закупках ИПР).</w:t>
      </w:r>
    </w:p>
    <w:p w14:paraId="5F44C523" w14:textId="4E8C9C2B" w:rsidR="00643E64" w:rsidRDefault="00DF707E" w:rsidP="00A563BE">
      <w:pPr>
        <w:spacing w:after="160" w:line="259" w:lineRule="auto"/>
      </w:pPr>
      <w:r w:rsidRPr="00216CFA">
        <w:rPr>
          <w:rFonts w:ascii="Times New Roman" w:hAnsi="Times New Roman"/>
          <w:bCs/>
          <w:lang w:val="ky-KG"/>
        </w:rPr>
        <w:t>Общественное объединение</w:t>
      </w:r>
      <w:r w:rsidR="00E52345">
        <w:rPr>
          <w:rFonts w:ascii="Times New Roman" w:hAnsi="Times New Roman"/>
          <w:bCs/>
          <w:lang w:val="ky-KG"/>
        </w:rPr>
        <w:t xml:space="preserve"> </w:t>
      </w:r>
      <w:r w:rsidR="00E52345" w:rsidRPr="00E52345">
        <w:rPr>
          <w:rFonts w:ascii="Times New Roman" w:hAnsi="Times New Roman"/>
          <w:bCs/>
          <w:lang w:val="ky-KG"/>
        </w:rPr>
        <w:t>«</w:t>
      </w:r>
      <w:r w:rsidR="00E52345" w:rsidRPr="00216CFA">
        <w:rPr>
          <w:rFonts w:ascii="Times New Roman" w:hAnsi="Times New Roman"/>
          <w:bCs/>
          <w:lang w:val="ky-KG"/>
        </w:rPr>
        <w:t>Институт политики развития</w:t>
      </w:r>
      <w:r w:rsidR="00E52345" w:rsidRPr="00E52345">
        <w:rPr>
          <w:rFonts w:ascii="Times New Roman" w:hAnsi="Times New Roman"/>
          <w:bCs/>
          <w:lang w:val="ky-KG"/>
        </w:rPr>
        <w:t>»</w:t>
      </w:r>
      <w:r w:rsidRPr="00216CFA">
        <w:rPr>
          <w:rFonts w:ascii="Times New Roman" w:hAnsi="Times New Roman"/>
          <w:bCs/>
          <w:lang w:val="ky-KG"/>
        </w:rPr>
        <w:t xml:space="preserve"> дополнительно свяжется с</w:t>
      </w:r>
      <w:r>
        <w:rPr>
          <w:rFonts w:ascii="Times New Roman" w:hAnsi="Times New Roman"/>
          <w:bCs/>
          <w:lang w:val="ky-KG"/>
        </w:rPr>
        <w:t xml:space="preserve"> победителями конкурса для заключения рамочных договоров.</w:t>
      </w:r>
      <w:r w:rsidR="00A563BE">
        <w:rPr>
          <w:rFonts w:ascii="Times New Roman" w:hAnsi="Times New Roman"/>
          <w:bCs/>
          <w:lang w:val="ky-KG"/>
        </w:rPr>
        <w:t xml:space="preserve"> </w:t>
      </w:r>
    </w:p>
    <w:sectPr w:rsidR="00643E64" w:rsidSect="00A56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FEC"/>
    <w:multiLevelType w:val="hybridMultilevel"/>
    <w:tmpl w:val="6006308E"/>
    <w:lvl w:ilvl="0" w:tplc="E04077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AA0"/>
    <w:multiLevelType w:val="hybridMultilevel"/>
    <w:tmpl w:val="9BD4ADA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380"/>
    <w:multiLevelType w:val="hybridMultilevel"/>
    <w:tmpl w:val="D89C8536"/>
    <w:lvl w:ilvl="0" w:tplc="E04077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DE2"/>
    <w:multiLevelType w:val="hybridMultilevel"/>
    <w:tmpl w:val="BA7E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53DE"/>
    <w:multiLevelType w:val="hybridMultilevel"/>
    <w:tmpl w:val="526415D8"/>
    <w:lvl w:ilvl="0" w:tplc="E918EC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4A15EF"/>
    <w:multiLevelType w:val="hybridMultilevel"/>
    <w:tmpl w:val="A8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5D06"/>
    <w:multiLevelType w:val="hybridMultilevel"/>
    <w:tmpl w:val="1744DF38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BF"/>
    <w:multiLevelType w:val="hybridMultilevel"/>
    <w:tmpl w:val="356600E6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3673"/>
    <w:multiLevelType w:val="hybridMultilevel"/>
    <w:tmpl w:val="0F70BC70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65B14"/>
    <w:multiLevelType w:val="hybridMultilevel"/>
    <w:tmpl w:val="3306B70A"/>
    <w:lvl w:ilvl="0" w:tplc="E04077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B317D"/>
    <w:multiLevelType w:val="hybridMultilevel"/>
    <w:tmpl w:val="CB226BAC"/>
    <w:lvl w:ilvl="0" w:tplc="E04077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974CC"/>
    <w:multiLevelType w:val="hybridMultilevel"/>
    <w:tmpl w:val="FE00E43C"/>
    <w:lvl w:ilvl="0" w:tplc="E040771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79717165">
    <w:abstractNumId w:val="3"/>
  </w:num>
  <w:num w:numId="2" w16cid:durableId="1431202082">
    <w:abstractNumId w:val="8"/>
  </w:num>
  <w:num w:numId="3" w16cid:durableId="1989285976">
    <w:abstractNumId w:val="1"/>
  </w:num>
  <w:num w:numId="4" w16cid:durableId="955988567">
    <w:abstractNumId w:val="7"/>
  </w:num>
  <w:num w:numId="5" w16cid:durableId="1962568929">
    <w:abstractNumId w:val="6"/>
  </w:num>
  <w:num w:numId="6" w16cid:durableId="890312033">
    <w:abstractNumId w:val="4"/>
  </w:num>
  <w:num w:numId="7" w16cid:durableId="1345403695">
    <w:abstractNumId w:val="10"/>
  </w:num>
  <w:num w:numId="8" w16cid:durableId="1148129588">
    <w:abstractNumId w:val="0"/>
  </w:num>
  <w:num w:numId="9" w16cid:durableId="343673045">
    <w:abstractNumId w:val="11"/>
  </w:num>
  <w:num w:numId="10" w16cid:durableId="603348949">
    <w:abstractNumId w:val="2"/>
  </w:num>
  <w:num w:numId="11" w16cid:durableId="492449411">
    <w:abstractNumId w:val="9"/>
  </w:num>
  <w:num w:numId="12" w16cid:durableId="199172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64"/>
    <w:rsid w:val="000C289E"/>
    <w:rsid w:val="000D3749"/>
    <w:rsid w:val="001D6362"/>
    <w:rsid w:val="00216CFA"/>
    <w:rsid w:val="002B7A12"/>
    <w:rsid w:val="003507BF"/>
    <w:rsid w:val="005F77AE"/>
    <w:rsid w:val="006410F0"/>
    <w:rsid w:val="00643E64"/>
    <w:rsid w:val="006B6706"/>
    <w:rsid w:val="009B5F23"/>
    <w:rsid w:val="00A05AA0"/>
    <w:rsid w:val="00A563BE"/>
    <w:rsid w:val="00AE4C4A"/>
    <w:rsid w:val="00B0741F"/>
    <w:rsid w:val="00B076E2"/>
    <w:rsid w:val="00B25BFC"/>
    <w:rsid w:val="00BA21C2"/>
    <w:rsid w:val="00C177D3"/>
    <w:rsid w:val="00C4799D"/>
    <w:rsid w:val="00D56B19"/>
    <w:rsid w:val="00DD279D"/>
    <w:rsid w:val="00DF707E"/>
    <w:rsid w:val="00E52345"/>
    <w:rsid w:val="00E76F8D"/>
    <w:rsid w:val="00EB7C37"/>
    <w:rsid w:val="00ED3612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ED30"/>
  <w15:chartTrackingRefBased/>
  <w15:docId w15:val="{1ECAFB64-1ECA-44EE-B46C-085C538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643E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3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4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 DPI</dc:creator>
  <cp:keywords/>
  <dc:description/>
  <cp:lastModifiedBy>Nurgul Jamankulova</cp:lastModifiedBy>
  <cp:revision>14</cp:revision>
  <dcterms:created xsi:type="dcterms:W3CDTF">2023-03-17T08:10:00Z</dcterms:created>
  <dcterms:modified xsi:type="dcterms:W3CDTF">2023-05-22T08:51:00Z</dcterms:modified>
</cp:coreProperties>
</file>