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F587C" w14:textId="5A2AE511" w:rsidR="00716503" w:rsidRPr="00D548DF" w:rsidRDefault="00716503" w:rsidP="00381C15">
      <w:pPr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w w:val="0"/>
          <w:lang w:eastAsia="ru-RU"/>
        </w:rPr>
      </w:pPr>
    </w:p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D548DF" w14:paraId="6A44D0F7" w14:textId="77777777" w:rsidTr="00885B45">
        <w:trPr>
          <w:trHeight w:val="878"/>
        </w:trPr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548DF">
              <w:rPr>
                <w:noProof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D548DF">
              <w:rPr>
                <w:rFonts w:ascii="Times New Roman" w:hAnsi="Times New Roman"/>
                <w:b/>
              </w:rPr>
              <w:t>Общественное объединение</w:t>
            </w:r>
          </w:p>
          <w:p w14:paraId="63552295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D548DF">
              <w:rPr>
                <w:rFonts w:ascii="Times New Roman" w:hAnsi="Times New Roman"/>
                <w:b/>
              </w:rPr>
              <w:t>«Институт политики развития»</w:t>
            </w:r>
          </w:p>
          <w:p w14:paraId="541CA723" w14:textId="77777777" w:rsidR="00885B45" w:rsidRPr="00D548DF" w:rsidRDefault="00193B54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hyperlink r:id="rId9" w:history="1"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www</w:t>
              </w:r>
              <w:r w:rsidR="00885B45" w:rsidRPr="00D548DF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dpi</w:t>
              </w:r>
              <w:r w:rsidR="00885B45" w:rsidRPr="00D548DF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kg</w:t>
              </w:r>
            </w:hyperlink>
            <w:r w:rsidR="00885B45" w:rsidRPr="00D548DF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236B8BE7" w14:textId="77777777" w:rsidR="00CB2803" w:rsidRDefault="00CB2803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B9BB30" w14:textId="351D335F" w:rsidR="00F50922" w:rsidRPr="00D548DF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D548DF">
        <w:rPr>
          <w:rFonts w:ascii="Times New Roman" w:hAnsi="Times New Roman" w:cs="Times New Roman"/>
          <w:b/>
          <w:bCs/>
        </w:rPr>
        <w:t xml:space="preserve">Приглашение </w:t>
      </w:r>
      <w:r w:rsidR="00885B45" w:rsidRPr="00D548DF">
        <w:rPr>
          <w:rFonts w:ascii="Times New Roman" w:hAnsi="Times New Roman" w:cs="Times New Roman"/>
          <w:b/>
          <w:bCs/>
        </w:rPr>
        <w:t>к подаче</w:t>
      </w:r>
      <w:r w:rsidRPr="00D548DF">
        <w:rPr>
          <w:rFonts w:ascii="Times New Roman" w:hAnsi="Times New Roman" w:cs="Times New Roman"/>
          <w:b/>
          <w:bCs/>
        </w:rPr>
        <w:t xml:space="preserve"> конкурсных предложений</w:t>
      </w:r>
    </w:p>
    <w:p w14:paraId="154F15C7" w14:textId="77777777" w:rsidR="00F50922" w:rsidRPr="00D548DF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033801" w14:textId="1118ABE3" w:rsidR="00F50922" w:rsidRPr="00D548DF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D548DF">
        <w:rPr>
          <w:rFonts w:ascii="Times New Roman" w:hAnsi="Times New Roman" w:cs="Times New Roman"/>
          <w:i/>
        </w:rPr>
        <w:t xml:space="preserve">Дата приглашения: </w:t>
      </w:r>
      <w:r w:rsidR="003A5983" w:rsidRPr="007B3839">
        <w:rPr>
          <w:rFonts w:ascii="Times New Roman" w:hAnsi="Times New Roman" w:cs="Times New Roman"/>
          <w:b/>
          <w:i/>
        </w:rPr>
        <w:t>20</w:t>
      </w:r>
      <w:r w:rsidR="00E05401" w:rsidRPr="007B3839">
        <w:rPr>
          <w:rFonts w:ascii="Times New Roman" w:hAnsi="Times New Roman" w:cs="Times New Roman"/>
          <w:b/>
          <w:i/>
        </w:rPr>
        <w:t xml:space="preserve"> апреля</w:t>
      </w:r>
      <w:r w:rsidRPr="007B3839">
        <w:rPr>
          <w:rFonts w:ascii="Times New Roman" w:hAnsi="Times New Roman" w:cs="Times New Roman"/>
          <w:b/>
          <w:i/>
        </w:rPr>
        <w:t xml:space="preserve"> </w:t>
      </w:r>
      <w:r w:rsidRPr="007B3839">
        <w:rPr>
          <w:rFonts w:ascii="Times New Roman" w:hAnsi="Times New Roman" w:cs="Times New Roman"/>
          <w:b/>
          <w:i/>
          <w:lang w:val="ky-KG"/>
        </w:rPr>
        <w:t>202</w:t>
      </w:r>
      <w:r w:rsidR="005E7F7B" w:rsidRPr="007B3839">
        <w:rPr>
          <w:rFonts w:ascii="Times New Roman" w:hAnsi="Times New Roman" w:cs="Times New Roman"/>
          <w:b/>
          <w:i/>
          <w:lang w:val="ky-KG"/>
        </w:rPr>
        <w:t>2</w:t>
      </w:r>
      <w:r w:rsidRPr="007B3839">
        <w:rPr>
          <w:rFonts w:ascii="Times New Roman" w:hAnsi="Times New Roman" w:cs="Times New Roman"/>
          <w:b/>
          <w:i/>
          <w:lang w:val="ky-KG"/>
        </w:rPr>
        <w:t xml:space="preserve"> года</w:t>
      </w:r>
      <w:r w:rsidR="007B3839">
        <w:rPr>
          <w:rFonts w:ascii="Times New Roman" w:hAnsi="Times New Roman" w:cs="Times New Roman"/>
          <w:b/>
          <w:i/>
          <w:lang w:val="ky-KG"/>
        </w:rPr>
        <w:t>.</w:t>
      </w:r>
      <w:r w:rsidRPr="007B3839">
        <w:rPr>
          <w:rFonts w:ascii="Times New Roman" w:hAnsi="Times New Roman" w:cs="Times New Roman"/>
          <w:b/>
          <w:i/>
        </w:rPr>
        <w:br/>
      </w:r>
      <w:r w:rsidR="0070331E" w:rsidRPr="00D548DF">
        <w:rPr>
          <w:rFonts w:ascii="Times New Roman" w:hAnsi="Times New Roman" w:cs="Times New Roman"/>
          <w:i/>
        </w:rPr>
        <w:t xml:space="preserve"> </w:t>
      </w:r>
    </w:p>
    <w:p w14:paraId="3D3614AA" w14:textId="2962E9AA" w:rsidR="00B43059" w:rsidRPr="00D548DF" w:rsidRDefault="00353FCE" w:rsidP="00B4305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Общественное объединение «</w:t>
      </w:r>
      <w:r w:rsidR="003C3FB2" w:rsidRPr="00D548DF">
        <w:rPr>
          <w:rFonts w:ascii="Times New Roman" w:hAnsi="Times New Roman" w:cs="Times New Roman"/>
        </w:rPr>
        <w:t>Институт политики развития</w:t>
      </w:r>
      <w:r>
        <w:rPr>
          <w:rFonts w:ascii="Times New Roman" w:hAnsi="Times New Roman" w:cs="Times New Roman"/>
        </w:rPr>
        <w:t>»</w:t>
      </w:r>
      <w:r w:rsidR="003C3FB2" w:rsidRPr="00D548DF">
        <w:rPr>
          <w:rFonts w:ascii="Times New Roman" w:hAnsi="Times New Roman" w:cs="Times New Roman"/>
        </w:rPr>
        <w:t xml:space="preserve"> </w:t>
      </w:r>
      <w:r w:rsidR="008B08D4" w:rsidRPr="00D548D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далее - </w:t>
      </w:r>
      <w:r w:rsidR="008B08D4" w:rsidRPr="00D548DF">
        <w:rPr>
          <w:rFonts w:ascii="Times New Roman" w:hAnsi="Times New Roman" w:cs="Times New Roman"/>
        </w:rPr>
        <w:t xml:space="preserve">ИПР) </w:t>
      </w:r>
      <w:r w:rsidR="003C3FB2" w:rsidRPr="00D548DF">
        <w:rPr>
          <w:rFonts w:ascii="Times New Roman" w:hAnsi="Times New Roman" w:cs="Times New Roman"/>
          <w:bCs/>
        </w:rPr>
        <w:t xml:space="preserve">приглашает </w:t>
      </w:r>
      <w:r w:rsidR="0031710C" w:rsidRPr="00D548DF">
        <w:rPr>
          <w:rFonts w:ascii="Times New Roman" w:hAnsi="Times New Roman" w:cs="Times New Roman"/>
          <w:bCs/>
        </w:rPr>
        <w:t>заинтересованных поставщиков</w:t>
      </w:r>
      <w:r w:rsidR="003C3FB2" w:rsidRPr="00D548DF">
        <w:rPr>
          <w:rFonts w:ascii="Times New Roman" w:hAnsi="Times New Roman" w:cs="Times New Roman"/>
          <w:bCs/>
        </w:rPr>
        <w:t xml:space="preserve"> представить </w:t>
      </w:r>
      <w:r w:rsidR="0046046F" w:rsidRPr="00D548DF">
        <w:rPr>
          <w:rFonts w:ascii="Times New Roman" w:hAnsi="Times New Roman" w:cs="Times New Roman"/>
          <w:bCs/>
        </w:rPr>
        <w:t>конкурсное</w:t>
      </w:r>
      <w:r w:rsidR="003C3FB2" w:rsidRPr="00D548DF">
        <w:rPr>
          <w:rFonts w:ascii="Times New Roman" w:hAnsi="Times New Roman" w:cs="Times New Roman"/>
          <w:bCs/>
        </w:rPr>
        <w:t xml:space="preserve"> предложение </w:t>
      </w:r>
      <w:r w:rsidR="0046046F" w:rsidRPr="00D548DF">
        <w:rPr>
          <w:rFonts w:ascii="Times New Roman" w:hAnsi="Times New Roman" w:cs="Times New Roman"/>
          <w:bCs/>
        </w:rPr>
        <w:t xml:space="preserve">на </w:t>
      </w:r>
      <w:r w:rsidR="008B08D4" w:rsidRPr="00D548DF">
        <w:rPr>
          <w:rFonts w:ascii="Times New Roman" w:hAnsi="Times New Roman" w:cs="Times New Roman"/>
          <w:bCs/>
        </w:rPr>
        <w:t>оказание</w:t>
      </w:r>
      <w:r w:rsidR="003C3FB2" w:rsidRPr="00D548DF">
        <w:rPr>
          <w:rFonts w:ascii="Times New Roman" w:hAnsi="Times New Roman" w:cs="Times New Roman"/>
          <w:b/>
          <w:bCs/>
        </w:rPr>
        <w:t xml:space="preserve"> </w:t>
      </w:r>
      <w:bookmarkStart w:id="0" w:name="_Hlk92458328"/>
      <w:r w:rsidR="00B54752">
        <w:rPr>
          <w:rFonts w:ascii="Times New Roman" w:hAnsi="Times New Roman" w:cs="Times New Roman"/>
          <w:b/>
          <w:bCs/>
        </w:rPr>
        <w:t xml:space="preserve">переводческих </w:t>
      </w:r>
      <w:r w:rsidR="007E019B">
        <w:rPr>
          <w:rFonts w:ascii="Times New Roman" w:hAnsi="Times New Roman" w:cs="Times New Roman"/>
          <w:b/>
          <w:bCs/>
        </w:rPr>
        <w:t xml:space="preserve">услуг </w:t>
      </w:r>
      <w:r w:rsidR="007E019B" w:rsidRPr="00D548DF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7E019B" w:rsidRPr="00D548DF">
        <w:rPr>
          <w:rFonts w:ascii="Times New Roman" w:hAnsi="Times New Roman" w:cs="Times New Roman"/>
          <w:b/>
          <w:bCs/>
        </w:rPr>
        <w:t xml:space="preserve">(годовых) </w:t>
      </w:r>
      <w:r w:rsidR="00E05401" w:rsidRPr="00D548DF">
        <w:rPr>
          <w:rFonts w:ascii="Times New Roman" w:hAnsi="Times New Roman" w:cs="Times New Roman"/>
          <w:b/>
          <w:bCs/>
        </w:rPr>
        <w:t>для нужд ИПР</w:t>
      </w:r>
      <w:r w:rsidR="00B43059" w:rsidRPr="00D548DF">
        <w:rPr>
          <w:rFonts w:ascii="Times New Roman" w:hAnsi="Times New Roman" w:cs="Times New Roman"/>
          <w:b/>
          <w:lang w:val="ky-KG"/>
        </w:rPr>
        <w:t xml:space="preserve">: </w:t>
      </w:r>
    </w:p>
    <w:p w14:paraId="75A94F7A" w14:textId="77777777" w:rsidR="00B54752" w:rsidRDefault="00B54752" w:rsidP="00B5475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65FF43A7" w14:textId="77777777" w:rsidR="00B54752" w:rsidRPr="00B54752" w:rsidRDefault="00B54752" w:rsidP="00B5475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  <w:r w:rsidRPr="00B54752">
        <w:rPr>
          <w:rFonts w:ascii="Times New Roman" w:eastAsia="Calibri" w:hAnsi="Times New Roman" w:cs="Times New Roman"/>
          <w:b/>
          <w:lang w:val="ky-KG"/>
        </w:rPr>
        <w:t>Лот 1. Письменный перевод с английского на русский язык и обратно.</w:t>
      </w:r>
    </w:p>
    <w:p w14:paraId="0CD35B7A" w14:textId="77777777" w:rsidR="00B54752" w:rsidRPr="00B54752" w:rsidRDefault="00B54752" w:rsidP="00B5475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  <w:r w:rsidRPr="00B54752">
        <w:rPr>
          <w:rFonts w:ascii="Times New Roman" w:eastAsia="Calibri" w:hAnsi="Times New Roman" w:cs="Times New Roman"/>
          <w:b/>
          <w:lang w:val="ky-KG"/>
        </w:rPr>
        <w:t>Лот 2. Устный последовательный перевод с английского на русский язык и обратно.</w:t>
      </w:r>
    </w:p>
    <w:p w14:paraId="236909D3" w14:textId="77777777" w:rsidR="00B54752" w:rsidRPr="00B54752" w:rsidRDefault="00B54752" w:rsidP="00B5475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  <w:r w:rsidRPr="00B54752">
        <w:rPr>
          <w:rFonts w:ascii="Times New Roman" w:eastAsia="Calibri" w:hAnsi="Times New Roman" w:cs="Times New Roman"/>
          <w:b/>
          <w:lang w:val="ky-KG"/>
        </w:rPr>
        <w:t>Лот 3. Письменный перевод с кыргызского на русский язык и обратно.</w:t>
      </w:r>
    </w:p>
    <w:p w14:paraId="0FAAA777" w14:textId="77777777" w:rsidR="00B54752" w:rsidRPr="00B54752" w:rsidRDefault="00B54752" w:rsidP="00B5475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  <w:r w:rsidRPr="00B54752">
        <w:rPr>
          <w:rFonts w:ascii="Times New Roman" w:eastAsia="Calibri" w:hAnsi="Times New Roman" w:cs="Times New Roman"/>
          <w:b/>
          <w:lang w:val="ky-KG"/>
        </w:rPr>
        <w:t xml:space="preserve">Лот 4. Устный последовательный перевод с кыргызского на русский язык и обратно. </w:t>
      </w:r>
    </w:p>
    <w:p w14:paraId="20E74278" w14:textId="72FE476A" w:rsidR="00B54752" w:rsidRPr="008E1010" w:rsidRDefault="00B54752" w:rsidP="00B5475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</w:rPr>
      </w:pPr>
      <w:r w:rsidRPr="00B54752">
        <w:rPr>
          <w:rFonts w:ascii="Times New Roman" w:eastAsia="Calibri" w:hAnsi="Times New Roman" w:cs="Times New Roman"/>
          <w:b/>
          <w:lang w:val="ky-KG"/>
        </w:rPr>
        <w:t>Лот 5.</w:t>
      </w:r>
      <w:r w:rsidR="00B77EB4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4455E5">
        <w:rPr>
          <w:rFonts w:ascii="Times New Roman" w:eastAsia="Calibri" w:hAnsi="Times New Roman" w:cs="Times New Roman"/>
          <w:b/>
          <w:lang w:val="ky-KG"/>
        </w:rPr>
        <w:t>С</w:t>
      </w:r>
      <w:r w:rsidR="004455E5" w:rsidRPr="00B54752">
        <w:rPr>
          <w:rFonts w:ascii="Times New Roman" w:eastAsia="Calibri" w:hAnsi="Times New Roman" w:cs="Times New Roman"/>
          <w:b/>
          <w:lang w:val="ky-KG"/>
        </w:rPr>
        <w:t xml:space="preserve">инхронный </w:t>
      </w:r>
      <w:r w:rsidR="00B77EB4" w:rsidRPr="00B54752">
        <w:rPr>
          <w:rFonts w:ascii="Times New Roman" w:eastAsia="Calibri" w:hAnsi="Times New Roman" w:cs="Times New Roman"/>
          <w:b/>
          <w:lang w:val="ky-KG"/>
        </w:rPr>
        <w:t xml:space="preserve">перевод </w:t>
      </w:r>
      <w:r w:rsidR="004455E5" w:rsidRPr="00B54752">
        <w:rPr>
          <w:rFonts w:ascii="Times New Roman" w:eastAsia="Calibri" w:hAnsi="Times New Roman" w:cs="Times New Roman"/>
          <w:b/>
          <w:lang w:val="ky-KG"/>
        </w:rPr>
        <w:t>русск</w:t>
      </w:r>
      <w:r w:rsidR="00B77EB4">
        <w:rPr>
          <w:rFonts w:ascii="Times New Roman" w:eastAsia="Calibri" w:hAnsi="Times New Roman" w:cs="Times New Roman"/>
          <w:b/>
          <w:lang w:val="ky-KG"/>
        </w:rPr>
        <w:t>ий</w:t>
      </w:r>
      <w:r w:rsidR="004455E5" w:rsidRPr="00B54752">
        <w:rPr>
          <w:rFonts w:ascii="Times New Roman" w:eastAsia="Calibri" w:hAnsi="Times New Roman" w:cs="Times New Roman"/>
          <w:b/>
        </w:rPr>
        <w:t>/</w:t>
      </w:r>
      <w:r w:rsidR="004455E5" w:rsidRPr="00B54752">
        <w:rPr>
          <w:rFonts w:ascii="Times New Roman" w:eastAsia="Calibri" w:hAnsi="Times New Roman" w:cs="Times New Roman"/>
          <w:b/>
          <w:lang w:val="ky-KG"/>
        </w:rPr>
        <w:t>англ</w:t>
      </w:r>
      <w:r w:rsidR="00B77EB4">
        <w:rPr>
          <w:rFonts w:ascii="Times New Roman" w:eastAsia="Calibri" w:hAnsi="Times New Roman" w:cs="Times New Roman"/>
          <w:b/>
          <w:lang w:val="ky-KG"/>
        </w:rPr>
        <w:t>ийский</w:t>
      </w:r>
      <w:r w:rsidR="004455E5" w:rsidRPr="00B54752">
        <w:rPr>
          <w:rFonts w:ascii="Times New Roman" w:eastAsia="Calibri" w:hAnsi="Times New Roman" w:cs="Times New Roman"/>
          <w:b/>
        </w:rPr>
        <w:t xml:space="preserve">/ </w:t>
      </w:r>
      <w:r w:rsidR="004455E5" w:rsidRPr="00B54752">
        <w:rPr>
          <w:rFonts w:ascii="Times New Roman" w:eastAsia="Calibri" w:hAnsi="Times New Roman" w:cs="Times New Roman"/>
          <w:b/>
          <w:lang w:val="kk-KZ"/>
        </w:rPr>
        <w:t>кырг</w:t>
      </w:r>
      <w:r w:rsidR="00B77EB4">
        <w:rPr>
          <w:rFonts w:ascii="Times New Roman" w:eastAsia="Calibri" w:hAnsi="Times New Roman" w:cs="Times New Roman"/>
          <w:b/>
          <w:lang w:val="kk-KZ"/>
        </w:rPr>
        <w:t>ызский языки</w:t>
      </w:r>
      <w:r w:rsidR="004455E5" w:rsidRPr="00B54752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3A5983">
        <w:rPr>
          <w:rFonts w:ascii="Times New Roman" w:eastAsia="Calibri" w:hAnsi="Times New Roman" w:cs="Times New Roman"/>
          <w:b/>
          <w:lang w:val="ky-KG"/>
        </w:rPr>
        <w:t>и</w:t>
      </w:r>
      <w:r w:rsidRPr="00B54752">
        <w:rPr>
          <w:rFonts w:ascii="Times New Roman" w:eastAsia="Calibri" w:hAnsi="Times New Roman" w:cs="Times New Roman"/>
          <w:b/>
          <w:lang w:val="ky-KG"/>
        </w:rPr>
        <w:t xml:space="preserve"> аренд</w:t>
      </w:r>
      <w:r w:rsidR="003A5983">
        <w:rPr>
          <w:rFonts w:ascii="Times New Roman" w:eastAsia="Calibri" w:hAnsi="Times New Roman" w:cs="Times New Roman"/>
          <w:b/>
          <w:lang w:val="ky-KG"/>
        </w:rPr>
        <w:t>а</w:t>
      </w:r>
      <w:r w:rsidRPr="00B54752">
        <w:rPr>
          <w:rFonts w:ascii="Times New Roman" w:eastAsia="Calibri" w:hAnsi="Times New Roman" w:cs="Times New Roman"/>
          <w:b/>
          <w:lang w:val="ky-KG"/>
        </w:rPr>
        <w:t xml:space="preserve"> оборудования для синхронного перевода. </w:t>
      </w:r>
    </w:p>
    <w:p w14:paraId="12DE31DA" w14:textId="0F386BAC" w:rsidR="008E1010" w:rsidRDefault="008E1010" w:rsidP="008E101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  <w:r w:rsidRPr="00B54752">
        <w:rPr>
          <w:rFonts w:ascii="Times New Roman" w:eastAsia="Calibri" w:hAnsi="Times New Roman" w:cs="Times New Roman"/>
          <w:b/>
          <w:lang w:val="ky-KG"/>
        </w:rPr>
        <w:t xml:space="preserve">Лот </w:t>
      </w:r>
      <w:r w:rsidRPr="008E1010">
        <w:rPr>
          <w:rFonts w:ascii="Times New Roman" w:eastAsia="Calibri" w:hAnsi="Times New Roman" w:cs="Times New Roman"/>
          <w:b/>
        </w:rPr>
        <w:t>6</w:t>
      </w:r>
      <w:r w:rsidRPr="00B54752">
        <w:rPr>
          <w:rFonts w:ascii="Times New Roman" w:eastAsia="Calibri" w:hAnsi="Times New Roman" w:cs="Times New Roman"/>
          <w:b/>
          <w:lang w:val="ky-KG"/>
        </w:rPr>
        <w:t>.</w:t>
      </w:r>
      <w:r>
        <w:rPr>
          <w:rFonts w:ascii="Times New Roman" w:eastAsia="Calibri" w:hAnsi="Times New Roman" w:cs="Times New Roman"/>
          <w:b/>
          <w:lang w:val="ky-KG"/>
        </w:rPr>
        <w:t xml:space="preserve"> С</w:t>
      </w:r>
      <w:r w:rsidRPr="00B54752">
        <w:rPr>
          <w:rFonts w:ascii="Times New Roman" w:eastAsia="Calibri" w:hAnsi="Times New Roman" w:cs="Times New Roman"/>
          <w:b/>
          <w:lang w:val="ky-KG"/>
        </w:rPr>
        <w:t>инхронный перевод русск</w:t>
      </w:r>
      <w:r>
        <w:rPr>
          <w:rFonts w:ascii="Times New Roman" w:eastAsia="Calibri" w:hAnsi="Times New Roman" w:cs="Times New Roman"/>
          <w:b/>
          <w:lang w:val="ky-KG"/>
        </w:rPr>
        <w:t>ий</w:t>
      </w:r>
      <w:r w:rsidRPr="00B54752">
        <w:rPr>
          <w:rFonts w:ascii="Times New Roman" w:eastAsia="Calibri" w:hAnsi="Times New Roman" w:cs="Times New Roman"/>
          <w:b/>
        </w:rPr>
        <w:t>/</w:t>
      </w:r>
      <w:r w:rsidRPr="00B54752">
        <w:rPr>
          <w:rFonts w:ascii="Times New Roman" w:eastAsia="Calibri" w:hAnsi="Times New Roman" w:cs="Times New Roman"/>
          <w:b/>
          <w:lang w:val="ky-KG"/>
        </w:rPr>
        <w:t>англ</w:t>
      </w:r>
      <w:r>
        <w:rPr>
          <w:rFonts w:ascii="Times New Roman" w:eastAsia="Calibri" w:hAnsi="Times New Roman" w:cs="Times New Roman"/>
          <w:b/>
          <w:lang w:val="ky-KG"/>
        </w:rPr>
        <w:t>ийский</w:t>
      </w:r>
      <w:r w:rsidRPr="00B54752">
        <w:rPr>
          <w:rFonts w:ascii="Times New Roman" w:eastAsia="Calibri" w:hAnsi="Times New Roman" w:cs="Times New Roman"/>
          <w:b/>
        </w:rPr>
        <w:t xml:space="preserve">/ </w:t>
      </w:r>
      <w:r w:rsidRPr="00B54752">
        <w:rPr>
          <w:rFonts w:ascii="Times New Roman" w:eastAsia="Calibri" w:hAnsi="Times New Roman" w:cs="Times New Roman"/>
          <w:b/>
          <w:lang w:val="kk-KZ"/>
        </w:rPr>
        <w:t>кырг</w:t>
      </w:r>
      <w:r>
        <w:rPr>
          <w:rFonts w:ascii="Times New Roman" w:eastAsia="Calibri" w:hAnsi="Times New Roman" w:cs="Times New Roman"/>
          <w:b/>
          <w:lang w:val="kk-KZ"/>
        </w:rPr>
        <w:t>ызский языки</w:t>
      </w:r>
      <w:r w:rsidRPr="00B54752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8E1010">
        <w:rPr>
          <w:rFonts w:ascii="Times New Roman" w:eastAsia="Calibri" w:hAnsi="Times New Roman" w:cs="Times New Roman"/>
          <w:b/>
        </w:rPr>
        <w:t>(</w:t>
      </w:r>
      <w:r>
        <w:rPr>
          <w:rFonts w:ascii="Times New Roman" w:eastAsia="Calibri" w:hAnsi="Times New Roman" w:cs="Times New Roman"/>
          <w:b/>
        </w:rPr>
        <w:t xml:space="preserve">без </w:t>
      </w:r>
      <w:r w:rsidRPr="00B54752">
        <w:rPr>
          <w:rFonts w:ascii="Times New Roman" w:eastAsia="Calibri" w:hAnsi="Times New Roman" w:cs="Times New Roman"/>
          <w:b/>
          <w:lang w:val="ky-KG"/>
        </w:rPr>
        <w:t>оборудования для синхронного перевода</w:t>
      </w:r>
      <w:r>
        <w:rPr>
          <w:rFonts w:ascii="Times New Roman" w:eastAsia="Calibri" w:hAnsi="Times New Roman" w:cs="Times New Roman"/>
          <w:b/>
          <w:lang w:val="ky-KG"/>
        </w:rPr>
        <w:t>)</w:t>
      </w:r>
      <w:r w:rsidRPr="00B54752">
        <w:rPr>
          <w:rFonts w:ascii="Times New Roman" w:eastAsia="Calibri" w:hAnsi="Times New Roman" w:cs="Times New Roman"/>
          <w:b/>
          <w:lang w:val="ky-KG"/>
        </w:rPr>
        <w:t xml:space="preserve">. </w:t>
      </w:r>
    </w:p>
    <w:p w14:paraId="6273E327" w14:textId="77777777" w:rsidR="008E1010" w:rsidRPr="008E1010" w:rsidRDefault="008E1010" w:rsidP="00B5475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0834C14C" w14:textId="77777777" w:rsidR="00B54752" w:rsidRPr="00B54752" w:rsidRDefault="00B54752" w:rsidP="00B5475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k-KZ"/>
        </w:rPr>
      </w:pPr>
    </w:p>
    <w:bookmarkEnd w:id="0"/>
    <w:p w14:paraId="005E302B" w14:textId="0D1D669F" w:rsidR="005908A5" w:rsidRDefault="00AE3C50" w:rsidP="00E05401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0A20">
        <w:rPr>
          <w:rFonts w:ascii="Times New Roman" w:hAnsi="Times New Roman" w:cs="Times New Roman"/>
        </w:rPr>
        <w:t xml:space="preserve">Вы должны представить цены для всех товаров по данному предложению на один или более </w:t>
      </w:r>
      <w:r w:rsidR="009F523D" w:rsidRPr="00030A20">
        <w:rPr>
          <w:rFonts w:ascii="Times New Roman" w:hAnsi="Times New Roman" w:cs="Times New Roman"/>
        </w:rPr>
        <w:t>лотов</w:t>
      </w:r>
      <w:r w:rsidRPr="00030A20">
        <w:rPr>
          <w:rFonts w:ascii="Times New Roman" w:hAnsi="Times New Roman" w:cs="Times New Roman"/>
        </w:rPr>
        <w:t>. Ваше ценовое предложение будет оцениваться по каждому лоту</w:t>
      </w:r>
      <w:r w:rsidR="009F523D" w:rsidRPr="00030A20">
        <w:rPr>
          <w:rFonts w:ascii="Times New Roman" w:hAnsi="Times New Roman" w:cs="Times New Roman"/>
        </w:rPr>
        <w:t xml:space="preserve"> отдельно</w:t>
      </w:r>
      <w:r w:rsidR="001B6D36" w:rsidRPr="00030A20">
        <w:rPr>
          <w:rFonts w:ascii="Times New Roman" w:hAnsi="Times New Roman" w:cs="Times New Roman"/>
        </w:rPr>
        <w:t xml:space="preserve">. </w:t>
      </w:r>
      <w:r w:rsidR="00F144BD" w:rsidRPr="00030A20">
        <w:rPr>
          <w:rFonts w:ascii="Times New Roman" w:hAnsi="Times New Roman" w:cs="Times New Roman"/>
        </w:rPr>
        <w:t>Победителе</w:t>
      </w:r>
      <w:proofErr w:type="gramStart"/>
      <w:r w:rsidR="00F144BD" w:rsidRPr="00030A20">
        <w:rPr>
          <w:rFonts w:ascii="Times New Roman" w:hAnsi="Times New Roman" w:cs="Times New Roman"/>
        </w:rPr>
        <w:t>м(</w:t>
      </w:r>
      <w:proofErr w:type="gramEnd"/>
      <w:r w:rsidR="00F144BD" w:rsidRPr="00030A20">
        <w:rPr>
          <w:rFonts w:ascii="Times New Roman" w:hAnsi="Times New Roman" w:cs="Times New Roman"/>
        </w:rPr>
        <w:t>-</w:t>
      </w:r>
      <w:proofErr w:type="spellStart"/>
      <w:r w:rsidR="00F144BD" w:rsidRPr="00030A20">
        <w:rPr>
          <w:rFonts w:ascii="Times New Roman" w:hAnsi="Times New Roman" w:cs="Times New Roman"/>
        </w:rPr>
        <w:t>ями</w:t>
      </w:r>
      <w:proofErr w:type="spellEnd"/>
      <w:r w:rsidR="00F144BD" w:rsidRPr="00030A20">
        <w:rPr>
          <w:rFonts w:ascii="Times New Roman" w:hAnsi="Times New Roman" w:cs="Times New Roman"/>
        </w:rPr>
        <w:t>) будет(-</w:t>
      </w:r>
      <w:proofErr w:type="spellStart"/>
      <w:r w:rsidR="00F144BD" w:rsidRPr="00030A20">
        <w:rPr>
          <w:rFonts w:ascii="Times New Roman" w:hAnsi="Times New Roman" w:cs="Times New Roman"/>
        </w:rPr>
        <w:t>ут</w:t>
      </w:r>
      <w:proofErr w:type="spellEnd"/>
      <w:r w:rsidR="00F144BD" w:rsidRPr="00030A20">
        <w:rPr>
          <w:rFonts w:ascii="Times New Roman" w:hAnsi="Times New Roman" w:cs="Times New Roman"/>
        </w:rPr>
        <w:t xml:space="preserve">) признан(-ы) </w:t>
      </w:r>
      <w:r w:rsidR="001B6D36" w:rsidRPr="00030A20">
        <w:rPr>
          <w:rFonts w:ascii="Times New Roman" w:hAnsi="Times New Roman" w:cs="Times New Roman"/>
        </w:rPr>
        <w:t>поставщик</w:t>
      </w:r>
      <w:r w:rsidR="00F144BD" w:rsidRPr="00030A20">
        <w:rPr>
          <w:rFonts w:ascii="Times New Roman" w:hAnsi="Times New Roman" w:cs="Times New Roman"/>
        </w:rPr>
        <w:t>(-и)</w:t>
      </w:r>
      <w:r w:rsidRPr="00030A20">
        <w:rPr>
          <w:rFonts w:ascii="Times New Roman" w:hAnsi="Times New Roman" w:cs="Times New Roman"/>
        </w:rPr>
        <w:t>, предложивш</w:t>
      </w:r>
      <w:r w:rsidR="00F144BD" w:rsidRPr="00030A20">
        <w:rPr>
          <w:rFonts w:ascii="Times New Roman" w:hAnsi="Times New Roman" w:cs="Times New Roman"/>
        </w:rPr>
        <w:t>ий</w:t>
      </w:r>
      <w:r w:rsidR="001B6D36" w:rsidRPr="00030A20">
        <w:rPr>
          <w:rFonts w:ascii="Times New Roman" w:hAnsi="Times New Roman" w:cs="Times New Roman"/>
        </w:rPr>
        <w:t>(</w:t>
      </w:r>
      <w:r w:rsidR="00841AE2" w:rsidRPr="00030A20">
        <w:rPr>
          <w:rFonts w:ascii="Times New Roman" w:hAnsi="Times New Roman" w:cs="Times New Roman"/>
        </w:rPr>
        <w:t>-</w:t>
      </w:r>
      <w:proofErr w:type="spellStart"/>
      <w:r w:rsidR="001B6D36" w:rsidRPr="00030A20">
        <w:rPr>
          <w:rFonts w:ascii="Times New Roman" w:hAnsi="Times New Roman" w:cs="Times New Roman"/>
        </w:rPr>
        <w:t>и</w:t>
      </w:r>
      <w:r w:rsidR="00F144BD" w:rsidRPr="00030A20">
        <w:rPr>
          <w:rFonts w:ascii="Times New Roman" w:hAnsi="Times New Roman" w:cs="Times New Roman"/>
        </w:rPr>
        <w:t>е</w:t>
      </w:r>
      <w:proofErr w:type="spellEnd"/>
      <w:r w:rsidR="001B6D36" w:rsidRPr="00030A20">
        <w:rPr>
          <w:rFonts w:ascii="Times New Roman" w:hAnsi="Times New Roman" w:cs="Times New Roman"/>
        </w:rPr>
        <w:t>)</w:t>
      </w:r>
      <w:r w:rsidRPr="00030A20">
        <w:rPr>
          <w:rFonts w:ascii="Times New Roman" w:hAnsi="Times New Roman" w:cs="Times New Roman"/>
        </w:rPr>
        <w:t xml:space="preserve"> низкую оцененную стоимость </w:t>
      </w:r>
      <w:r w:rsidR="00145D38" w:rsidRPr="00030A20">
        <w:rPr>
          <w:rFonts w:ascii="Times New Roman" w:hAnsi="Times New Roman" w:cs="Times New Roman"/>
        </w:rPr>
        <w:t xml:space="preserve">при надлежащем качестве </w:t>
      </w:r>
      <w:r w:rsidRPr="00030A20">
        <w:rPr>
          <w:rFonts w:ascii="Times New Roman" w:hAnsi="Times New Roman" w:cs="Times New Roman"/>
        </w:rPr>
        <w:t>по указа</w:t>
      </w:r>
      <w:r w:rsidR="00E05401" w:rsidRPr="00030A20">
        <w:rPr>
          <w:rFonts w:ascii="Times New Roman" w:hAnsi="Times New Roman" w:cs="Times New Roman"/>
        </w:rPr>
        <w:t>нным позициям по каждому лоту. Оценка по лоту будет проводиться в целом, по всем позициям.</w:t>
      </w:r>
    </w:p>
    <w:p w14:paraId="039ECE8B" w14:textId="77777777" w:rsidR="001A607B" w:rsidRPr="00030A20" w:rsidRDefault="001A607B" w:rsidP="001A607B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4D532A63" w14:textId="104DD8FA" w:rsidR="001B6D36" w:rsidRDefault="001B6D36" w:rsidP="00AE3C50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0A20">
        <w:rPr>
          <w:rFonts w:ascii="Times New Roman" w:hAnsi="Times New Roman" w:cs="Times New Roman"/>
        </w:rPr>
        <w:t xml:space="preserve">Из числа </w:t>
      </w:r>
      <w:r w:rsidR="00F144BD" w:rsidRPr="00030A20">
        <w:rPr>
          <w:rFonts w:ascii="Times New Roman" w:hAnsi="Times New Roman" w:cs="Times New Roman"/>
        </w:rPr>
        <w:t>победителей конкурса</w:t>
      </w:r>
      <w:r w:rsidRPr="00030A20">
        <w:rPr>
          <w:rFonts w:ascii="Times New Roman" w:hAnsi="Times New Roman" w:cs="Times New Roman"/>
        </w:rPr>
        <w:t xml:space="preserve">, будет составлен список поставщиков, с которыми Заказчик по мере необходимости может заключить конкретный договор на оказание </w:t>
      </w:r>
      <w:r w:rsidR="00B54752">
        <w:rPr>
          <w:rFonts w:ascii="Times New Roman" w:hAnsi="Times New Roman" w:cs="Times New Roman"/>
          <w:b/>
          <w:bCs/>
        </w:rPr>
        <w:t xml:space="preserve">переводческих услуг </w:t>
      </w:r>
      <w:r w:rsidR="00B54752" w:rsidRPr="00D548DF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B54752" w:rsidRPr="00D548DF">
        <w:rPr>
          <w:rFonts w:ascii="Times New Roman" w:hAnsi="Times New Roman" w:cs="Times New Roman"/>
          <w:b/>
          <w:bCs/>
        </w:rPr>
        <w:t>(годовых) для нужд ИПР</w:t>
      </w:r>
      <w:r w:rsidR="00B54752" w:rsidRPr="00030A20">
        <w:rPr>
          <w:rFonts w:ascii="Times New Roman" w:hAnsi="Times New Roman" w:cs="Times New Roman"/>
          <w:b/>
        </w:rPr>
        <w:t xml:space="preserve"> </w:t>
      </w:r>
      <w:r w:rsidRPr="00030A20">
        <w:rPr>
          <w:rFonts w:ascii="Times New Roman" w:hAnsi="Times New Roman" w:cs="Times New Roman"/>
        </w:rPr>
        <w:t xml:space="preserve">по ценам и на условиях указанным в годовом Договоре. </w:t>
      </w:r>
    </w:p>
    <w:p w14:paraId="35728AAF" w14:textId="77777777" w:rsidR="001A607B" w:rsidRPr="001A607B" w:rsidRDefault="001A607B" w:rsidP="001A607B">
      <w:pPr>
        <w:pStyle w:val="a8"/>
        <w:rPr>
          <w:rFonts w:ascii="Times New Roman" w:hAnsi="Times New Roman" w:cs="Times New Roman"/>
        </w:rPr>
      </w:pPr>
    </w:p>
    <w:p w14:paraId="0521B767" w14:textId="1BA8E0B6" w:rsidR="00F50922" w:rsidRPr="00D548DF" w:rsidRDefault="00F50922" w:rsidP="006A12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Вы должны представить один оригинал </w:t>
      </w:r>
      <w:r w:rsidR="0046046F" w:rsidRPr="00D548DF">
        <w:rPr>
          <w:rFonts w:ascii="Times New Roman" w:hAnsi="Times New Roman" w:cs="Times New Roman"/>
        </w:rPr>
        <w:t>конкурсного</w:t>
      </w:r>
      <w:r w:rsidRPr="00D548DF">
        <w:rPr>
          <w:rFonts w:ascii="Times New Roman" w:hAnsi="Times New Roman" w:cs="Times New Roman"/>
        </w:rPr>
        <w:t xml:space="preserve"> предложения с </w:t>
      </w:r>
      <w:r w:rsidR="003E36A5" w:rsidRPr="00D548DF">
        <w:rPr>
          <w:rFonts w:ascii="Times New Roman" w:hAnsi="Times New Roman" w:cs="Times New Roman"/>
        </w:rPr>
        <w:t xml:space="preserve">заполненной </w:t>
      </w:r>
      <w:r w:rsidRPr="00D548DF">
        <w:rPr>
          <w:rFonts w:ascii="Times New Roman" w:hAnsi="Times New Roman" w:cs="Times New Roman"/>
        </w:rPr>
        <w:t>Формой Ко</w:t>
      </w:r>
      <w:r w:rsidR="003E36A5" w:rsidRPr="00D548DF">
        <w:rPr>
          <w:rFonts w:ascii="Times New Roman" w:hAnsi="Times New Roman" w:cs="Times New Roman"/>
        </w:rPr>
        <w:t>нкурсного</w:t>
      </w:r>
      <w:r w:rsidRPr="00D548DF">
        <w:rPr>
          <w:rFonts w:ascii="Times New Roman" w:hAnsi="Times New Roman" w:cs="Times New Roman"/>
        </w:rPr>
        <w:t xml:space="preserve"> предложения. </w:t>
      </w:r>
    </w:p>
    <w:p w14:paraId="7985A1DD" w14:textId="77777777" w:rsidR="00F50922" w:rsidRPr="00D548DF" w:rsidRDefault="00F50922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Ваше </w:t>
      </w:r>
      <w:r w:rsidR="0046046F" w:rsidRPr="00D548DF">
        <w:rPr>
          <w:rFonts w:ascii="Times New Roman" w:hAnsi="Times New Roman" w:cs="Times New Roman"/>
        </w:rPr>
        <w:t>конкурсное</w:t>
      </w:r>
      <w:r w:rsidRPr="00D548DF">
        <w:rPr>
          <w:rFonts w:ascii="Times New Roman" w:hAnsi="Times New Roman" w:cs="Times New Roman"/>
        </w:rPr>
        <w:t xml:space="preserve"> предложение в </w:t>
      </w:r>
      <w:r w:rsidRPr="00D548DF">
        <w:rPr>
          <w:rFonts w:ascii="Times New Roman" w:hAnsi="Times New Roman" w:cs="Times New Roman"/>
          <w:i/>
          <w:u w:val="single"/>
        </w:rPr>
        <w:t>приложенном формате</w:t>
      </w:r>
      <w:r w:rsidRPr="00D548DF">
        <w:rPr>
          <w:rFonts w:ascii="Times New Roman" w:hAnsi="Times New Roman" w:cs="Times New Roman"/>
        </w:rPr>
        <w:t xml:space="preserve"> должно быть должным </w:t>
      </w:r>
      <w:r w:rsidR="00BA66E0" w:rsidRPr="00D548DF">
        <w:rPr>
          <w:rFonts w:ascii="Times New Roman" w:hAnsi="Times New Roman" w:cs="Times New Roman"/>
        </w:rPr>
        <w:t>образом ПОДПИСАНО</w:t>
      </w:r>
      <w:r w:rsidRPr="00D548DF">
        <w:rPr>
          <w:rFonts w:ascii="Times New Roman" w:hAnsi="Times New Roman" w:cs="Times New Roman"/>
        </w:rPr>
        <w:t xml:space="preserve">, </w:t>
      </w:r>
      <w:r w:rsidRPr="00D548DF">
        <w:rPr>
          <w:rFonts w:ascii="Times New Roman" w:hAnsi="Times New Roman" w:cs="Times New Roman"/>
          <w:b/>
          <w:u w:val="single"/>
        </w:rPr>
        <w:t>запечатано в конверт</w:t>
      </w:r>
      <w:r w:rsidRPr="00D548DF">
        <w:rPr>
          <w:rFonts w:ascii="Times New Roman" w:hAnsi="Times New Roman" w:cs="Times New Roman"/>
        </w:rPr>
        <w:t xml:space="preserve">, </w:t>
      </w:r>
      <w:r w:rsidRPr="00D548DF">
        <w:rPr>
          <w:rFonts w:ascii="Times New Roman" w:hAnsi="Times New Roman" w:cs="Times New Roman"/>
          <w:b/>
          <w:u w:val="single"/>
        </w:rPr>
        <w:t>адресовано</w:t>
      </w:r>
      <w:r w:rsidRPr="00D548DF">
        <w:rPr>
          <w:rFonts w:ascii="Times New Roman" w:hAnsi="Times New Roman" w:cs="Times New Roman"/>
        </w:rPr>
        <w:t xml:space="preserve"> и </w:t>
      </w:r>
      <w:r w:rsidRPr="00D548DF">
        <w:rPr>
          <w:rFonts w:ascii="Times New Roman" w:hAnsi="Times New Roman" w:cs="Times New Roman"/>
          <w:b/>
          <w:u w:val="single"/>
        </w:rPr>
        <w:t>доставлено</w:t>
      </w:r>
      <w:r w:rsidRPr="00D548DF">
        <w:rPr>
          <w:rFonts w:ascii="Times New Roman" w:hAnsi="Times New Roman" w:cs="Times New Roman"/>
        </w:rPr>
        <w:t xml:space="preserve"> по следующему адресу:</w:t>
      </w:r>
    </w:p>
    <w:p w14:paraId="169F8503" w14:textId="77777777" w:rsidR="00BA66E0" w:rsidRPr="00D548DF" w:rsidRDefault="00BA66E0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i/>
        </w:rPr>
      </w:pPr>
    </w:p>
    <w:p w14:paraId="00BE82F5" w14:textId="77777777" w:rsidR="00CB7239" w:rsidRPr="00D548DF" w:rsidRDefault="00F50922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i/>
        </w:rPr>
        <w:t>Адрес Покупателя</w:t>
      </w:r>
      <w:r w:rsidRPr="00D548DF">
        <w:rPr>
          <w:rFonts w:ascii="Times New Roman" w:hAnsi="Times New Roman" w:cs="Times New Roman"/>
        </w:rPr>
        <w:t xml:space="preserve">: </w:t>
      </w:r>
      <w:r w:rsidR="00BA66E0" w:rsidRPr="00D548DF">
        <w:rPr>
          <w:rFonts w:ascii="Times New Roman" w:hAnsi="Times New Roman" w:cs="Times New Roman"/>
        </w:rPr>
        <w:tab/>
      </w:r>
      <w:r w:rsidRPr="00D548DF">
        <w:rPr>
          <w:rFonts w:ascii="Times New Roman" w:hAnsi="Times New Roman" w:cs="Times New Roman"/>
          <w:b/>
        </w:rPr>
        <w:t>г.</w:t>
      </w:r>
      <w:r w:rsidR="00BA66E0" w:rsidRPr="00D548DF">
        <w:rPr>
          <w:rFonts w:ascii="Times New Roman" w:hAnsi="Times New Roman" w:cs="Times New Roman"/>
          <w:b/>
        </w:rPr>
        <w:t xml:space="preserve"> </w:t>
      </w:r>
      <w:r w:rsidRPr="00D548DF">
        <w:rPr>
          <w:rFonts w:ascii="Times New Roman" w:hAnsi="Times New Roman" w:cs="Times New Roman"/>
          <w:b/>
        </w:rPr>
        <w:t xml:space="preserve">Бишкек, ул. </w:t>
      </w:r>
      <w:r w:rsidR="00CB7239" w:rsidRPr="00D548DF">
        <w:rPr>
          <w:rFonts w:ascii="Times New Roman" w:hAnsi="Times New Roman" w:cs="Times New Roman"/>
          <w:b/>
        </w:rPr>
        <w:t>Шевченко 114 (пересекает ул. Абдумомунова)</w:t>
      </w:r>
      <w:r w:rsidR="00BA66E0" w:rsidRPr="00D548DF">
        <w:rPr>
          <w:rFonts w:ascii="Times New Roman" w:hAnsi="Times New Roman" w:cs="Times New Roman"/>
          <w:b/>
        </w:rPr>
        <w:t>, 3й этаж</w:t>
      </w:r>
    </w:p>
    <w:p w14:paraId="27B2B3B1" w14:textId="77777777" w:rsidR="00BA66E0" w:rsidRPr="00D548DF" w:rsidRDefault="00BA66E0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ab/>
      </w:r>
      <w:r w:rsidRPr="00D548DF">
        <w:rPr>
          <w:rFonts w:ascii="Times New Roman" w:hAnsi="Times New Roman" w:cs="Times New Roman"/>
          <w:b/>
        </w:rPr>
        <w:tab/>
      </w:r>
      <w:r w:rsidRPr="00D548DF">
        <w:rPr>
          <w:rFonts w:ascii="Times New Roman" w:hAnsi="Times New Roman" w:cs="Times New Roman"/>
          <w:b/>
        </w:rPr>
        <w:tab/>
        <w:t>Институт политики развития</w:t>
      </w:r>
    </w:p>
    <w:p w14:paraId="0DA45A1B" w14:textId="77777777" w:rsidR="00F50922" w:rsidRPr="00D548DF" w:rsidRDefault="00F50922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i/>
        </w:rPr>
        <w:t>Телефон (раб.)</w:t>
      </w:r>
      <w:r w:rsidRPr="00D548DF">
        <w:rPr>
          <w:rFonts w:ascii="Times New Roman" w:hAnsi="Times New Roman" w:cs="Times New Roman"/>
        </w:rPr>
        <w:t xml:space="preserve"> </w:t>
      </w:r>
      <w:r w:rsidR="0070331E" w:rsidRPr="00D548DF">
        <w:rPr>
          <w:rFonts w:ascii="Times New Roman" w:hAnsi="Times New Roman" w:cs="Times New Roman"/>
          <w:b/>
        </w:rPr>
        <w:t xml:space="preserve"> </w:t>
      </w:r>
      <w:r w:rsidR="0070331E" w:rsidRPr="00D548DF">
        <w:rPr>
          <w:rFonts w:ascii="Times New Roman" w:hAnsi="Times New Roman" w:cs="Times New Roman"/>
          <w:b/>
        </w:rPr>
        <w:tab/>
        <w:t>(0312) 976530</w:t>
      </w:r>
    </w:p>
    <w:p w14:paraId="413F94F7" w14:textId="77777777" w:rsidR="00C7076F" w:rsidRPr="00D548DF" w:rsidRDefault="00C7076F" w:rsidP="00381C15">
      <w:pPr>
        <w:pStyle w:val="Default"/>
        <w:ind w:left="709"/>
        <w:contextualSpacing/>
        <w:jc w:val="both"/>
        <w:rPr>
          <w:sz w:val="22"/>
          <w:szCs w:val="22"/>
        </w:rPr>
      </w:pPr>
    </w:p>
    <w:p w14:paraId="752183C0" w14:textId="2C96F1C4" w:rsidR="003C3FB2" w:rsidRPr="00D548DF" w:rsidRDefault="00C40BA3" w:rsidP="00381C15">
      <w:pPr>
        <w:pStyle w:val="Default"/>
        <w:ind w:left="709"/>
        <w:contextualSpacing/>
        <w:jc w:val="both"/>
        <w:rPr>
          <w:sz w:val="22"/>
          <w:szCs w:val="22"/>
        </w:rPr>
      </w:pPr>
      <w:r w:rsidRPr="00D548DF">
        <w:rPr>
          <w:sz w:val="22"/>
          <w:szCs w:val="22"/>
        </w:rPr>
        <w:t>л</w:t>
      </w:r>
      <w:r w:rsidR="00C7076F" w:rsidRPr="00D548DF">
        <w:rPr>
          <w:sz w:val="22"/>
          <w:szCs w:val="22"/>
        </w:rPr>
        <w:t xml:space="preserve">ибо предоставлено по электронной почте на </w:t>
      </w:r>
      <w:r w:rsidR="00C7076F" w:rsidRPr="00D548DF">
        <w:rPr>
          <w:sz w:val="22"/>
          <w:szCs w:val="22"/>
          <w:lang w:val="en-US"/>
        </w:rPr>
        <w:t>e</w:t>
      </w:r>
      <w:r w:rsidR="00C7076F" w:rsidRPr="00D548DF">
        <w:rPr>
          <w:sz w:val="22"/>
          <w:szCs w:val="22"/>
        </w:rPr>
        <w:t>-</w:t>
      </w:r>
      <w:r w:rsidR="00C7076F" w:rsidRPr="00D548DF">
        <w:rPr>
          <w:sz w:val="22"/>
          <w:szCs w:val="22"/>
          <w:lang w:val="en-US"/>
        </w:rPr>
        <w:t>mail</w:t>
      </w:r>
      <w:r w:rsidR="00C7076F" w:rsidRPr="00D548DF">
        <w:rPr>
          <w:sz w:val="22"/>
          <w:szCs w:val="22"/>
        </w:rPr>
        <w:t xml:space="preserve">: </w:t>
      </w:r>
      <w:hyperlink r:id="rId10" w:history="1">
        <w:r w:rsidR="00C7076F" w:rsidRPr="00D548DF">
          <w:rPr>
            <w:rStyle w:val="a4"/>
            <w:sz w:val="22"/>
            <w:szCs w:val="22"/>
            <w:lang w:val="en-US"/>
          </w:rPr>
          <w:t>zakupki</w:t>
        </w:r>
        <w:r w:rsidR="00C7076F" w:rsidRPr="00D548DF">
          <w:rPr>
            <w:rStyle w:val="a4"/>
            <w:sz w:val="22"/>
            <w:szCs w:val="22"/>
          </w:rPr>
          <w:t>@</w:t>
        </w:r>
        <w:r w:rsidR="00C7076F" w:rsidRPr="00D548DF">
          <w:rPr>
            <w:rStyle w:val="a4"/>
            <w:sz w:val="22"/>
            <w:szCs w:val="22"/>
            <w:lang w:val="en-US"/>
          </w:rPr>
          <w:t>dpi</w:t>
        </w:r>
        <w:r w:rsidR="00C7076F" w:rsidRPr="00D548DF">
          <w:rPr>
            <w:rStyle w:val="a4"/>
            <w:sz w:val="22"/>
            <w:szCs w:val="22"/>
          </w:rPr>
          <w:t>.</w:t>
        </w:r>
        <w:r w:rsidR="00C7076F" w:rsidRPr="00D548DF">
          <w:rPr>
            <w:rStyle w:val="a4"/>
            <w:sz w:val="22"/>
            <w:szCs w:val="22"/>
            <w:lang w:val="en-US"/>
          </w:rPr>
          <w:t>kg</w:t>
        </w:r>
      </w:hyperlink>
      <w:r w:rsidR="00C7076F" w:rsidRPr="00D548DF">
        <w:rPr>
          <w:sz w:val="22"/>
          <w:szCs w:val="22"/>
        </w:rPr>
        <w:t xml:space="preserve"> </w:t>
      </w:r>
      <w:r w:rsidR="0070331E" w:rsidRPr="00D548DF">
        <w:rPr>
          <w:sz w:val="22"/>
          <w:szCs w:val="22"/>
        </w:rPr>
        <w:t xml:space="preserve"> </w:t>
      </w:r>
    </w:p>
    <w:p w14:paraId="5EA582BD" w14:textId="77777777" w:rsidR="003E36A5" w:rsidRPr="00D548DF" w:rsidRDefault="003E36A5" w:rsidP="00381C15">
      <w:pPr>
        <w:pStyle w:val="Default"/>
        <w:contextualSpacing/>
        <w:jc w:val="both"/>
        <w:rPr>
          <w:sz w:val="22"/>
          <w:szCs w:val="22"/>
        </w:rPr>
      </w:pPr>
    </w:p>
    <w:p w14:paraId="21C85F51" w14:textId="232B1DEC" w:rsidR="00F50922" w:rsidRPr="00D548DF" w:rsidRDefault="00F50922" w:rsidP="006A12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Ваше </w:t>
      </w:r>
      <w:r w:rsidR="0046046F" w:rsidRPr="00D548DF">
        <w:rPr>
          <w:rFonts w:ascii="Times New Roman" w:hAnsi="Times New Roman" w:cs="Times New Roman"/>
        </w:rPr>
        <w:t>конкурсное</w:t>
      </w:r>
      <w:r w:rsidRPr="00D548DF">
        <w:rPr>
          <w:rFonts w:ascii="Times New Roman" w:hAnsi="Times New Roman" w:cs="Times New Roman"/>
        </w:rPr>
        <w:t xml:space="preserve"> предложение</w:t>
      </w:r>
      <w:r w:rsidR="00C7076F" w:rsidRPr="00D548DF">
        <w:rPr>
          <w:rFonts w:ascii="Times New Roman" w:hAnsi="Times New Roman" w:cs="Times New Roman"/>
        </w:rPr>
        <w:t xml:space="preserve">, </w:t>
      </w:r>
      <w:r w:rsidRPr="00D548DF">
        <w:rPr>
          <w:rFonts w:ascii="Times New Roman" w:hAnsi="Times New Roman" w:cs="Times New Roman"/>
        </w:rPr>
        <w:t>написанное на русском языке, должно сопровождаться уместной информацией для каждой оцениваемой позиции.</w:t>
      </w:r>
    </w:p>
    <w:p w14:paraId="6FE2E2F9" w14:textId="77777777" w:rsidR="00CB2803" w:rsidRDefault="00CB2803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247E5277" w14:textId="03EC5084" w:rsidR="00A05846" w:rsidRPr="00D548DF" w:rsidRDefault="00A05846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D548DF">
        <w:rPr>
          <w:rFonts w:ascii="Times New Roman" w:hAnsi="Times New Roman" w:cs="Times New Roman"/>
          <w:b/>
          <w:bCs/>
        </w:rPr>
        <w:t xml:space="preserve">Минимальные квалификационные требования для </w:t>
      </w:r>
      <w:r w:rsidR="0024069B" w:rsidRPr="00D548DF">
        <w:rPr>
          <w:rFonts w:ascii="Times New Roman" w:hAnsi="Times New Roman" w:cs="Times New Roman"/>
          <w:b/>
          <w:bCs/>
        </w:rPr>
        <w:t>Поставщиков услуг</w:t>
      </w:r>
      <w:r w:rsidRPr="00D548DF">
        <w:rPr>
          <w:rFonts w:ascii="Times New Roman" w:hAnsi="Times New Roman" w:cs="Times New Roman"/>
          <w:b/>
          <w:bCs/>
        </w:rPr>
        <w:t>:</w:t>
      </w:r>
    </w:p>
    <w:p w14:paraId="6023CF8D" w14:textId="77777777" w:rsidR="00E05401" w:rsidRPr="00F961C0" w:rsidRDefault="00E05401" w:rsidP="00E054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F961C0">
        <w:rPr>
          <w:rFonts w:ascii="Times New Roman" w:eastAsia="Calibri" w:hAnsi="Times New Roman" w:cs="Times New Roman"/>
          <w:b/>
        </w:rPr>
        <w:t xml:space="preserve">1.поставщик услуг может быть  индивидуальным предпринимателем, юридическим лицом. Для подтверждения юридического статуса необходимо предоставить индивидуальному предпринимателю - свидетельство о государственной регистрации в качестве индивидуального предпринимателя (патент), юридическому лицу - свидетельство о государственной регистрации в качестве юридического лица. </w:t>
      </w:r>
    </w:p>
    <w:p w14:paraId="58DE38C6" w14:textId="0FA83232" w:rsidR="00E05401" w:rsidRPr="00F961C0" w:rsidRDefault="00E05401" w:rsidP="00E0540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F961C0">
        <w:rPr>
          <w:rFonts w:ascii="Times New Roman" w:eastAsia="Calibri" w:hAnsi="Times New Roman" w:cs="Times New Roman"/>
          <w:b/>
        </w:rPr>
        <w:t>2.поставщик услуг должен</w:t>
      </w:r>
      <w:r w:rsidR="00B54752">
        <w:rPr>
          <w:rFonts w:ascii="Times New Roman" w:eastAsia="Calibri" w:hAnsi="Times New Roman" w:cs="Times New Roman"/>
          <w:b/>
        </w:rPr>
        <w:t xml:space="preserve"> иметь опыт работы по оказанию переводческих</w:t>
      </w:r>
      <w:r w:rsidRPr="00F961C0">
        <w:rPr>
          <w:rFonts w:ascii="Times New Roman" w:eastAsia="Calibri" w:hAnsi="Times New Roman" w:cs="Times New Roman"/>
          <w:b/>
        </w:rPr>
        <w:t xml:space="preserve"> услуг не менее 3 (трех)  лет на рынке Кыргызской Республики. Необходимо предоставить </w:t>
      </w:r>
      <w:r w:rsidRPr="00F961C0">
        <w:rPr>
          <w:rFonts w:ascii="Times New Roman" w:eastAsia="Times New Roman" w:hAnsi="Times New Roman" w:cs="Times New Roman"/>
          <w:b/>
        </w:rPr>
        <w:t xml:space="preserve">индивидуальному </w:t>
      </w:r>
      <w:r w:rsidRPr="00F961C0">
        <w:rPr>
          <w:rFonts w:ascii="Times New Roman" w:eastAsia="Times New Roman" w:hAnsi="Times New Roman" w:cs="Times New Roman"/>
          <w:b/>
        </w:rPr>
        <w:lastRenderedPageBreak/>
        <w:t xml:space="preserve">предпринимателю – резюме, </w:t>
      </w:r>
      <w:r w:rsidRPr="00F961C0">
        <w:rPr>
          <w:rFonts w:ascii="Times New Roman" w:eastAsia="Calibri" w:hAnsi="Times New Roman" w:cs="Times New Roman"/>
          <w:b/>
        </w:rPr>
        <w:t>юридическому лицу -</w:t>
      </w:r>
      <w:r w:rsidRPr="00F961C0">
        <w:rPr>
          <w:rFonts w:ascii="Times New Roman" w:eastAsia="Times New Roman" w:hAnsi="Times New Roman" w:cs="Times New Roman"/>
          <w:b/>
        </w:rPr>
        <w:t xml:space="preserve"> портфолио </w:t>
      </w:r>
      <w:r w:rsidRPr="00F961C0">
        <w:rPr>
          <w:rFonts w:ascii="Times New Roman" w:eastAsia="Calibri" w:hAnsi="Times New Roman" w:cs="Times New Roman"/>
          <w:b/>
        </w:rPr>
        <w:t>компании.</w:t>
      </w:r>
    </w:p>
    <w:p w14:paraId="6034FAFD" w14:textId="76027071" w:rsidR="00E05401" w:rsidRPr="00F961C0" w:rsidRDefault="00E05401" w:rsidP="00E0540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F961C0">
        <w:rPr>
          <w:rFonts w:ascii="Times New Roman" w:eastAsia="Calibri" w:hAnsi="Times New Roman" w:cs="Times New Roman"/>
          <w:b/>
        </w:rPr>
        <w:t>3.</w:t>
      </w:r>
      <w:r w:rsidR="00D548DF" w:rsidRPr="00F961C0">
        <w:rPr>
          <w:rFonts w:ascii="Times New Roman" w:eastAsia="Calibri" w:hAnsi="Times New Roman" w:cs="Times New Roman"/>
          <w:b/>
        </w:rPr>
        <w:t xml:space="preserve">положительная деловая репутация. Необходимо предоставить - </w:t>
      </w:r>
      <w:r w:rsidRPr="00F961C0">
        <w:rPr>
          <w:rFonts w:ascii="Times New Roman" w:eastAsia="Calibri" w:hAnsi="Times New Roman" w:cs="Times New Roman"/>
          <w:b/>
        </w:rPr>
        <w:t xml:space="preserve">не менее </w:t>
      </w:r>
      <w:r w:rsidR="00BD7296" w:rsidRPr="00F961C0">
        <w:rPr>
          <w:rFonts w:ascii="Times New Roman" w:eastAsia="Calibri" w:hAnsi="Times New Roman" w:cs="Times New Roman"/>
          <w:b/>
        </w:rPr>
        <w:t>3</w:t>
      </w:r>
      <w:r w:rsidRPr="00F961C0">
        <w:rPr>
          <w:rFonts w:ascii="Times New Roman" w:eastAsia="Calibri" w:hAnsi="Times New Roman" w:cs="Times New Roman"/>
          <w:b/>
        </w:rPr>
        <w:t xml:space="preserve"> (</w:t>
      </w:r>
      <w:r w:rsidR="00BD7296" w:rsidRPr="00F961C0">
        <w:rPr>
          <w:rFonts w:ascii="Times New Roman" w:eastAsia="Calibri" w:hAnsi="Times New Roman" w:cs="Times New Roman"/>
          <w:b/>
        </w:rPr>
        <w:t>тр</w:t>
      </w:r>
      <w:r w:rsidR="00F961C0">
        <w:rPr>
          <w:rFonts w:ascii="Times New Roman" w:eastAsia="Calibri" w:hAnsi="Times New Roman" w:cs="Times New Roman"/>
          <w:b/>
        </w:rPr>
        <w:t>ех</w:t>
      </w:r>
      <w:r w:rsidRPr="00F961C0">
        <w:rPr>
          <w:rFonts w:ascii="Times New Roman" w:eastAsia="Calibri" w:hAnsi="Times New Roman" w:cs="Times New Roman"/>
          <w:b/>
        </w:rPr>
        <w:t>) рекомендаци</w:t>
      </w:r>
      <w:r w:rsidR="008B30C6">
        <w:rPr>
          <w:rFonts w:ascii="Times New Roman" w:eastAsia="Calibri" w:hAnsi="Times New Roman" w:cs="Times New Roman"/>
          <w:b/>
        </w:rPr>
        <w:t>й</w:t>
      </w:r>
      <w:r w:rsidR="00F961C0">
        <w:rPr>
          <w:rFonts w:ascii="Times New Roman" w:eastAsia="Calibri" w:hAnsi="Times New Roman" w:cs="Times New Roman"/>
          <w:b/>
        </w:rPr>
        <w:t>.</w:t>
      </w:r>
    </w:p>
    <w:p w14:paraId="6B8DADCC" w14:textId="24BE78EC" w:rsidR="00E05401" w:rsidRPr="008B30C6" w:rsidRDefault="00E05401" w:rsidP="00E0540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B30C6">
        <w:rPr>
          <w:rFonts w:ascii="Times New Roman" w:eastAsia="Calibri" w:hAnsi="Times New Roman" w:cs="Times New Roman"/>
          <w:b/>
        </w:rPr>
        <w:t xml:space="preserve">4. предоставление услуг на условии </w:t>
      </w:r>
      <w:proofErr w:type="gramStart"/>
      <w:r w:rsidRPr="008B30C6">
        <w:rPr>
          <w:rFonts w:ascii="Times New Roman" w:eastAsia="Calibri" w:hAnsi="Times New Roman" w:cs="Times New Roman"/>
          <w:b/>
        </w:rPr>
        <w:t>безналичной</w:t>
      </w:r>
      <w:proofErr w:type="gramEnd"/>
      <w:r w:rsidRPr="008B30C6">
        <w:rPr>
          <w:rFonts w:ascii="Times New Roman" w:eastAsia="Calibri" w:hAnsi="Times New Roman" w:cs="Times New Roman"/>
          <w:b/>
        </w:rPr>
        <w:t xml:space="preserve"> пост-оплаты</w:t>
      </w:r>
      <w:r w:rsidR="00D548DF" w:rsidRPr="008B30C6">
        <w:rPr>
          <w:rFonts w:ascii="Times New Roman" w:eastAsia="Calibri" w:hAnsi="Times New Roman" w:cs="Times New Roman"/>
          <w:b/>
        </w:rPr>
        <w:t>. Необходимо предоставить</w:t>
      </w:r>
      <w:r w:rsidRPr="008B30C6">
        <w:rPr>
          <w:rFonts w:ascii="Times New Roman" w:eastAsia="Calibri" w:hAnsi="Times New Roman" w:cs="Times New Roman"/>
          <w:b/>
        </w:rPr>
        <w:t xml:space="preserve"> -  </w:t>
      </w:r>
      <w:r w:rsidR="00BD7296" w:rsidRPr="008B30C6">
        <w:rPr>
          <w:rFonts w:ascii="Times New Roman" w:eastAsia="Calibri" w:hAnsi="Times New Roman" w:cs="Times New Roman"/>
          <w:b/>
        </w:rPr>
        <w:t xml:space="preserve">банковские </w:t>
      </w:r>
      <w:r w:rsidRPr="008B30C6">
        <w:rPr>
          <w:rFonts w:ascii="Times New Roman" w:eastAsia="Calibri" w:hAnsi="Times New Roman" w:cs="Times New Roman"/>
          <w:b/>
        </w:rPr>
        <w:t>реквизиты</w:t>
      </w:r>
      <w:r w:rsidR="00BD7296" w:rsidRPr="008B30C6">
        <w:rPr>
          <w:rFonts w:ascii="Times New Roman" w:eastAsia="Calibri" w:hAnsi="Times New Roman" w:cs="Times New Roman"/>
          <w:b/>
        </w:rPr>
        <w:t>.</w:t>
      </w:r>
    </w:p>
    <w:p w14:paraId="35516EE9" w14:textId="63CA7146" w:rsidR="00E05401" w:rsidRPr="00F961C0" w:rsidRDefault="00A374BF" w:rsidP="00E0540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8B30C6">
        <w:rPr>
          <w:rFonts w:ascii="Times New Roman" w:eastAsia="Calibri" w:hAnsi="Times New Roman" w:cs="Times New Roman"/>
          <w:b/>
        </w:rPr>
        <w:t>5</w:t>
      </w:r>
      <w:r w:rsidR="00E05401" w:rsidRPr="008B30C6">
        <w:rPr>
          <w:rFonts w:ascii="Times New Roman" w:eastAsia="Calibri" w:hAnsi="Times New Roman" w:cs="Times New Roman"/>
          <w:b/>
        </w:rPr>
        <w:t>.</w:t>
      </w:r>
      <w:r w:rsidR="00D548DF" w:rsidRPr="008B30C6">
        <w:rPr>
          <w:rFonts w:ascii="Times New Roman" w:eastAsia="Calibri" w:hAnsi="Times New Roman" w:cs="Times New Roman"/>
          <w:b/>
        </w:rPr>
        <w:t xml:space="preserve">соответствовать техническим требованиям. Необходимо предоставить </w:t>
      </w:r>
      <w:r w:rsidR="00234456" w:rsidRPr="008B30C6">
        <w:rPr>
          <w:rFonts w:ascii="Times New Roman" w:eastAsia="Calibri" w:hAnsi="Times New Roman" w:cs="Times New Roman"/>
          <w:b/>
        </w:rPr>
        <w:t>сведения и</w:t>
      </w:r>
      <w:r w:rsidR="00E05401" w:rsidRPr="008B30C6">
        <w:rPr>
          <w:rFonts w:ascii="Times New Roman" w:eastAsia="Calibri" w:hAnsi="Times New Roman" w:cs="Times New Roman"/>
          <w:b/>
        </w:rPr>
        <w:t xml:space="preserve"> </w:t>
      </w:r>
      <w:r w:rsidR="00D548DF" w:rsidRPr="008B30C6">
        <w:rPr>
          <w:rFonts w:ascii="Times New Roman" w:eastAsia="Calibri" w:hAnsi="Times New Roman" w:cs="Times New Roman"/>
          <w:b/>
        </w:rPr>
        <w:t xml:space="preserve"> информацию, п</w:t>
      </w:r>
      <w:r w:rsidR="00E05401" w:rsidRPr="008B30C6">
        <w:rPr>
          <w:rFonts w:ascii="Times New Roman" w:eastAsia="Calibri" w:hAnsi="Times New Roman" w:cs="Times New Roman"/>
          <w:b/>
        </w:rPr>
        <w:t xml:space="preserve">одтверждающие соответствие </w:t>
      </w:r>
      <w:r w:rsidR="00D548DF" w:rsidRPr="008B30C6">
        <w:rPr>
          <w:rFonts w:ascii="Times New Roman" w:eastAsia="Calibri" w:hAnsi="Times New Roman" w:cs="Times New Roman"/>
          <w:b/>
        </w:rPr>
        <w:t>(указано в Технических требованиях).</w:t>
      </w:r>
    </w:p>
    <w:p w14:paraId="403B6F93" w14:textId="77777777" w:rsidR="00E05401" w:rsidRPr="00D548DF" w:rsidRDefault="00E05401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31D16FD4" w14:textId="0B1F9BDA" w:rsidR="00137436" w:rsidRPr="00F10EDB" w:rsidRDefault="00137436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0EDB">
        <w:rPr>
          <w:rFonts w:ascii="Times New Roman" w:hAnsi="Times New Roman" w:cs="Times New Roman"/>
        </w:rPr>
        <w:t xml:space="preserve">Окончательный срок подачи конкурсных предложений Заказчиком по указанному в </w:t>
      </w:r>
      <w:r w:rsidRPr="00F10EDB">
        <w:rPr>
          <w:rFonts w:ascii="Times New Roman" w:hAnsi="Times New Roman" w:cs="Times New Roman"/>
          <w:b/>
          <w:u w:val="single"/>
        </w:rPr>
        <w:t xml:space="preserve">пункте </w:t>
      </w:r>
      <w:r w:rsidR="001B6D36" w:rsidRPr="00F10EDB">
        <w:rPr>
          <w:rFonts w:ascii="Times New Roman" w:hAnsi="Times New Roman" w:cs="Times New Roman"/>
          <w:b/>
          <w:u w:val="single"/>
        </w:rPr>
        <w:t>4</w:t>
      </w:r>
      <w:r w:rsidRPr="00F10EDB">
        <w:rPr>
          <w:rFonts w:ascii="Times New Roman" w:hAnsi="Times New Roman" w:cs="Times New Roman"/>
          <w:b/>
          <w:u w:val="single"/>
        </w:rPr>
        <w:t xml:space="preserve"> адресу</w:t>
      </w:r>
      <w:r w:rsidRPr="00F10EDB">
        <w:rPr>
          <w:rFonts w:ascii="Times New Roman" w:hAnsi="Times New Roman" w:cs="Times New Roman"/>
        </w:rPr>
        <w:t xml:space="preserve"> определен как: </w:t>
      </w:r>
      <w:r w:rsidRPr="00F10EDB">
        <w:rPr>
          <w:rFonts w:ascii="Times New Roman" w:hAnsi="Times New Roman" w:cs="Times New Roman"/>
          <w:b/>
          <w:u w:val="single"/>
        </w:rPr>
        <w:t>до 1</w:t>
      </w:r>
      <w:r w:rsidR="001A64A8">
        <w:rPr>
          <w:rFonts w:ascii="Times New Roman" w:hAnsi="Times New Roman" w:cs="Times New Roman"/>
          <w:b/>
          <w:u w:val="single"/>
        </w:rPr>
        <w:t>0</w:t>
      </w:r>
      <w:r w:rsidR="0086767B" w:rsidRPr="00F10EDB">
        <w:rPr>
          <w:rFonts w:ascii="Times New Roman" w:hAnsi="Times New Roman" w:cs="Times New Roman"/>
          <w:b/>
          <w:u w:val="single"/>
        </w:rPr>
        <w:t>:</w:t>
      </w:r>
      <w:r w:rsidRPr="00F10EDB">
        <w:rPr>
          <w:rFonts w:ascii="Times New Roman" w:hAnsi="Times New Roman" w:cs="Times New Roman"/>
          <w:b/>
          <w:u w:val="single"/>
        </w:rPr>
        <w:t xml:space="preserve">00 часов </w:t>
      </w:r>
      <w:r w:rsidR="0033045C">
        <w:rPr>
          <w:rFonts w:ascii="Times New Roman" w:hAnsi="Times New Roman" w:cs="Times New Roman"/>
          <w:b/>
          <w:u w:val="single"/>
        </w:rPr>
        <w:t>30</w:t>
      </w:r>
      <w:r w:rsidR="00E05401" w:rsidRPr="00F10EDB">
        <w:rPr>
          <w:rFonts w:ascii="Times New Roman" w:hAnsi="Times New Roman" w:cs="Times New Roman"/>
          <w:b/>
          <w:u w:val="single"/>
        </w:rPr>
        <w:t xml:space="preserve"> апреля</w:t>
      </w:r>
      <w:r w:rsidRPr="00F10EDB">
        <w:rPr>
          <w:rFonts w:ascii="Times New Roman" w:hAnsi="Times New Roman" w:cs="Times New Roman"/>
          <w:b/>
          <w:u w:val="single"/>
        </w:rPr>
        <w:t xml:space="preserve"> 2022 года</w:t>
      </w:r>
      <w:r w:rsidRPr="00F10EDB">
        <w:rPr>
          <w:rFonts w:ascii="Times New Roman" w:hAnsi="Times New Roman" w:cs="Times New Roman"/>
        </w:rPr>
        <w:t>.</w:t>
      </w:r>
    </w:p>
    <w:p w14:paraId="4ABBF78D" w14:textId="77777777" w:rsidR="00137436" w:rsidRPr="00F10EDB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814A667" w14:textId="3A9F8D6F" w:rsidR="00137436" w:rsidRPr="00D548DF" w:rsidRDefault="00137436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0EDB">
        <w:rPr>
          <w:rFonts w:ascii="Times New Roman" w:hAnsi="Times New Roman" w:cs="Times New Roman"/>
        </w:rPr>
        <w:t xml:space="preserve">Вы должны представить только одно конкурсное предложение для вышеуказанных позиций. </w:t>
      </w:r>
      <w:r w:rsidR="00B32B9D" w:rsidRPr="00F10EDB">
        <w:rPr>
          <w:rFonts w:ascii="Times New Roman" w:hAnsi="Times New Roman" w:cs="Times New Roman"/>
        </w:rPr>
        <w:t xml:space="preserve">Вы можете предоставить предложение в отношении одного или нескольких лотов. </w:t>
      </w:r>
      <w:r w:rsidRPr="00F10EDB">
        <w:rPr>
          <w:rFonts w:ascii="Times New Roman" w:hAnsi="Times New Roman" w:cs="Times New Roman"/>
        </w:rPr>
        <w:t>Ваше предложение должно быть напечатано или написано несмываемыми</w:t>
      </w:r>
      <w:r w:rsidRPr="00D548DF">
        <w:rPr>
          <w:rFonts w:ascii="Times New Roman" w:hAnsi="Times New Roman" w:cs="Times New Roman"/>
        </w:rPr>
        <w:t xml:space="preserve"> чернилами и соответствующе подписано Вами или Вашим уполномоченным представителем. Не подписанные Формы конкурсного предложения не будут рассматриваться. </w:t>
      </w:r>
    </w:p>
    <w:p w14:paraId="3B409084" w14:textId="77777777" w:rsidR="00137436" w:rsidRPr="00D548DF" w:rsidRDefault="00137436" w:rsidP="001374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F4DC4A" w14:textId="77777777" w:rsidR="00137436" w:rsidRPr="00D548DF" w:rsidRDefault="00137436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Ваше конкурсное предложение должно быть представлено согласно следующим инструкциям и в соответствии с приложенной Формой Договора. Приложенные условия оказания услуг являются неотъемлемой частью договора. </w:t>
      </w:r>
    </w:p>
    <w:p w14:paraId="6AB3CF88" w14:textId="77777777" w:rsidR="00137436" w:rsidRPr="00D548DF" w:rsidRDefault="00137436" w:rsidP="001374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2D8DA5" w14:textId="77777777" w:rsidR="00137436" w:rsidRPr="00D548DF" w:rsidRDefault="00137436" w:rsidP="00137436">
      <w:pPr>
        <w:pStyle w:val="a8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>ЦЕНЫ: Цены должны быть в следующей валюте:</w:t>
      </w:r>
      <w:r w:rsidRPr="00D548DF">
        <w:rPr>
          <w:rFonts w:ascii="Times New Roman" w:hAnsi="Times New Roman" w:cs="Times New Roman"/>
          <w:b/>
        </w:rPr>
        <w:t xml:space="preserve"> кыргызский сом.</w:t>
      </w:r>
      <w:r w:rsidRPr="00D548DF">
        <w:rPr>
          <w:rFonts w:ascii="Times New Roman" w:hAnsi="Times New Roman" w:cs="Times New Roman"/>
          <w:i/>
        </w:rPr>
        <w:t xml:space="preserve"> </w:t>
      </w:r>
      <w:r w:rsidRPr="00D548DF">
        <w:rPr>
          <w:rFonts w:ascii="Times New Roman" w:hAnsi="Times New Roman" w:cs="Times New Roman"/>
        </w:rPr>
        <w:t xml:space="preserve"> </w:t>
      </w:r>
    </w:p>
    <w:p w14:paraId="619FA25F" w14:textId="77777777" w:rsidR="00137436" w:rsidRPr="00D548DF" w:rsidRDefault="00137436" w:rsidP="00137436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4424EF87" w14:textId="45030DF9" w:rsidR="00137436" w:rsidRPr="00D548DF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ОЦЕНКА КОНКУРСНЫХ ПРЕДЛОЖЕНИЙ: конкурсные предложения, определенные как существенно отвечающие техническим спецификациям, будут оценены путем сравнения их цен. Конкурсное предложение, существенно не отвечающее требованиям, если оно содержит значительные отклонения или оговорки к срокам, условиям и спецификациям </w:t>
      </w:r>
      <w:r w:rsidR="001B6D36" w:rsidRPr="00D548DF">
        <w:rPr>
          <w:rFonts w:ascii="Times New Roman" w:hAnsi="Times New Roman" w:cs="Times New Roman"/>
        </w:rPr>
        <w:t>Приглашения</w:t>
      </w:r>
      <w:r w:rsidRPr="00D548DF">
        <w:rPr>
          <w:rFonts w:ascii="Times New Roman" w:hAnsi="Times New Roman" w:cs="Times New Roman"/>
        </w:rPr>
        <w:t xml:space="preserve">, не будет рассматриваться дальше. Заказчик будет оценивать, и сравнивать только те предложения, которые определены как существенно отвечающие требованиям. </w:t>
      </w:r>
    </w:p>
    <w:p w14:paraId="5805DFCA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746728BD" w14:textId="213BF548" w:rsidR="00137436" w:rsidRPr="00D548DF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>ПРИСУЖДЕНИЕ ДОГОВОРА. Договор будет присужден претенденту</w:t>
      </w:r>
      <w:r w:rsidR="001B6D36" w:rsidRPr="00D548DF">
        <w:rPr>
          <w:rFonts w:ascii="Times New Roman" w:hAnsi="Times New Roman" w:cs="Times New Roman"/>
        </w:rPr>
        <w:t xml:space="preserve"> или претендентам</w:t>
      </w:r>
      <w:r w:rsidRPr="00D548DF">
        <w:rPr>
          <w:rFonts w:ascii="Times New Roman" w:hAnsi="Times New Roman" w:cs="Times New Roman"/>
        </w:rPr>
        <w:t xml:space="preserve">, предложившему наименьшую оцененную цену, которая отвечает техническим требованиям и финансовым возможностям. </w:t>
      </w:r>
    </w:p>
    <w:p w14:paraId="3492CB21" w14:textId="3FB0642F" w:rsidR="00137436" w:rsidRPr="00D548DF" w:rsidRDefault="00137436" w:rsidP="00137436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Выигравший Претендент </w:t>
      </w:r>
      <w:r w:rsidR="001B6D36" w:rsidRPr="00D548DF">
        <w:rPr>
          <w:rFonts w:ascii="Times New Roman" w:hAnsi="Times New Roman" w:cs="Times New Roman"/>
        </w:rPr>
        <w:t xml:space="preserve">или претенденты </w:t>
      </w:r>
      <w:r w:rsidRPr="00D548DF">
        <w:rPr>
          <w:rFonts w:ascii="Times New Roman" w:hAnsi="Times New Roman" w:cs="Times New Roman"/>
        </w:rPr>
        <w:t>подпиш</w:t>
      </w:r>
      <w:r w:rsidR="001B6D36" w:rsidRPr="00D548DF">
        <w:rPr>
          <w:rFonts w:ascii="Times New Roman" w:hAnsi="Times New Roman" w:cs="Times New Roman"/>
        </w:rPr>
        <w:t>у</w:t>
      </w:r>
      <w:r w:rsidRPr="00D548DF">
        <w:rPr>
          <w:rFonts w:ascii="Times New Roman" w:hAnsi="Times New Roman" w:cs="Times New Roman"/>
        </w:rPr>
        <w:t>т договор</w:t>
      </w:r>
      <w:r w:rsidR="001B6D36" w:rsidRPr="00D548DF">
        <w:rPr>
          <w:rFonts w:ascii="Times New Roman" w:hAnsi="Times New Roman" w:cs="Times New Roman"/>
        </w:rPr>
        <w:t xml:space="preserve"> (ы)</w:t>
      </w:r>
      <w:r w:rsidRPr="00D548DF">
        <w:rPr>
          <w:rFonts w:ascii="Times New Roman" w:hAnsi="Times New Roman" w:cs="Times New Roman"/>
        </w:rPr>
        <w:t xml:space="preserve"> в соответствии с прилагаемой формой договора и сроками, и условиями оказания услуг.</w:t>
      </w:r>
    </w:p>
    <w:p w14:paraId="7E877D30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EDA903A" w14:textId="5FFA466F" w:rsidR="00137436" w:rsidRPr="00D548DF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СРОК ДЕЙСТВИЯ КОНКУРСНОГО ПРЕДЛОЖЕНИЯ: Ваше конкурсное предложение должно действовать на период </w:t>
      </w:r>
      <w:r w:rsidRPr="00D548DF">
        <w:rPr>
          <w:rFonts w:ascii="Times New Roman" w:hAnsi="Times New Roman" w:cs="Times New Roman"/>
          <w:b/>
          <w:u w:val="single"/>
        </w:rPr>
        <w:t xml:space="preserve">тридцать (30) </w:t>
      </w:r>
      <w:r w:rsidR="00D548DF" w:rsidRPr="00D548DF">
        <w:rPr>
          <w:rFonts w:ascii="Times New Roman" w:hAnsi="Times New Roman" w:cs="Times New Roman"/>
          <w:b/>
          <w:u w:val="single"/>
        </w:rPr>
        <w:t xml:space="preserve">календарных </w:t>
      </w:r>
      <w:r w:rsidRPr="00D548DF">
        <w:rPr>
          <w:rFonts w:ascii="Times New Roman" w:hAnsi="Times New Roman" w:cs="Times New Roman"/>
          <w:b/>
          <w:u w:val="single"/>
        </w:rPr>
        <w:t>дней</w:t>
      </w:r>
      <w:r w:rsidRPr="00D548DF">
        <w:rPr>
          <w:rFonts w:ascii="Times New Roman" w:hAnsi="Times New Roman" w:cs="Times New Roman"/>
        </w:rPr>
        <w:t xml:space="preserve"> со дня окончательного срока представления конкурсного предложения, как указано в пункте </w:t>
      </w:r>
      <w:r w:rsidR="00A83E9E" w:rsidRPr="00D548DF">
        <w:rPr>
          <w:rFonts w:ascii="Times New Roman" w:hAnsi="Times New Roman" w:cs="Times New Roman"/>
        </w:rPr>
        <w:t>5</w:t>
      </w:r>
      <w:r w:rsidRPr="00D548DF">
        <w:rPr>
          <w:rFonts w:ascii="Times New Roman" w:hAnsi="Times New Roman" w:cs="Times New Roman"/>
        </w:rPr>
        <w:t xml:space="preserve"> данного </w:t>
      </w:r>
      <w:r w:rsidR="00584C03" w:rsidRPr="00D548DF">
        <w:rPr>
          <w:rFonts w:ascii="Times New Roman" w:hAnsi="Times New Roman" w:cs="Times New Roman"/>
        </w:rPr>
        <w:t>Приглашения</w:t>
      </w:r>
      <w:r w:rsidRPr="00D548DF">
        <w:rPr>
          <w:rFonts w:ascii="Times New Roman" w:hAnsi="Times New Roman" w:cs="Times New Roman"/>
        </w:rPr>
        <w:t>.</w:t>
      </w:r>
    </w:p>
    <w:p w14:paraId="11DBC93B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37C38CD7" w14:textId="77777777" w:rsidR="00137436" w:rsidRPr="00D548DF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СРОК ПОСТАВКИ: в конкурсном предложении должен быть указан срок оказания услуг.  </w:t>
      </w:r>
    </w:p>
    <w:p w14:paraId="63FED49E" w14:textId="77777777" w:rsidR="00137436" w:rsidRPr="00D548DF" w:rsidRDefault="00137436" w:rsidP="001374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22F9A4C" w14:textId="77777777" w:rsidR="00137436" w:rsidRPr="00D548DF" w:rsidRDefault="00137436" w:rsidP="00137436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Дополнительную информацию можно получить с 9.00 ч. до 18.00 ч. по телефонам: </w:t>
      </w:r>
    </w:p>
    <w:p w14:paraId="373F3AD7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FC10CCB" w14:textId="77777777" w:rsidR="00137436" w:rsidRPr="00B54752" w:rsidRDefault="00137436" w:rsidP="00137436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en-US"/>
        </w:rPr>
      </w:pPr>
      <w:r w:rsidRPr="00B54752">
        <w:rPr>
          <w:rFonts w:ascii="Times New Roman" w:hAnsi="Times New Roman" w:cs="Times New Roman"/>
          <w:lang w:val="en-US"/>
        </w:rPr>
        <w:t>(0312) 976530 (</w:t>
      </w:r>
      <w:proofErr w:type="spellStart"/>
      <w:r w:rsidRPr="00D548DF">
        <w:rPr>
          <w:rFonts w:ascii="Times New Roman" w:hAnsi="Times New Roman" w:cs="Times New Roman"/>
        </w:rPr>
        <w:t>доб</w:t>
      </w:r>
      <w:proofErr w:type="spellEnd"/>
      <w:r w:rsidRPr="00B54752">
        <w:rPr>
          <w:rFonts w:ascii="Times New Roman" w:hAnsi="Times New Roman" w:cs="Times New Roman"/>
          <w:lang w:val="en-US"/>
        </w:rPr>
        <w:t xml:space="preserve">. 125); </w:t>
      </w:r>
      <w:r w:rsidRPr="00B54752">
        <w:rPr>
          <w:rFonts w:ascii="Times New Roman" w:hAnsi="Times New Roman" w:cs="Times New Roman"/>
          <w:color w:val="000000"/>
          <w:lang w:val="en-US" w:eastAsia="ru-RU"/>
        </w:rPr>
        <w:t>(0999) 908809</w:t>
      </w:r>
      <w:r w:rsidRPr="00B54752">
        <w:rPr>
          <w:rFonts w:ascii="Times New Roman" w:hAnsi="Times New Roman" w:cs="Times New Roman"/>
          <w:lang w:val="en-US"/>
        </w:rPr>
        <w:t xml:space="preserve"> </w:t>
      </w:r>
    </w:p>
    <w:p w14:paraId="7C14948B" w14:textId="7179D89A" w:rsidR="00137436" w:rsidRPr="00B54752" w:rsidRDefault="00137436" w:rsidP="00137436">
      <w:pPr>
        <w:spacing w:after="0" w:line="240" w:lineRule="auto"/>
        <w:ind w:left="708"/>
        <w:contextualSpacing/>
        <w:rPr>
          <w:rFonts w:ascii="Times New Roman" w:hAnsi="Times New Roman" w:cs="Times New Roman"/>
          <w:lang w:val="en-US"/>
        </w:rPr>
      </w:pPr>
      <w:r w:rsidRPr="003868B3">
        <w:rPr>
          <w:rFonts w:ascii="Times New Roman" w:hAnsi="Times New Roman" w:cs="Times New Roman"/>
          <w:lang w:val="en-US"/>
        </w:rPr>
        <w:t>E</w:t>
      </w:r>
      <w:r w:rsidRPr="00B54752">
        <w:rPr>
          <w:rFonts w:ascii="Times New Roman" w:hAnsi="Times New Roman" w:cs="Times New Roman"/>
          <w:lang w:val="en-US"/>
        </w:rPr>
        <w:t>-</w:t>
      </w:r>
      <w:r w:rsidRPr="003868B3">
        <w:rPr>
          <w:rFonts w:ascii="Times New Roman" w:hAnsi="Times New Roman" w:cs="Times New Roman"/>
          <w:lang w:val="en-US"/>
        </w:rPr>
        <w:t>mail</w:t>
      </w:r>
      <w:r w:rsidRPr="00B54752">
        <w:rPr>
          <w:rFonts w:ascii="Times New Roman" w:hAnsi="Times New Roman" w:cs="Times New Roman"/>
          <w:lang w:val="en-US"/>
        </w:rPr>
        <w:t xml:space="preserve">: </w:t>
      </w:r>
      <w:hyperlink r:id="rId11" w:history="1">
        <w:r w:rsidR="003868B3" w:rsidRPr="003868B3">
          <w:rPr>
            <w:rStyle w:val="a4"/>
            <w:rFonts w:ascii="Times New Roman" w:hAnsi="Times New Roman" w:cs="Times New Roman"/>
            <w:lang w:val="en-US"/>
          </w:rPr>
          <w:t>zakupki</w:t>
        </w:r>
        <w:r w:rsidR="003868B3" w:rsidRPr="00B54752">
          <w:rPr>
            <w:rStyle w:val="a4"/>
            <w:rFonts w:ascii="Times New Roman" w:hAnsi="Times New Roman" w:cs="Times New Roman"/>
            <w:lang w:val="en-US"/>
          </w:rPr>
          <w:t>@</w:t>
        </w:r>
        <w:r w:rsidR="003868B3" w:rsidRPr="003868B3">
          <w:rPr>
            <w:rStyle w:val="a4"/>
            <w:rFonts w:ascii="Times New Roman" w:hAnsi="Times New Roman" w:cs="Times New Roman"/>
            <w:lang w:val="en-US"/>
          </w:rPr>
          <w:t>dpi</w:t>
        </w:r>
        <w:r w:rsidR="003868B3" w:rsidRPr="00B54752">
          <w:rPr>
            <w:rStyle w:val="a4"/>
            <w:rFonts w:ascii="Times New Roman" w:hAnsi="Times New Roman" w:cs="Times New Roman"/>
            <w:lang w:val="en-US"/>
          </w:rPr>
          <w:t>.</w:t>
        </w:r>
        <w:r w:rsidR="003868B3" w:rsidRPr="003868B3">
          <w:rPr>
            <w:rStyle w:val="a4"/>
            <w:rFonts w:ascii="Times New Roman" w:hAnsi="Times New Roman" w:cs="Times New Roman"/>
            <w:lang w:val="en-US"/>
          </w:rPr>
          <w:t>kg</w:t>
        </w:r>
      </w:hyperlink>
      <w:r w:rsidR="003868B3" w:rsidRPr="00B54752">
        <w:rPr>
          <w:rFonts w:ascii="Times New Roman" w:hAnsi="Times New Roman" w:cs="Times New Roman"/>
          <w:lang w:val="en-US"/>
        </w:rPr>
        <w:t xml:space="preserve"> </w:t>
      </w:r>
      <w:r w:rsidRPr="00B54752">
        <w:rPr>
          <w:rFonts w:ascii="Times New Roman" w:hAnsi="Times New Roman" w:cs="Times New Roman"/>
          <w:lang w:val="en-US"/>
        </w:rPr>
        <w:t xml:space="preserve"> </w:t>
      </w:r>
    </w:p>
    <w:p w14:paraId="3C939FAB" w14:textId="0D5BFEE5" w:rsidR="00137436" w:rsidRPr="00D548DF" w:rsidRDefault="00137436" w:rsidP="0013743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Контактное лицо: Ахматова </w:t>
      </w:r>
      <w:proofErr w:type="spellStart"/>
      <w:r w:rsidRPr="00D548DF">
        <w:rPr>
          <w:rFonts w:ascii="Times New Roman" w:hAnsi="Times New Roman" w:cs="Times New Roman"/>
        </w:rPr>
        <w:t>Мээрим</w:t>
      </w:r>
      <w:proofErr w:type="spellEnd"/>
      <w:r w:rsidRPr="00D548DF">
        <w:rPr>
          <w:rFonts w:ascii="Times New Roman" w:hAnsi="Times New Roman" w:cs="Times New Roman"/>
        </w:rPr>
        <w:t xml:space="preserve">, </w:t>
      </w:r>
      <w:r w:rsidR="00C82306" w:rsidRPr="00C82306">
        <w:rPr>
          <w:rFonts w:ascii="Times New Roman" w:hAnsi="Times New Roman" w:cs="Times New Roman"/>
        </w:rPr>
        <w:t xml:space="preserve">офис-менеджер Проекта «Голос граждан и подотчетность органов МСУ: </w:t>
      </w:r>
      <w:r w:rsidR="00353FCE">
        <w:rPr>
          <w:rFonts w:ascii="Times New Roman" w:hAnsi="Times New Roman" w:cs="Times New Roman"/>
        </w:rPr>
        <w:t>б</w:t>
      </w:r>
      <w:r w:rsidR="00C82306" w:rsidRPr="00C82306">
        <w:rPr>
          <w:rFonts w:ascii="Times New Roman" w:hAnsi="Times New Roman" w:cs="Times New Roman"/>
        </w:rPr>
        <w:t>юджетный процесс»</w:t>
      </w:r>
      <w:r w:rsidRPr="00D548DF">
        <w:rPr>
          <w:rFonts w:ascii="Times New Roman" w:hAnsi="Times New Roman" w:cs="Times New Roman"/>
        </w:rPr>
        <w:t>.</w:t>
      </w:r>
    </w:p>
    <w:p w14:paraId="066130AD" w14:textId="77777777" w:rsidR="00137436" w:rsidRPr="00D548DF" w:rsidRDefault="00137436" w:rsidP="00137436">
      <w:pPr>
        <w:spacing w:after="0" w:line="240" w:lineRule="auto"/>
        <w:ind w:left="708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 xml:space="preserve"> </w:t>
      </w:r>
    </w:p>
    <w:p w14:paraId="5995103F" w14:textId="1F6CF2EF" w:rsidR="00137436" w:rsidRPr="00D548DF" w:rsidRDefault="00137436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Претендент, конкурсное предложение которого было принято, будет оповещен о присуждении договора посредством Письма о принятии конкурсного предложения в течение </w:t>
      </w:r>
      <w:r w:rsidR="00A83E9E" w:rsidRPr="00D548DF">
        <w:rPr>
          <w:rFonts w:ascii="Times New Roman" w:hAnsi="Times New Roman" w:cs="Times New Roman"/>
          <w:b/>
        </w:rPr>
        <w:t>пятнадцати (</w:t>
      </w:r>
      <w:r w:rsidRPr="00D548DF">
        <w:rPr>
          <w:rFonts w:ascii="Times New Roman" w:hAnsi="Times New Roman" w:cs="Times New Roman"/>
          <w:b/>
          <w:u w:val="single"/>
        </w:rPr>
        <w:t>15</w:t>
      </w:r>
      <w:r w:rsidR="00A83E9E" w:rsidRPr="00D548DF">
        <w:rPr>
          <w:rFonts w:ascii="Times New Roman" w:hAnsi="Times New Roman" w:cs="Times New Roman"/>
          <w:b/>
          <w:u w:val="single"/>
        </w:rPr>
        <w:t>)</w:t>
      </w:r>
      <w:r w:rsidRPr="00D548DF">
        <w:rPr>
          <w:rFonts w:ascii="Times New Roman" w:hAnsi="Times New Roman" w:cs="Times New Roman"/>
          <w:b/>
          <w:u w:val="single"/>
        </w:rPr>
        <w:t xml:space="preserve"> </w:t>
      </w:r>
      <w:r w:rsidR="00D548DF" w:rsidRPr="00D548DF">
        <w:rPr>
          <w:rFonts w:ascii="Times New Roman" w:hAnsi="Times New Roman" w:cs="Times New Roman"/>
          <w:b/>
          <w:u w:val="single"/>
        </w:rPr>
        <w:t xml:space="preserve">календарных </w:t>
      </w:r>
      <w:r w:rsidRPr="00D548DF">
        <w:rPr>
          <w:rFonts w:ascii="Times New Roman" w:hAnsi="Times New Roman" w:cs="Times New Roman"/>
          <w:b/>
          <w:u w:val="single"/>
        </w:rPr>
        <w:t>дней</w:t>
      </w:r>
      <w:r w:rsidRPr="00D548DF">
        <w:rPr>
          <w:rFonts w:ascii="Times New Roman" w:hAnsi="Times New Roman" w:cs="Times New Roman"/>
        </w:rPr>
        <w:t xml:space="preserve"> со дня представления конкурсного предложения.</w:t>
      </w:r>
    </w:p>
    <w:p w14:paraId="6450DDC1" w14:textId="77777777" w:rsidR="004455E5" w:rsidRDefault="004455E5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17923B27" w14:textId="75DA2B41" w:rsidR="00137436" w:rsidRPr="00D548DF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>С уважением,</w:t>
      </w:r>
    </w:p>
    <w:p w14:paraId="31D73017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>ДОБРЕЦОВА Н.Н.,</w:t>
      </w:r>
    </w:p>
    <w:p w14:paraId="275CC2F1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 xml:space="preserve">Председатель правления  </w:t>
      </w:r>
    </w:p>
    <w:p w14:paraId="5CA4744A" w14:textId="710EEAC1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  <w:b/>
        </w:rPr>
        <w:t>Институт политики развития</w:t>
      </w:r>
      <w:r w:rsidRPr="00D548DF">
        <w:rPr>
          <w:rFonts w:ascii="Times New Roman" w:hAnsi="Times New Roman" w:cs="Times New Roman"/>
        </w:rPr>
        <w:t xml:space="preserve"> </w:t>
      </w:r>
    </w:p>
    <w:p w14:paraId="6A36707C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45863105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48135CD7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9DD7DA5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3129FF1B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332C7252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4B2A8084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389121CB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32CA3A6B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132FF443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31BA7C91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5A49926D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538351F0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6FEB4511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FC5980F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4A674D18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78055CCB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00C5D81A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410016C4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3B763552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40E8611B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DE22C3D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58C7FB6C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0B054138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63A3B2CB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1A0F1175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4F1D64B5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35AD5E3A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5704B52E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6AA784F1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37A40C95" w14:textId="77777777" w:rsidR="008E1010" w:rsidRDefault="008E101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1A54762B" w14:textId="77777777" w:rsidR="00E05401" w:rsidRPr="00D548DF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КОНКУРСНОГО ПРЕДЛОЖЕНИЯ</w:t>
      </w:r>
    </w:p>
    <w:p w14:paraId="5A6A6252" w14:textId="77777777" w:rsidR="00E05401" w:rsidRPr="00D548DF" w:rsidRDefault="00E05401" w:rsidP="00E05401">
      <w:pPr>
        <w:rPr>
          <w:rFonts w:ascii="Times New Roman" w:eastAsia="Calibri" w:hAnsi="Times New Roman" w:cs="Times New Roman"/>
          <w:i/>
        </w:rPr>
      </w:pPr>
      <w:r w:rsidRPr="00D548DF">
        <w:rPr>
          <w:rFonts w:ascii="Times New Roman" w:eastAsia="Calibri" w:hAnsi="Times New Roman" w:cs="Times New Roman"/>
          <w:i/>
        </w:rPr>
        <w:t>Кому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D548DF">
        <w:rPr>
          <w:rFonts w:ascii="Times New Roman" w:eastAsia="Calibri" w:hAnsi="Times New Roman" w:cs="Times New Roman"/>
        </w:rPr>
        <w:tab/>
      </w:r>
      <w:r w:rsidRPr="00D548DF">
        <w:rPr>
          <w:rFonts w:ascii="Times New Roman" w:eastAsia="Calibri" w:hAnsi="Times New Roman" w:cs="Times New Roman"/>
          <w:b/>
        </w:rPr>
        <w:t xml:space="preserve">ОО </w:t>
      </w:r>
      <w:r w:rsidRPr="00D548DF">
        <w:rPr>
          <w:rFonts w:ascii="Times New Roman" w:eastAsia="Calibri" w:hAnsi="Times New Roman" w:cs="Times New Roman"/>
        </w:rPr>
        <w:t>«</w:t>
      </w:r>
      <w:r w:rsidRPr="00D548DF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1452C518" w14:textId="77777777" w:rsidR="008E1010" w:rsidRDefault="00E05401" w:rsidP="008E1010">
      <w:pPr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i/>
        </w:rPr>
        <w:t>Куда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D548DF">
        <w:rPr>
          <w:rFonts w:ascii="Times New Roman" w:eastAsia="Calibri" w:hAnsi="Times New Roman" w:cs="Times New Roman"/>
        </w:rPr>
        <w:tab/>
      </w:r>
      <w:r w:rsidR="00353FCE" w:rsidRPr="00353FCE">
        <w:rPr>
          <w:rFonts w:ascii="Times New Roman" w:eastAsia="Calibri" w:hAnsi="Times New Roman" w:cs="Times New Roman"/>
          <w:b/>
        </w:rPr>
        <w:t>г.</w:t>
      </w:r>
      <w:r w:rsidR="00353FCE">
        <w:rPr>
          <w:rFonts w:ascii="Times New Roman" w:eastAsia="Calibri" w:hAnsi="Times New Roman" w:cs="Times New Roman"/>
          <w:b/>
        </w:rPr>
        <w:t xml:space="preserve"> </w:t>
      </w:r>
      <w:r w:rsidRPr="00353FCE">
        <w:rPr>
          <w:rFonts w:ascii="Times New Roman" w:eastAsia="Calibri" w:hAnsi="Times New Roman" w:cs="Times New Roman"/>
          <w:b/>
        </w:rPr>
        <w:t>Бишкек,</w:t>
      </w:r>
      <w:r w:rsidRPr="00353FCE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353FCE">
        <w:rPr>
          <w:rFonts w:ascii="Times New Roman" w:eastAsia="Calibri" w:hAnsi="Times New Roman" w:cs="Times New Roman"/>
          <w:b/>
        </w:rPr>
        <w:t>ул.</w:t>
      </w:r>
      <w:r w:rsidRPr="00D548DF">
        <w:rPr>
          <w:rFonts w:ascii="Times New Roman" w:eastAsia="Calibri" w:hAnsi="Times New Roman" w:cs="Times New Roman"/>
          <w:b/>
        </w:rPr>
        <w:t xml:space="preserve"> Шевченко 114, 3й этаж</w:t>
      </w:r>
      <w:r w:rsidRPr="00D548DF">
        <w:rPr>
          <w:rFonts w:ascii="Times New Roman" w:eastAsia="Calibri" w:hAnsi="Times New Roman" w:cs="Times New Roman"/>
        </w:rPr>
        <w:br/>
      </w:r>
      <w:r w:rsidR="00532DDD">
        <w:rPr>
          <w:rFonts w:ascii="Times New Roman" w:eastAsia="Calibri" w:hAnsi="Times New Roman" w:cs="Times New Roman"/>
        </w:rPr>
        <w:t xml:space="preserve"> </w:t>
      </w:r>
    </w:p>
    <w:p w14:paraId="5716FB9B" w14:textId="465FF492" w:rsidR="00E05401" w:rsidRPr="00D548DF" w:rsidRDefault="00E05401" w:rsidP="008E1010">
      <w:pPr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 xml:space="preserve">Мы предлагаем оказать </w:t>
      </w:r>
      <w:r w:rsidR="00B54752" w:rsidRPr="00B54752">
        <w:rPr>
          <w:rFonts w:ascii="Times New Roman" w:eastAsia="Calibri" w:hAnsi="Times New Roman" w:cs="Times New Roman"/>
          <w:b/>
        </w:rPr>
        <w:t>переводческие</w:t>
      </w:r>
      <w:r w:rsidRPr="00B54752">
        <w:rPr>
          <w:rFonts w:ascii="Times New Roman" w:eastAsia="Calibri" w:hAnsi="Times New Roman" w:cs="Times New Roman"/>
          <w:b/>
          <w:bCs/>
        </w:rPr>
        <w:t xml:space="preserve"> услуги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  <w:r w:rsidRPr="00D548DF">
        <w:rPr>
          <w:rFonts w:ascii="Times New Roman" w:eastAsia="Calibri" w:hAnsi="Times New Roman" w:cs="Times New Roman"/>
        </w:rPr>
        <w:t>в соответствии с условиями Договора, прилагаемого к данному конкурсному предложению.</w:t>
      </w:r>
    </w:p>
    <w:p w14:paraId="27BF3A9C" w14:textId="77777777" w:rsidR="00E05401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Цена нашего предложения включает в себя все нижеуказанные позиции в кыргызских сомах. Мы предлагаем завершить поставку услуг, описанных в данном Договоре в течение</w:t>
      </w:r>
      <w:proofErr w:type="gramStart"/>
      <w:r w:rsidRPr="00D548DF">
        <w:rPr>
          <w:rFonts w:ascii="Times New Roman" w:eastAsia="Calibri" w:hAnsi="Times New Roman" w:cs="Times New Roman"/>
        </w:rPr>
        <w:t xml:space="preserve"> ________ (_____________________) </w:t>
      </w:r>
      <w:proofErr w:type="gramEnd"/>
      <w:r w:rsidRPr="00D548DF">
        <w:rPr>
          <w:rFonts w:ascii="Times New Roman" w:eastAsia="Calibri" w:hAnsi="Times New Roman" w:cs="Times New Roman"/>
        </w:rPr>
        <w:t>месяцев с даты подписания Договора.</w:t>
      </w:r>
    </w:p>
    <w:p w14:paraId="1A286718" w14:textId="74F51C05" w:rsidR="006D5301" w:rsidRDefault="006D5301" w:rsidP="006D530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  <w:r w:rsidRPr="00B54752">
        <w:rPr>
          <w:rFonts w:ascii="Times New Roman" w:eastAsia="Calibri" w:hAnsi="Times New Roman" w:cs="Times New Roman"/>
          <w:b/>
          <w:lang w:val="ky-KG"/>
        </w:rPr>
        <w:t>Письменный перевод с английского на русский язык и обратно.</w:t>
      </w:r>
    </w:p>
    <w:p w14:paraId="1B07B416" w14:textId="77777777" w:rsidR="006D5301" w:rsidRPr="00B54752" w:rsidRDefault="006D5301" w:rsidP="006D530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</w:p>
    <w:tbl>
      <w:tblPr>
        <w:tblStyle w:val="a3"/>
        <w:tblW w:w="9460" w:type="dxa"/>
        <w:jc w:val="center"/>
        <w:tblInd w:w="-178" w:type="dxa"/>
        <w:tblLayout w:type="fixed"/>
        <w:tblLook w:val="04A0" w:firstRow="1" w:lastRow="0" w:firstColumn="1" w:lastColumn="0" w:noHBand="0" w:noVBand="1"/>
      </w:tblPr>
      <w:tblGrid>
        <w:gridCol w:w="620"/>
        <w:gridCol w:w="5245"/>
        <w:gridCol w:w="1843"/>
        <w:gridCol w:w="1752"/>
      </w:tblGrid>
      <w:tr w:rsidR="006D5301" w:rsidRPr="00116CBF" w14:paraId="10FE1689" w14:textId="77777777" w:rsidTr="00E853C2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BF1007E" w14:textId="77777777" w:rsidR="006D5301" w:rsidRPr="00116CBF" w:rsidRDefault="006D5301" w:rsidP="00E853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116CBF">
              <w:rPr>
                <w:rFonts w:ascii="Times New Roman" w:eastAsia="Calibri" w:hAnsi="Times New Roman" w:cs="Times New Roman"/>
                <w:b/>
                <w:lang w:val="en-US"/>
              </w:rPr>
              <w:t>#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7ACAD27" w14:textId="77777777" w:rsidR="006D5301" w:rsidRPr="00116CBF" w:rsidRDefault="006D5301" w:rsidP="00E853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7B80AB" w14:textId="77777777" w:rsidR="006D5301" w:rsidRPr="00116CBF" w:rsidRDefault="006D5301" w:rsidP="00E853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>Категория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B03EF3E" w14:textId="77777777" w:rsidR="006D5301" w:rsidRPr="00116CBF" w:rsidRDefault="006D5301" w:rsidP="00E853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>Цена (сом)</w:t>
            </w:r>
          </w:p>
        </w:tc>
      </w:tr>
      <w:tr w:rsidR="006D5301" w:rsidRPr="00116CBF" w14:paraId="0525D28E" w14:textId="77777777" w:rsidTr="00E853C2">
        <w:trPr>
          <w:trHeight w:val="427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46BB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16CBF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D6048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</w:rPr>
              <w:t xml:space="preserve">Письменный перевод (за 1800 знаков/ 1 страница)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76A9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A6BFE">
              <w:rPr>
                <w:rFonts w:ascii="Times New Roman" w:eastAsia="Calibri" w:hAnsi="Times New Roman" w:cs="Times New Roman"/>
                <w:bCs/>
                <w:color w:val="000000"/>
              </w:rPr>
              <w:t>стандарт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F654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6D5301" w:rsidRPr="00116CBF" w14:paraId="181F7604" w14:textId="77777777" w:rsidTr="00E853C2">
        <w:trPr>
          <w:trHeight w:val="427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437E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8EB34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</w:rPr>
              <w:t xml:space="preserve">Письменный перевод (за 1800 знаков/ 1 страница)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E6BC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  <w:bCs/>
              </w:rPr>
              <w:t>срочно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80A7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</w:tbl>
    <w:p w14:paraId="09FF27C9" w14:textId="77777777" w:rsidR="006D5301" w:rsidRPr="00116CBF" w:rsidRDefault="006D5301" w:rsidP="006D5301">
      <w:pPr>
        <w:spacing w:after="0" w:line="240" w:lineRule="auto"/>
        <w:ind w:left="426"/>
        <w:contextualSpacing/>
        <w:rPr>
          <w:rFonts w:ascii="Times New Roman" w:eastAsia="Calibri" w:hAnsi="Times New Roman" w:cs="Times New Roman"/>
          <w:b/>
          <w:bCs/>
          <w:lang w:val="en-US"/>
        </w:rPr>
      </w:pPr>
    </w:p>
    <w:p w14:paraId="1CA60391" w14:textId="1E3106D1" w:rsidR="006D5301" w:rsidRPr="00B54752" w:rsidRDefault="006D5301" w:rsidP="006D530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  <w:r w:rsidRPr="00B54752">
        <w:rPr>
          <w:rFonts w:ascii="Times New Roman" w:eastAsia="Calibri" w:hAnsi="Times New Roman" w:cs="Times New Roman"/>
          <w:b/>
          <w:lang w:val="ky-KG"/>
        </w:rPr>
        <w:t>Устный последовательный перевод с английского на русский язык и обратно.</w:t>
      </w:r>
    </w:p>
    <w:p w14:paraId="27E39856" w14:textId="77777777" w:rsidR="006D5301" w:rsidRPr="00116CBF" w:rsidRDefault="006D5301" w:rsidP="006D5301">
      <w:pPr>
        <w:spacing w:after="0" w:line="240" w:lineRule="auto"/>
        <w:ind w:left="426"/>
        <w:contextualSpacing/>
        <w:rPr>
          <w:rFonts w:ascii="Times New Roman" w:eastAsia="Calibri" w:hAnsi="Times New Roman" w:cs="Times New Roman"/>
          <w:b/>
          <w:bCs/>
        </w:rPr>
      </w:pPr>
    </w:p>
    <w:tbl>
      <w:tblPr>
        <w:tblStyle w:val="a3"/>
        <w:tblW w:w="9460" w:type="dxa"/>
        <w:jc w:val="center"/>
        <w:tblInd w:w="-178" w:type="dxa"/>
        <w:tblLayout w:type="fixed"/>
        <w:tblLook w:val="04A0" w:firstRow="1" w:lastRow="0" w:firstColumn="1" w:lastColumn="0" w:noHBand="0" w:noVBand="1"/>
      </w:tblPr>
      <w:tblGrid>
        <w:gridCol w:w="620"/>
        <w:gridCol w:w="5245"/>
        <w:gridCol w:w="1843"/>
        <w:gridCol w:w="1752"/>
      </w:tblGrid>
      <w:tr w:rsidR="006D5301" w:rsidRPr="00116CBF" w14:paraId="2E8BDD2A" w14:textId="77777777" w:rsidTr="00E853C2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157D9BB" w14:textId="77777777" w:rsidR="006D5301" w:rsidRPr="00116CBF" w:rsidRDefault="006D5301" w:rsidP="00E853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116CBF">
              <w:rPr>
                <w:rFonts w:ascii="Times New Roman" w:eastAsia="Calibri" w:hAnsi="Times New Roman" w:cs="Times New Roman"/>
                <w:b/>
                <w:lang w:val="en-US"/>
              </w:rPr>
              <w:t>#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248C782" w14:textId="77777777" w:rsidR="006D5301" w:rsidRPr="00116CBF" w:rsidRDefault="006D5301" w:rsidP="00E853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D1A8145" w14:textId="77777777" w:rsidR="006D5301" w:rsidRPr="00116CBF" w:rsidRDefault="006D5301" w:rsidP="00E853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>Категория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CDE1301" w14:textId="77777777" w:rsidR="006D5301" w:rsidRPr="00116CBF" w:rsidRDefault="006D5301" w:rsidP="00E853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>Цена (сом)</w:t>
            </w:r>
          </w:p>
        </w:tc>
      </w:tr>
      <w:tr w:rsidR="006D5301" w:rsidRPr="00116CBF" w14:paraId="267C2AAF" w14:textId="77777777" w:rsidTr="00E853C2">
        <w:trPr>
          <w:trHeight w:val="427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58E4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16CBF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F0B5A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  <w:bCs/>
                <w:color w:val="000000"/>
              </w:rPr>
              <w:t>Устный (последовательный) перевод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6472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  <w:bCs/>
                <w:color w:val="000000"/>
              </w:rPr>
              <w:t>в день (8 часов)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40B4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</w:tbl>
    <w:p w14:paraId="047E47A1" w14:textId="77777777" w:rsidR="006D5301" w:rsidRDefault="006D5301" w:rsidP="006D530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7B8EACF9" w14:textId="73DCB297" w:rsidR="006D5301" w:rsidRPr="00B54752" w:rsidRDefault="006D5301" w:rsidP="006D530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  <w:r w:rsidRPr="00B54752">
        <w:rPr>
          <w:rFonts w:ascii="Times New Roman" w:eastAsia="Calibri" w:hAnsi="Times New Roman" w:cs="Times New Roman"/>
          <w:b/>
          <w:lang w:val="ky-KG"/>
        </w:rPr>
        <w:t>Письменный перевод с кыргызского на русский язык и обратно.</w:t>
      </w:r>
    </w:p>
    <w:p w14:paraId="2B8EC338" w14:textId="77777777" w:rsidR="006D5301" w:rsidRDefault="006D5301" w:rsidP="006D530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</w:p>
    <w:tbl>
      <w:tblPr>
        <w:tblStyle w:val="a3"/>
        <w:tblW w:w="9460" w:type="dxa"/>
        <w:jc w:val="center"/>
        <w:tblInd w:w="-178" w:type="dxa"/>
        <w:tblLayout w:type="fixed"/>
        <w:tblLook w:val="04A0" w:firstRow="1" w:lastRow="0" w:firstColumn="1" w:lastColumn="0" w:noHBand="0" w:noVBand="1"/>
      </w:tblPr>
      <w:tblGrid>
        <w:gridCol w:w="620"/>
        <w:gridCol w:w="5245"/>
        <w:gridCol w:w="1843"/>
        <w:gridCol w:w="1752"/>
      </w:tblGrid>
      <w:tr w:rsidR="006D5301" w:rsidRPr="00116CBF" w14:paraId="7705729E" w14:textId="77777777" w:rsidTr="00E853C2">
        <w:trPr>
          <w:trHeight w:val="46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1170" w14:textId="77777777" w:rsidR="006D5301" w:rsidRPr="00116CBF" w:rsidRDefault="006D5301" w:rsidP="00E853C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16CBF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C437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</w:rPr>
              <w:t xml:space="preserve">Письменный перевод (за 1800 знаков/ 1 страница)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333F" w14:textId="77777777" w:rsidR="006D5301" w:rsidRPr="00116CBF" w:rsidRDefault="006D5301" w:rsidP="00E853C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A6BFE">
              <w:rPr>
                <w:rFonts w:ascii="Times New Roman" w:eastAsia="Calibri" w:hAnsi="Times New Roman" w:cs="Times New Roman"/>
                <w:bCs/>
                <w:color w:val="000000"/>
              </w:rPr>
              <w:t>стандарт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B362" w14:textId="77777777" w:rsidR="006D5301" w:rsidRPr="00116CBF" w:rsidRDefault="006D5301" w:rsidP="00E853C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6D5301" w:rsidRPr="00116CBF" w14:paraId="7267A4DA" w14:textId="77777777" w:rsidTr="00E853C2">
        <w:trPr>
          <w:trHeight w:val="35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0432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CC21C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</w:rPr>
              <w:t xml:space="preserve">Письменный перевод (за 1800 знаков/ 1 страница)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A51B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  <w:bCs/>
              </w:rPr>
              <w:t>срочно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DD18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</w:tbl>
    <w:p w14:paraId="0D2C35CF" w14:textId="77777777" w:rsidR="006D5301" w:rsidRPr="00116CBF" w:rsidRDefault="006D5301" w:rsidP="006D5301">
      <w:p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14:paraId="74190E5A" w14:textId="220D50A7" w:rsidR="006D5301" w:rsidRPr="00B54752" w:rsidRDefault="006D5301" w:rsidP="006D530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  <w:r w:rsidRPr="00B54752">
        <w:rPr>
          <w:rFonts w:ascii="Times New Roman" w:eastAsia="Calibri" w:hAnsi="Times New Roman" w:cs="Times New Roman"/>
          <w:b/>
          <w:lang w:val="ky-KG"/>
        </w:rPr>
        <w:t xml:space="preserve">Устный последовательный перевод с кыргызского на русский язык и обратно. </w:t>
      </w:r>
    </w:p>
    <w:p w14:paraId="00488FD4" w14:textId="77777777" w:rsidR="006D5301" w:rsidRPr="00116CBF" w:rsidRDefault="006D5301" w:rsidP="006D5301">
      <w:pPr>
        <w:spacing w:after="0" w:line="240" w:lineRule="auto"/>
        <w:ind w:left="426"/>
        <w:contextualSpacing/>
        <w:rPr>
          <w:rFonts w:ascii="Times New Roman" w:eastAsia="Calibri" w:hAnsi="Times New Roman" w:cs="Times New Roman"/>
          <w:b/>
          <w:bCs/>
        </w:rPr>
      </w:pPr>
    </w:p>
    <w:tbl>
      <w:tblPr>
        <w:tblStyle w:val="a3"/>
        <w:tblW w:w="9481" w:type="dxa"/>
        <w:jc w:val="center"/>
        <w:tblLayout w:type="fixed"/>
        <w:tblLook w:val="04A0" w:firstRow="1" w:lastRow="0" w:firstColumn="1" w:lastColumn="0" w:noHBand="0" w:noVBand="1"/>
      </w:tblPr>
      <w:tblGrid>
        <w:gridCol w:w="631"/>
        <w:gridCol w:w="5245"/>
        <w:gridCol w:w="1843"/>
        <w:gridCol w:w="1762"/>
      </w:tblGrid>
      <w:tr w:rsidR="006D5301" w:rsidRPr="00116CBF" w14:paraId="472F8FC7" w14:textId="77777777" w:rsidTr="00E853C2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AC27887" w14:textId="77777777" w:rsidR="006D5301" w:rsidRPr="00116CBF" w:rsidRDefault="006D5301" w:rsidP="00E853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116CBF">
              <w:rPr>
                <w:rFonts w:ascii="Times New Roman" w:eastAsia="Calibri" w:hAnsi="Times New Roman" w:cs="Times New Roman"/>
                <w:b/>
                <w:lang w:val="en-US"/>
              </w:rPr>
              <w:t>#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196BBF2" w14:textId="77777777" w:rsidR="006D5301" w:rsidRPr="00116CBF" w:rsidRDefault="006D5301" w:rsidP="00E853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EB5002A" w14:textId="77777777" w:rsidR="006D5301" w:rsidRPr="00116CBF" w:rsidRDefault="006D5301" w:rsidP="00E853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>Категория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0D42F83" w14:textId="77777777" w:rsidR="006D5301" w:rsidRPr="00116CBF" w:rsidRDefault="006D5301" w:rsidP="00E853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>Цена (сом)</w:t>
            </w:r>
          </w:p>
        </w:tc>
      </w:tr>
      <w:tr w:rsidR="006D5301" w:rsidRPr="00116CBF" w14:paraId="04F058A9" w14:textId="77777777" w:rsidTr="00E853C2">
        <w:trPr>
          <w:trHeight w:val="40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A14F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  <w:r w:rsidRPr="00116CBF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80947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6CBF">
              <w:rPr>
                <w:rFonts w:ascii="Times New Roman" w:eastAsia="Calibri" w:hAnsi="Times New Roman" w:cs="Times New Roman"/>
                <w:bCs/>
                <w:color w:val="000000"/>
              </w:rPr>
              <w:t>Устный (последовательный) перевод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9766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  <w:bCs/>
                <w:color w:val="000000"/>
              </w:rPr>
              <w:t>в день (8 часов)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FD26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</w:tbl>
    <w:p w14:paraId="2C46B337" w14:textId="77777777" w:rsidR="006D5301" w:rsidRDefault="006D5301" w:rsidP="006D530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4AACF14E" w14:textId="0A0DFDC2" w:rsidR="006D5301" w:rsidRDefault="006D5301" w:rsidP="006D530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С</w:t>
      </w:r>
      <w:r w:rsidRPr="00B54752">
        <w:rPr>
          <w:rFonts w:ascii="Times New Roman" w:eastAsia="Calibri" w:hAnsi="Times New Roman" w:cs="Times New Roman"/>
          <w:b/>
          <w:lang w:val="ky-KG"/>
        </w:rPr>
        <w:t xml:space="preserve">инхронный </w:t>
      </w:r>
      <w:r>
        <w:rPr>
          <w:rFonts w:ascii="Times New Roman" w:eastAsia="Calibri" w:hAnsi="Times New Roman" w:cs="Times New Roman"/>
          <w:b/>
          <w:lang w:val="ky-KG"/>
        </w:rPr>
        <w:t xml:space="preserve">перевод </w:t>
      </w:r>
      <w:r w:rsidRPr="00B54752">
        <w:rPr>
          <w:rFonts w:ascii="Times New Roman" w:eastAsia="Calibri" w:hAnsi="Times New Roman" w:cs="Times New Roman"/>
          <w:b/>
          <w:lang w:val="ky-KG"/>
        </w:rPr>
        <w:t>русск</w:t>
      </w:r>
      <w:r>
        <w:rPr>
          <w:rFonts w:ascii="Times New Roman" w:eastAsia="Calibri" w:hAnsi="Times New Roman" w:cs="Times New Roman"/>
          <w:b/>
          <w:lang w:val="ky-KG"/>
        </w:rPr>
        <w:t>ий</w:t>
      </w:r>
      <w:r w:rsidRPr="00B54752">
        <w:rPr>
          <w:rFonts w:ascii="Times New Roman" w:eastAsia="Calibri" w:hAnsi="Times New Roman" w:cs="Times New Roman"/>
          <w:b/>
        </w:rPr>
        <w:t>/</w:t>
      </w:r>
      <w:r w:rsidRPr="00B54752">
        <w:rPr>
          <w:rFonts w:ascii="Times New Roman" w:eastAsia="Calibri" w:hAnsi="Times New Roman" w:cs="Times New Roman"/>
          <w:b/>
          <w:lang w:val="ky-KG"/>
        </w:rPr>
        <w:t xml:space="preserve"> англ</w:t>
      </w:r>
      <w:r>
        <w:rPr>
          <w:rFonts w:ascii="Times New Roman" w:eastAsia="Calibri" w:hAnsi="Times New Roman" w:cs="Times New Roman"/>
          <w:b/>
          <w:lang w:val="ky-KG"/>
        </w:rPr>
        <w:t>ийский</w:t>
      </w:r>
      <w:r w:rsidRPr="00B54752">
        <w:rPr>
          <w:rFonts w:ascii="Times New Roman" w:eastAsia="Calibri" w:hAnsi="Times New Roman" w:cs="Times New Roman"/>
          <w:b/>
        </w:rPr>
        <w:t xml:space="preserve">/ </w:t>
      </w:r>
      <w:r w:rsidRPr="00B54752">
        <w:rPr>
          <w:rFonts w:ascii="Times New Roman" w:eastAsia="Calibri" w:hAnsi="Times New Roman" w:cs="Times New Roman"/>
          <w:b/>
          <w:lang w:val="kk-KZ"/>
        </w:rPr>
        <w:t>кырг</w:t>
      </w:r>
      <w:r>
        <w:rPr>
          <w:rFonts w:ascii="Times New Roman" w:eastAsia="Calibri" w:hAnsi="Times New Roman" w:cs="Times New Roman"/>
          <w:b/>
          <w:lang w:val="kk-KZ"/>
        </w:rPr>
        <w:t>ызский языки</w:t>
      </w:r>
      <w:r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B54752">
        <w:rPr>
          <w:rFonts w:ascii="Times New Roman" w:eastAsia="Calibri" w:hAnsi="Times New Roman" w:cs="Times New Roman"/>
          <w:b/>
          <w:lang w:val="ky-KG"/>
        </w:rPr>
        <w:t>и аренда оборуд</w:t>
      </w:r>
      <w:r>
        <w:rPr>
          <w:rFonts w:ascii="Times New Roman" w:eastAsia="Calibri" w:hAnsi="Times New Roman" w:cs="Times New Roman"/>
          <w:b/>
          <w:lang w:val="ky-KG"/>
        </w:rPr>
        <w:t>ования для синхронного перевода.</w:t>
      </w:r>
    </w:p>
    <w:p w14:paraId="67B22569" w14:textId="77777777" w:rsidR="006D5301" w:rsidRPr="00116CBF" w:rsidRDefault="006D5301" w:rsidP="006D530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9462" w:type="dxa"/>
        <w:jc w:val="center"/>
        <w:tblLayout w:type="fixed"/>
        <w:tblLook w:val="04A0" w:firstRow="1" w:lastRow="0" w:firstColumn="1" w:lastColumn="0" w:noHBand="0" w:noVBand="1"/>
      </w:tblPr>
      <w:tblGrid>
        <w:gridCol w:w="621"/>
        <w:gridCol w:w="5245"/>
        <w:gridCol w:w="1843"/>
        <w:gridCol w:w="1753"/>
      </w:tblGrid>
      <w:tr w:rsidR="006D5301" w:rsidRPr="00116CBF" w14:paraId="0FBC1DE4" w14:textId="77777777" w:rsidTr="00E853C2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8521273" w14:textId="77777777" w:rsidR="006D5301" w:rsidRPr="00B00832" w:rsidRDefault="006D5301" w:rsidP="00E853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0832">
              <w:rPr>
                <w:rFonts w:ascii="Times New Roman" w:eastAsia="Calibri" w:hAnsi="Times New Roman" w:cs="Times New Roman"/>
                <w:b/>
              </w:rPr>
              <w:t>#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F9A8F6F" w14:textId="77777777" w:rsidR="006D5301" w:rsidRPr="00116CBF" w:rsidRDefault="006D5301" w:rsidP="00E853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77D5E02" w14:textId="77777777" w:rsidR="006D5301" w:rsidRPr="00116CBF" w:rsidRDefault="006D5301" w:rsidP="00E853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>Категория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F8C2D8C" w14:textId="77777777" w:rsidR="006D5301" w:rsidRPr="00116CBF" w:rsidRDefault="006D5301" w:rsidP="00E853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>Цена (сом)</w:t>
            </w:r>
          </w:p>
        </w:tc>
      </w:tr>
      <w:tr w:rsidR="006D5301" w:rsidRPr="00116CBF" w14:paraId="76829275" w14:textId="77777777" w:rsidTr="00E853C2">
        <w:trPr>
          <w:trHeight w:val="46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378FD" w14:textId="77777777" w:rsidR="006D5301" w:rsidRPr="00116CBF" w:rsidRDefault="006D5301" w:rsidP="00E853C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16CBF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54E7C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</w:rPr>
              <w:t>Синхронный перевод с английского на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16CBF">
              <w:rPr>
                <w:rFonts w:ascii="Times New Roman" w:eastAsia="Calibri" w:hAnsi="Times New Roman" w:cs="Times New Roman"/>
              </w:rPr>
              <w:t>русский и обратно</w:t>
            </w:r>
            <w:r>
              <w:rPr>
                <w:rFonts w:ascii="Times New Roman" w:eastAsia="Calibri" w:hAnsi="Times New Roman" w:cs="Times New Roman"/>
              </w:rPr>
              <w:t xml:space="preserve"> (2 переводчика)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DD4F" w14:textId="77777777" w:rsidR="006D5301" w:rsidRPr="00116CBF" w:rsidRDefault="006D5301" w:rsidP="00E853C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16CBF">
              <w:rPr>
                <w:rFonts w:ascii="Times New Roman" w:eastAsia="Calibri" w:hAnsi="Times New Roman" w:cs="Times New Roman"/>
                <w:bCs/>
                <w:color w:val="000000"/>
              </w:rPr>
              <w:t>в день (8 часов)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1FFB" w14:textId="77777777" w:rsidR="006D5301" w:rsidRPr="00116CBF" w:rsidRDefault="006D5301" w:rsidP="00E853C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6D5301" w:rsidRPr="00116CBF" w14:paraId="382895F6" w14:textId="77777777" w:rsidTr="00E853C2">
        <w:trPr>
          <w:trHeight w:val="35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8E24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EA350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</w:rPr>
              <w:t>Синхронный перевод с русского на кыргызский и обратно</w:t>
            </w:r>
            <w:r>
              <w:rPr>
                <w:rFonts w:ascii="Times New Roman" w:eastAsia="Calibri" w:hAnsi="Times New Roman" w:cs="Times New Roman"/>
              </w:rPr>
              <w:t xml:space="preserve"> (2 переводчика)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22A9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  <w:bCs/>
                <w:color w:val="000000"/>
              </w:rPr>
              <w:t>в день (8 часов)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64C5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6D5301" w:rsidRPr="00116CBF" w14:paraId="727DB60D" w14:textId="77777777" w:rsidTr="00E853C2">
        <w:trPr>
          <w:trHeight w:val="35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C148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16CBF">
              <w:rPr>
                <w:rFonts w:ascii="Times New Roman" w:eastAsia="Calibri" w:hAnsi="Times New Roman" w:cs="Times New Roman"/>
                <w:bCs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CA281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Times New Roman" w:hAnsi="Times New Roman" w:cs="Times New Roman"/>
                <w:bCs/>
                <w:lang w:eastAsia="ru-RU"/>
              </w:rPr>
              <w:t>Аренда оборудования для синхронного перевода на три языка, до/на 50 человек: включая наушники и приемники для каждого участника, два радио, колонки, две кабины и два пульта для переводчиков, настольные микрофоны, работа технического персонала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DCF1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  <w:bCs/>
                <w:color w:val="000000"/>
              </w:rPr>
              <w:t>в день (8 часов)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FE98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6D5301" w:rsidRPr="00116CBF" w14:paraId="378CF514" w14:textId="77777777" w:rsidTr="00E853C2">
        <w:trPr>
          <w:trHeight w:val="35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10B3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16CBF">
              <w:rPr>
                <w:rFonts w:ascii="Times New Roman" w:eastAsia="Calibri" w:hAnsi="Times New Roman" w:cs="Times New Roman"/>
                <w:bCs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38629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6CBF">
              <w:rPr>
                <w:rFonts w:ascii="Times New Roman" w:eastAsia="Times New Roman" w:hAnsi="Times New Roman" w:cs="Times New Roman"/>
                <w:bCs/>
                <w:lang w:eastAsia="ru-RU"/>
              </w:rPr>
              <w:t>Аренда записывающего оборудования и предоставление полного аудио записанного перевода для всего мероприятия на внешнюю карту памяти после каждого события (отдельно).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9249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  <w:bCs/>
                <w:color w:val="000000"/>
              </w:rPr>
              <w:t>в день (8 часов)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C79F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6D5301" w:rsidRPr="00116CBF" w14:paraId="1954EAFA" w14:textId="77777777" w:rsidTr="00E853C2">
        <w:trPr>
          <w:trHeight w:val="35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E3B2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16CBF">
              <w:rPr>
                <w:rFonts w:ascii="Times New Roman" w:eastAsia="Calibri" w:hAnsi="Times New Roman" w:cs="Times New Roman"/>
                <w:bCs/>
              </w:rPr>
              <w:lastRenderedPageBreak/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5FEED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6CBF">
              <w:rPr>
                <w:rFonts w:ascii="Times New Roman" w:eastAsia="Times New Roman" w:hAnsi="Times New Roman" w:cs="Times New Roman"/>
                <w:bCs/>
                <w:lang w:eastAsia="ru-RU"/>
              </w:rPr>
              <w:t>Аренда видео-</w:t>
            </w:r>
            <w:proofErr w:type="spellStart"/>
            <w:r w:rsidRPr="00116CBF">
              <w:rPr>
                <w:rFonts w:ascii="Times New Roman" w:eastAsia="Times New Roman" w:hAnsi="Times New Roman" w:cs="Times New Roman"/>
                <w:bCs/>
                <w:lang w:eastAsia="ru-RU"/>
              </w:rPr>
              <w:t>конференц</w:t>
            </w:r>
            <w:proofErr w:type="spellEnd"/>
            <w:r w:rsidRPr="00116C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камеры и техническая поддержка на платформе </w:t>
            </w:r>
            <w:proofErr w:type="spellStart"/>
            <w:r w:rsidRPr="00116CBF">
              <w:rPr>
                <w:rFonts w:ascii="Times New Roman" w:eastAsia="Times New Roman" w:hAnsi="Times New Roman" w:cs="Times New Roman"/>
                <w:bCs/>
                <w:lang w:eastAsia="ru-RU"/>
              </w:rPr>
              <w:t>Zoom</w:t>
            </w:r>
            <w:proofErr w:type="spellEnd"/>
            <w:r w:rsidRPr="00116C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(включая три ноутбука для трансляции онлайн мероприятия, видеозапись)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AD15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  <w:bCs/>
                <w:color w:val="000000"/>
              </w:rPr>
              <w:t>в день (8 часов)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B015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</w:tbl>
    <w:p w14:paraId="69C72806" w14:textId="77777777" w:rsidR="006D5301" w:rsidRDefault="006D5301" w:rsidP="006D53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85758A8" w14:textId="17902EEA" w:rsidR="006D5301" w:rsidRDefault="006D5301" w:rsidP="006D530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С</w:t>
      </w:r>
      <w:r w:rsidRPr="00B54752">
        <w:rPr>
          <w:rFonts w:ascii="Times New Roman" w:eastAsia="Calibri" w:hAnsi="Times New Roman" w:cs="Times New Roman"/>
          <w:b/>
          <w:lang w:val="ky-KG"/>
        </w:rPr>
        <w:t>инхронный перевод русск</w:t>
      </w:r>
      <w:r>
        <w:rPr>
          <w:rFonts w:ascii="Times New Roman" w:eastAsia="Calibri" w:hAnsi="Times New Roman" w:cs="Times New Roman"/>
          <w:b/>
          <w:lang w:val="ky-KG"/>
        </w:rPr>
        <w:t>ий</w:t>
      </w:r>
      <w:r w:rsidRPr="00B54752">
        <w:rPr>
          <w:rFonts w:ascii="Times New Roman" w:eastAsia="Calibri" w:hAnsi="Times New Roman" w:cs="Times New Roman"/>
          <w:b/>
        </w:rPr>
        <w:t>/</w:t>
      </w:r>
      <w:r w:rsidRPr="00B54752">
        <w:rPr>
          <w:rFonts w:ascii="Times New Roman" w:eastAsia="Calibri" w:hAnsi="Times New Roman" w:cs="Times New Roman"/>
          <w:b/>
          <w:lang w:val="ky-KG"/>
        </w:rPr>
        <w:t>англ</w:t>
      </w:r>
      <w:r>
        <w:rPr>
          <w:rFonts w:ascii="Times New Roman" w:eastAsia="Calibri" w:hAnsi="Times New Roman" w:cs="Times New Roman"/>
          <w:b/>
          <w:lang w:val="ky-KG"/>
        </w:rPr>
        <w:t>ийский</w:t>
      </w:r>
      <w:r w:rsidRPr="00B54752">
        <w:rPr>
          <w:rFonts w:ascii="Times New Roman" w:eastAsia="Calibri" w:hAnsi="Times New Roman" w:cs="Times New Roman"/>
          <w:b/>
        </w:rPr>
        <w:t xml:space="preserve">/ </w:t>
      </w:r>
      <w:r w:rsidRPr="00B54752">
        <w:rPr>
          <w:rFonts w:ascii="Times New Roman" w:eastAsia="Calibri" w:hAnsi="Times New Roman" w:cs="Times New Roman"/>
          <w:b/>
          <w:lang w:val="kk-KZ"/>
        </w:rPr>
        <w:t>кырг</w:t>
      </w:r>
      <w:r>
        <w:rPr>
          <w:rFonts w:ascii="Times New Roman" w:eastAsia="Calibri" w:hAnsi="Times New Roman" w:cs="Times New Roman"/>
          <w:b/>
          <w:lang w:val="kk-KZ"/>
        </w:rPr>
        <w:t>ызский языки</w:t>
      </w:r>
      <w:r w:rsidRPr="00B54752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8E1010">
        <w:rPr>
          <w:rFonts w:ascii="Times New Roman" w:eastAsia="Calibri" w:hAnsi="Times New Roman" w:cs="Times New Roman"/>
          <w:b/>
        </w:rPr>
        <w:t>(</w:t>
      </w:r>
      <w:r>
        <w:rPr>
          <w:rFonts w:ascii="Times New Roman" w:eastAsia="Calibri" w:hAnsi="Times New Roman" w:cs="Times New Roman"/>
          <w:b/>
        </w:rPr>
        <w:t xml:space="preserve">без </w:t>
      </w:r>
      <w:r w:rsidRPr="00B54752">
        <w:rPr>
          <w:rFonts w:ascii="Times New Roman" w:eastAsia="Calibri" w:hAnsi="Times New Roman" w:cs="Times New Roman"/>
          <w:b/>
          <w:lang w:val="ky-KG"/>
        </w:rPr>
        <w:t>оборудования для синхронного перевода</w:t>
      </w:r>
      <w:r>
        <w:rPr>
          <w:rFonts w:ascii="Times New Roman" w:eastAsia="Calibri" w:hAnsi="Times New Roman" w:cs="Times New Roman"/>
          <w:b/>
          <w:lang w:val="ky-KG"/>
        </w:rPr>
        <w:t>)</w:t>
      </w:r>
      <w:r w:rsidRPr="00B54752">
        <w:rPr>
          <w:rFonts w:ascii="Times New Roman" w:eastAsia="Calibri" w:hAnsi="Times New Roman" w:cs="Times New Roman"/>
          <w:b/>
          <w:lang w:val="ky-KG"/>
        </w:rPr>
        <w:t xml:space="preserve">. </w:t>
      </w:r>
    </w:p>
    <w:p w14:paraId="69F0DCC7" w14:textId="77777777" w:rsidR="006D5301" w:rsidRDefault="006D5301" w:rsidP="006D530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</w:p>
    <w:tbl>
      <w:tblPr>
        <w:tblStyle w:val="a3"/>
        <w:tblW w:w="9126" w:type="dxa"/>
        <w:jc w:val="center"/>
        <w:tblInd w:w="336" w:type="dxa"/>
        <w:tblLayout w:type="fixed"/>
        <w:tblLook w:val="04A0" w:firstRow="1" w:lastRow="0" w:firstColumn="1" w:lastColumn="0" w:noHBand="0" w:noVBand="1"/>
      </w:tblPr>
      <w:tblGrid>
        <w:gridCol w:w="453"/>
        <w:gridCol w:w="5077"/>
        <w:gridCol w:w="1843"/>
        <w:gridCol w:w="1753"/>
      </w:tblGrid>
      <w:tr w:rsidR="006D5301" w:rsidRPr="00116CBF" w14:paraId="1977A2E6" w14:textId="77777777" w:rsidTr="00E853C2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8529D87" w14:textId="77777777" w:rsidR="006D5301" w:rsidRPr="00B00832" w:rsidRDefault="006D5301" w:rsidP="00E853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0832">
              <w:rPr>
                <w:rFonts w:ascii="Times New Roman" w:eastAsia="Calibri" w:hAnsi="Times New Roman" w:cs="Times New Roman"/>
                <w:b/>
              </w:rPr>
              <w:t>#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47218B6" w14:textId="77777777" w:rsidR="006D5301" w:rsidRPr="00116CBF" w:rsidRDefault="006D5301" w:rsidP="00E853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2AE1B2" w14:textId="77777777" w:rsidR="006D5301" w:rsidRPr="00116CBF" w:rsidRDefault="006D5301" w:rsidP="00E853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>Категория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02152F1" w14:textId="77777777" w:rsidR="006D5301" w:rsidRPr="00116CBF" w:rsidRDefault="006D5301" w:rsidP="00E853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>Цена (сом)</w:t>
            </w:r>
          </w:p>
        </w:tc>
      </w:tr>
      <w:tr w:rsidR="006D5301" w:rsidRPr="00116CBF" w14:paraId="129DBD05" w14:textId="77777777" w:rsidTr="00E853C2">
        <w:trPr>
          <w:trHeight w:val="462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0FFA4" w14:textId="77777777" w:rsidR="006D5301" w:rsidRPr="00116CBF" w:rsidRDefault="006D5301" w:rsidP="00E853C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16CBF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BED42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</w:rPr>
              <w:t>Синхронный перевод с английского на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16CBF">
              <w:rPr>
                <w:rFonts w:ascii="Times New Roman" w:eastAsia="Calibri" w:hAnsi="Times New Roman" w:cs="Times New Roman"/>
              </w:rPr>
              <w:t>русский и обратно</w:t>
            </w:r>
            <w:r>
              <w:rPr>
                <w:rFonts w:ascii="Times New Roman" w:eastAsia="Calibri" w:hAnsi="Times New Roman" w:cs="Times New Roman"/>
              </w:rPr>
              <w:t xml:space="preserve"> (1 переводчик)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CF40" w14:textId="77777777" w:rsidR="006D5301" w:rsidRPr="00116CBF" w:rsidRDefault="006D5301" w:rsidP="00E853C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16CBF">
              <w:rPr>
                <w:rFonts w:ascii="Times New Roman" w:eastAsia="Calibri" w:hAnsi="Times New Roman" w:cs="Times New Roman"/>
                <w:bCs/>
                <w:color w:val="000000"/>
              </w:rPr>
              <w:t>в день (8 часов)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8EA8" w14:textId="77777777" w:rsidR="006D5301" w:rsidRPr="00116CBF" w:rsidRDefault="006D5301" w:rsidP="00E853C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6D5301" w:rsidRPr="00116CBF" w14:paraId="6A6A2951" w14:textId="77777777" w:rsidTr="00E853C2">
        <w:trPr>
          <w:trHeight w:val="352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1134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5CE10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</w:rPr>
              <w:t>Синхронный перевод с русского на кыргызский и обратно</w:t>
            </w:r>
            <w:r>
              <w:rPr>
                <w:rFonts w:ascii="Times New Roman" w:eastAsia="Calibri" w:hAnsi="Times New Roman" w:cs="Times New Roman"/>
              </w:rPr>
              <w:t xml:space="preserve"> (1 переводчик)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EAF2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  <w:bCs/>
                <w:color w:val="000000"/>
              </w:rPr>
              <w:t>в день (8 часов)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030F" w14:textId="77777777" w:rsidR="006D5301" w:rsidRPr="00116CBF" w:rsidRDefault="006D5301" w:rsidP="00E853C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</w:tbl>
    <w:p w14:paraId="05C00496" w14:textId="77777777" w:rsidR="006D5301" w:rsidRDefault="006D5301" w:rsidP="006D530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327CA125" w14:textId="77777777" w:rsidR="006D5301" w:rsidRPr="008E1010" w:rsidRDefault="006D5301" w:rsidP="006D53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8E1010">
        <w:rPr>
          <w:rFonts w:ascii="Times New Roman" w:eastAsia="Calibri" w:hAnsi="Times New Roman" w:cs="Times New Roman"/>
          <w:b/>
        </w:rPr>
        <w:t>Примечание:</w:t>
      </w:r>
    </w:p>
    <w:p w14:paraId="723EDA2F" w14:textId="2BB66631" w:rsidR="006D5301" w:rsidRPr="008E1010" w:rsidRDefault="006D5301" w:rsidP="006D53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E1010">
        <w:rPr>
          <w:rFonts w:ascii="Times New Roman" w:eastAsia="Calibri" w:hAnsi="Times New Roman" w:cs="Times New Roman"/>
        </w:rPr>
        <w:t xml:space="preserve">«стандарт» - срок перевода из расчета 8 (восемь) страниц в сутки </w:t>
      </w:r>
      <w:r w:rsidR="006D584D">
        <w:rPr>
          <w:rFonts w:ascii="Times New Roman" w:eastAsia="Calibri" w:hAnsi="Times New Roman" w:cs="Times New Roman"/>
        </w:rPr>
        <w:t xml:space="preserve">при заказе </w:t>
      </w:r>
      <w:r w:rsidRPr="008E1010">
        <w:rPr>
          <w:rFonts w:ascii="Times New Roman" w:eastAsia="Calibri" w:hAnsi="Times New Roman" w:cs="Times New Roman"/>
        </w:rPr>
        <w:t xml:space="preserve">не </w:t>
      </w:r>
      <w:r w:rsidR="006D584D">
        <w:rPr>
          <w:rFonts w:ascii="Times New Roman" w:eastAsia="Calibri" w:hAnsi="Times New Roman" w:cs="Times New Roman"/>
        </w:rPr>
        <w:t>менее</w:t>
      </w:r>
      <w:r w:rsidRPr="008E1010">
        <w:rPr>
          <w:rFonts w:ascii="Times New Roman" w:eastAsia="Calibri" w:hAnsi="Times New Roman" w:cs="Times New Roman"/>
        </w:rPr>
        <w:t xml:space="preserve"> чем за 2 (двое) суток.</w:t>
      </w:r>
    </w:p>
    <w:p w14:paraId="704543CB" w14:textId="0F7B39CC" w:rsidR="006D5301" w:rsidRDefault="006D5301" w:rsidP="006D53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E1010">
        <w:rPr>
          <w:rFonts w:ascii="Times New Roman" w:eastAsia="Calibri" w:hAnsi="Times New Roman" w:cs="Times New Roman"/>
        </w:rPr>
        <w:t xml:space="preserve">«срочно» – срок перевода из расчета 8 (восемь) страниц в сутки </w:t>
      </w:r>
      <w:r w:rsidR="006D584D">
        <w:rPr>
          <w:rFonts w:ascii="Times New Roman" w:eastAsia="Calibri" w:hAnsi="Times New Roman" w:cs="Times New Roman"/>
        </w:rPr>
        <w:t xml:space="preserve">при заказе </w:t>
      </w:r>
      <w:r w:rsidRPr="008E1010">
        <w:rPr>
          <w:rFonts w:ascii="Times New Roman" w:eastAsia="Calibri" w:hAnsi="Times New Roman" w:cs="Times New Roman"/>
        </w:rPr>
        <w:t>менее чем за 2 (двое) суток.</w:t>
      </w:r>
    </w:p>
    <w:p w14:paraId="5FBE550F" w14:textId="77777777" w:rsidR="008E1010" w:rsidRDefault="008E1010" w:rsidP="00B77E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highlight w:val="yellow"/>
        </w:rPr>
      </w:pPr>
    </w:p>
    <w:p w14:paraId="755399AB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Данное конкурсное предложение и Ваше письмо о принятии данного предложения будет означать обязательный договор между нами.</w:t>
      </w:r>
    </w:p>
    <w:p w14:paraId="233B230B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2EBC2275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Мы не связаны с фирмой, которая подготовила дизайн и технические спецификации Договора, которая является предметом данного Запроса.</w:t>
      </w:r>
    </w:p>
    <w:p w14:paraId="4CE8700B" w14:textId="2FD1571E" w:rsidR="00E05401" w:rsidRPr="00D548DF" w:rsidRDefault="00E05401" w:rsidP="00E054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Подпись уполномоченного лица: ________________________________</w:t>
      </w:r>
      <w:r w:rsidRPr="00D548DF">
        <w:rPr>
          <w:rFonts w:ascii="Times New Roman" w:eastAsia="Calibri" w:hAnsi="Times New Roman" w:cs="Times New Roman"/>
          <w:b/>
        </w:rPr>
        <w:br/>
        <w:t>Имя и должность подписавшего лица: ___________________________</w:t>
      </w:r>
      <w:r w:rsidRPr="00D548DF">
        <w:rPr>
          <w:rFonts w:ascii="Times New Roman" w:eastAsia="Calibri" w:hAnsi="Times New Roman" w:cs="Times New Roman"/>
          <w:b/>
        </w:rPr>
        <w:br/>
        <w:t>Имя Поставщика: _______________________________________</w:t>
      </w:r>
      <w:r w:rsidRPr="00D548DF">
        <w:rPr>
          <w:rFonts w:ascii="Times New Roman" w:eastAsia="Calibri" w:hAnsi="Times New Roman" w:cs="Times New Roman"/>
          <w:b/>
        </w:rPr>
        <w:br/>
        <w:t>Адрес: _______________________________________</w:t>
      </w:r>
    </w:p>
    <w:p w14:paraId="0C1F42DF" w14:textId="77777777" w:rsidR="00E05401" w:rsidRPr="00D548DF" w:rsidRDefault="00E05401" w:rsidP="00E054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 xml:space="preserve">Телефон: ___________________ </w:t>
      </w:r>
    </w:p>
    <w:p w14:paraId="26551591" w14:textId="77777777" w:rsidR="00E05401" w:rsidRPr="00D548DF" w:rsidRDefault="00E05401" w:rsidP="00E05401">
      <w:pPr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</w:rPr>
        <w:t>Факс__________________</w:t>
      </w:r>
      <w:r w:rsidRPr="00D548DF">
        <w:rPr>
          <w:rFonts w:ascii="Times New Roman" w:eastAsia="Calibri" w:hAnsi="Times New Roman" w:cs="Times New Roman"/>
          <w:b/>
        </w:rPr>
        <w:br/>
      </w:r>
      <w:r w:rsidRPr="00D548DF">
        <w:rPr>
          <w:rFonts w:ascii="Times New Roman" w:eastAsia="Calibri" w:hAnsi="Times New Roman" w:cs="Times New Roman"/>
          <w:b/>
          <w:lang w:val="en-US"/>
        </w:rPr>
        <w:t>Email</w:t>
      </w:r>
      <w:r w:rsidRPr="00D548DF">
        <w:rPr>
          <w:rFonts w:ascii="Times New Roman" w:eastAsia="Calibri" w:hAnsi="Times New Roman" w:cs="Times New Roman"/>
          <w:b/>
        </w:rPr>
        <w:t xml:space="preserve"> _______________</w:t>
      </w:r>
      <w:r w:rsidRPr="00D548DF">
        <w:rPr>
          <w:rFonts w:ascii="Times New Roman" w:eastAsia="Calibri" w:hAnsi="Times New Roman" w:cs="Times New Roman"/>
          <w:b/>
        </w:rPr>
        <w:br/>
      </w:r>
    </w:p>
    <w:p w14:paraId="29292A21" w14:textId="77777777" w:rsidR="00E05401" w:rsidRPr="00D548DF" w:rsidRDefault="00E05401" w:rsidP="00E05401">
      <w:pPr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br w:type="page"/>
      </w:r>
    </w:p>
    <w:p w14:paraId="2B41EE49" w14:textId="77777777" w:rsidR="00E05401" w:rsidRPr="00D548DF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ДОГОВОРА</w:t>
      </w:r>
    </w:p>
    <w:p w14:paraId="1B5F2623" w14:textId="4EB26EFA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 xml:space="preserve">ДАННЫЙ ДОГОВОР составлен «____» ______________ 2022 г., между </w:t>
      </w:r>
      <w:r w:rsidRPr="00D548DF">
        <w:rPr>
          <w:rFonts w:ascii="Times New Roman" w:eastAsia="Calibri" w:hAnsi="Times New Roman" w:cs="Times New Roman"/>
          <w:b/>
        </w:rPr>
        <w:t xml:space="preserve">ОО </w:t>
      </w:r>
      <w:r w:rsidRPr="00D548DF">
        <w:rPr>
          <w:rFonts w:ascii="Times New Roman" w:eastAsia="Calibri" w:hAnsi="Times New Roman" w:cs="Times New Roman"/>
        </w:rPr>
        <w:t>«</w:t>
      </w:r>
      <w:r w:rsidR="00353FCE">
        <w:rPr>
          <w:rFonts w:ascii="Times New Roman" w:eastAsia="Calibri" w:hAnsi="Times New Roman" w:cs="Times New Roman"/>
          <w:b/>
        </w:rPr>
        <w:t>Институт</w:t>
      </w:r>
      <w:r w:rsidRPr="00D548DF">
        <w:rPr>
          <w:rFonts w:ascii="Times New Roman" w:eastAsia="Calibri" w:hAnsi="Times New Roman" w:cs="Times New Roman"/>
          <w:b/>
        </w:rPr>
        <w:t xml:space="preserve"> политики развития» </w:t>
      </w:r>
      <w:r w:rsidRPr="00D548DF">
        <w:rPr>
          <w:rFonts w:ascii="Times New Roman" w:eastAsia="Calibri" w:hAnsi="Times New Roman" w:cs="Times New Roman"/>
        </w:rPr>
        <w:t>(далее «Заказчик») с одной стороны и _________ (далее «Поставщик»), с другой стороны.</w:t>
      </w:r>
    </w:p>
    <w:p w14:paraId="32813B61" w14:textId="01F92F50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ПОСКОЛЬКУ Заказчик запросил Конкурсные предложения для</w:t>
      </w:r>
      <w:r w:rsidRPr="00D548DF">
        <w:rPr>
          <w:rFonts w:ascii="Times New Roman" w:eastAsia="Calibri" w:hAnsi="Times New Roman" w:cs="Times New Roman"/>
          <w:lang w:val="ky-KG"/>
        </w:rPr>
        <w:t xml:space="preserve"> </w:t>
      </w:r>
      <w:r w:rsidRPr="00D548DF">
        <w:rPr>
          <w:rFonts w:ascii="Times New Roman" w:eastAsia="Calibri" w:hAnsi="Times New Roman" w:cs="Times New Roman"/>
          <w:b/>
          <w:bCs/>
          <w:lang w:val="ky-KG"/>
        </w:rPr>
        <w:t xml:space="preserve">оказания </w:t>
      </w:r>
      <w:r w:rsidR="00116CBF">
        <w:rPr>
          <w:rFonts w:ascii="Times New Roman" w:eastAsia="Calibri" w:hAnsi="Times New Roman" w:cs="Times New Roman"/>
          <w:b/>
          <w:bCs/>
          <w:lang w:val="ky-KG"/>
        </w:rPr>
        <w:t xml:space="preserve">переводческих </w:t>
      </w:r>
      <w:r w:rsidRPr="00D548DF">
        <w:rPr>
          <w:rFonts w:ascii="Times New Roman" w:eastAsia="Calibri" w:hAnsi="Times New Roman" w:cs="Times New Roman"/>
          <w:b/>
          <w:bCs/>
          <w:lang w:val="ky-KG"/>
        </w:rPr>
        <w:t>услуг</w:t>
      </w:r>
      <w:r w:rsidRPr="00D548DF">
        <w:rPr>
          <w:rFonts w:ascii="Times New Roman" w:eastAsia="Calibri" w:hAnsi="Times New Roman" w:cs="Times New Roman"/>
          <w:b/>
        </w:rPr>
        <w:t xml:space="preserve">, </w:t>
      </w:r>
      <w:r w:rsidRPr="00D548DF">
        <w:rPr>
          <w:rFonts w:ascii="Times New Roman" w:eastAsia="Calibri" w:hAnsi="Times New Roman" w:cs="Times New Roman"/>
        </w:rPr>
        <w:t>которые будут оказаны Поставщиком, и принял конкурсное предложение на оказание услуг в соответствии с данным Договором согласно Таблиц</w:t>
      </w:r>
      <w:r w:rsidR="00353FCE">
        <w:rPr>
          <w:rFonts w:ascii="Times New Roman" w:eastAsia="Calibri" w:hAnsi="Times New Roman" w:cs="Times New Roman"/>
        </w:rPr>
        <w:t>е</w:t>
      </w:r>
      <w:r w:rsidRPr="00D548DF">
        <w:rPr>
          <w:rFonts w:ascii="Times New Roman" w:eastAsia="Calibri" w:hAnsi="Times New Roman" w:cs="Times New Roman"/>
        </w:rPr>
        <w:t xml:space="preserve"> цен за единицу услуг (Прилагается). </w:t>
      </w:r>
    </w:p>
    <w:p w14:paraId="22CFB66E" w14:textId="7777777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НАСТОЯЩИЙ ДОГОВОР УДОСТОВЕРЯЕТ нижеследующее:</w:t>
      </w:r>
    </w:p>
    <w:p w14:paraId="15966AA9" w14:textId="7777777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1. Следующие документы следует читать и толковать как часть этого соглашения, а именно:</w:t>
      </w:r>
    </w:p>
    <w:p w14:paraId="4686A0EC" w14:textId="7777777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а) Форма Конкурсного предложения; Таблица цен, график поставки и технические требования;</w:t>
      </w:r>
    </w:p>
    <w:p w14:paraId="35D85B2C" w14:textId="7777777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б) Добавление (если применимо).</w:t>
      </w:r>
    </w:p>
    <w:p w14:paraId="482E6DDE" w14:textId="7777777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2. Принимая во внимание, что платежи будут произведены Заказчиком Поставщику, как далее упоминается, Поставщик настоящим заключает договор с Заказчиком на выполнение и завершение оказания услуг по данному Договору, и исправление каких-либо дефектов в соответствии с положениями данного Договора.</w:t>
      </w:r>
    </w:p>
    <w:p w14:paraId="3839B10B" w14:textId="7777777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3. Заказчик настоящим согласен оплатить в соответствии с Условиями оплаты, предусмотренными данным Договором.</w:t>
      </w:r>
    </w:p>
    <w:p w14:paraId="1849D335" w14:textId="7777777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В УДОСТОВЕРЕНИЕ чего, стороны настоящим заключили Договор, в соответствии с законодательством Кыргызской Республики на дату, указанную выше.</w:t>
      </w:r>
    </w:p>
    <w:p w14:paraId="6338546B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030B879C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73"/>
        <w:gridCol w:w="4574"/>
      </w:tblGrid>
      <w:tr w:rsidR="00E05401" w:rsidRPr="00D548DF" w14:paraId="2099E8F2" w14:textId="77777777" w:rsidTr="00E05401">
        <w:trPr>
          <w:jc w:val="center"/>
        </w:trPr>
        <w:tc>
          <w:tcPr>
            <w:tcW w:w="4573" w:type="dxa"/>
          </w:tcPr>
          <w:p w14:paraId="6C5E0D03" w14:textId="77777777" w:rsidR="00E05401" w:rsidRPr="00D548DF" w:rsidRDefault="00E05401" w:rsidP="00E0540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548DF">
              <w:rPr>
                <w:rFonts w:ascii="Times New Roman" w:eastAsia="Calibri" w:hAnsi="Times New Roman" w:cs="Times New Roman"/>
                <w:b/>
                <w:bCs/>
              </w:rPr>
              <w:t>Подпись и печать Заказчика:</w:t>
            </w:r>
          </w:p>
          <w:p w14:paraId="6F2625C6" w14:textId="77777777" w:rsidR="00E05401" w:rsidRPr="00D548DF" w:rsidRDefault="00E05401" w:rsidP="00E05401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25840D19" w14:textId="77777777" w:rsidR="00E05401" w:rsidRPr="00D548DF" w:rsidRDefault="00E05401" w:rsidP="00E05401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55F74EC6" w14:textId="77777777" w:rsidR="00E05401" w:rsidRPr="00D548DF" w:rsidRDefault="00E05401" w:rsidP="00E05401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0B95E1D7" w14:textId="77777777" w:rsidR="00E05401" w:rsidRPr="00D548DF" w:rsidRDefault="00E05401" w:rsidP="00E05401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1005BBC4" w14:textId="77777777" w:rsidR="00E05401" w:rsidRPr="00D548DF" w:rsidRDefault="00E05401" w:rsidP="00E0540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548DF">
              <w:rPr>
                <w:rFonts w:ascii="Times New Roman" w:eastAsia="Calibri" w:hAnsi="Times New Roman" w:cs="Times New Roman"/>
                <w:bCs/>
              </w:rPr>
              <w:t>Имя уполномоченного Представителя</w:t>
            </w:r>
          </w:p>
        </w:tc>
        <w:tc>
          <w:tcPr>
            <w:tcW w:w="4574" w:type="dxa"/>
          </w:tcPr>
          <w:p w14:paraId="47010CB1" w14:textId="77777777" w:rsidR="00E05401" w:rsidRPr="00D548DF" w:rsidRDefault="00E05401" w:rsidP="00E0540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548DF">
              <w:rPr>
                <w:rFonts w:ascii="Times New Roman" w:eastAsia="Calibri" w:hAnsi="Times New Roman" w:cs="Times New Roman"/>
                <w:b/>
                <w:bCs/>
              </w:rPr>
              <w:t xml:space="preserve">Подпись и печать Поставщика: </w:t>
            </w:r>
          </w:p>
          <w:p w14:paraId="0E50CEE0" w14:textId="77777777" w:rsidR="00E05401" w:rsidRPr="00D548DF" w:rsidRDefault="00E05401" w:rsidP="00E0540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D1D226B" w14:textId="77777777" w:rsidR="00E05401" w:rsidRPr="00D548DF" w:rsidRDefault="00E05401" w:rsidP="00E0540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1BE41CD" w14:textId="77777777" w:rsidR="00E05401" w:rsidRPr="00D548DF" w:rsidRDefault="00E05401" w:rsidP="00E0540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AEF5AFF" w14:textId="77777777" w:rsidR="00E05401" w:rsidRPr="00D548DF" w:rsidRDefault="00E05401" w:rsidP="00E05401">
            <w:pPr>
              <w:pBdr>
                <w:bottom w:val="single" w:sz="12" w:space="1" w:color="auto"/>
              </w:pBdr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3B82B657" w14:textId="77777777" w:rsidR="00E05401" w:rsidRPr="00D548DF" w:rsidRDefault="00E05401" w:rsidP="00E0540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548DF">
              <w:rPr>
                <w:rFonts w:ascii="Times New Roman" w:eastAsia="Calibri" w:hAnsi="Times New Roman" w:cs="Times New Roman"/>
                <w:bCs/>
              </w:rPr>
              <w:t>Имя уполномоченного Представителя</w:t>
            </w:r>
          </w:p>
        </w:tc>
      </w:tr>
    </w:tbl>
    <w:p w14:paraId="4B8A4E60" w14:textId="77777777" w:rsidR="00E05401" w:rsidRDefault="00E05401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0FEE7305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49BF3E6A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48CA39CE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111870C0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71AA3237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2955583A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4A26604B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3D48F211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327B4154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3D861479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55B5824A" w14:textId="77777777" w:rsidR="00E05401" w:rsidRPr="00D548DF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СРОКИ И УСЛОВИЯ ПОСТАВКИ</w:t>
      </w:r>
    </w:p>
    <w:p w14:paraId="2F5436B6" w14:textId="77777777" w:rsidR="00E05401" w:rsidRPr="00D548DF" w:rsidRDefault="00E05401" w:rsidP="00E05401">
      <w:pPr>
        <w:ind w:left="2832" w:hanging="2832"/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i/>
        </w:rPr>
        <w:t>Заказчик</w:t>
      </w:r>
      <w:r w:rsidRPr="00D548DF">
        <w:rPr>
          <w:rFonts w:ascii="Times New Roman" w:eastAsia="Calibri" w:hAnsi="Times New Roman" w:cs="Times New Roman"/>
        </w:rPr>
        <w:t>:</w:t>
      </w:r>
      <w:r w:rsidRPr="00D548DF">
        <w:rPr>
          <w:rFonts w:ascii="Times New Roman" w:eastAsia="Calibri" w:hAnsi="Times New Roman" w:cs="Times New Roman"/>
        </w:rPr>
        <w:tab/>
      </w:r>
      <w:r w:rsidRPr="00D548DF">
        <w:rPr>
          <w:rFonts w:ascii="Times New Roman" w:eastAsia="Calibri" w:hAnsi="Times New Roman" w:cs="Times New Roman"/>
          <w:b/>
        </w:rPr>
        <w:t>ОО</w:t>
      </w:r>
      <w:r w:rsidRPr="00D548DF">
        <w:rPr>
          <w:rFonts w:ascii="Times New Roman" w:eastAsia="Calibri" w:hAnsi="Times New Roman" w:cs="Times New Roman"/>
        </w:rPr>
        <w:t xml:space="preserve"> «</w:t>
      </w:r>
      <w:r w:rsidRPr="00D548DF">
        <w:rPr>
          <w:rFonts w:ascii="Times New Roman" w:eastAsia="Calibri" w:hAnsi="Times New Roman" w:cs="Times New Roman"/>
          <w:b/>
        </w:rPr>
        <w:t xml:space="preserve">Институт политики развития»  </w:t>
      </w:r>
    </w:p>
    <w:p w14:paraId="4CC3B830" w14:textId="523EF9D3" w:rsidR="00E05401" w:rsidRPr="00260873" w:rsidRDefault="00E05401" w:rsidP="00E05401">
      <w:pPr>
        <w:rPr>
          <w:rFonts w:ascii="Times New Roman" w:eastAsia="Calibri" w:hAnsi="Times New Roman" w:cs="Times New Roman"/>
          <w:b/>
          <w:i/>
        </w:rPr>
      </w:pPr>
      <w:r w:rsidRPr="00D548DF">
        <w:rPr>
          <w:rFonts w:ascii="Times New Roman" w:eastAsia="Calibri" w:hAnsi="Times New Roman" w:cs="Times New Roman"/>
          <w:i/>
        </w:rPr>
        <w:t>Наименование закупки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D548DF">
        <w:rPr>
          <w:rFonts w:ascii="Times New Roman" w:eastAsia="Calibri" w:hAnsi="Times New Roman" w:cs="Times New Roman"/>
        </w:rPr>
        <w:tab/>
      </w:r>
      <w:r w:rsidR="00260873" w:rsidRPr="00260873">
        <w:rPr>
          <w:rFonts w:ascii="Times New Roman" w:eastAsia="Calibri" w:hAnsi="Times New Roman" w:cs="Times New Roman"/>
          <w:b/>
          <w:i/>
        </w:rPr>
        <w:t xml:space="preserve">Оказание </w:t>
      </w:r>
      <w:r w:rsidR="008B30C6">
        <w:rPr>
          <w:rFonts w:ascii="Times New Roman" w:eastAsia="Calibri" w:hAnsi="Times New Roman" w:cs="Times New Roman"/>
          <w:b/>
          <w:i/>
        </w:rPr>
        <w:t>переводческих услуг</w:t>
      </w:r>
    </w:p>
    <w:p w14:paraId="765FB9A7" w14:textId="77777777" w:rsidR="00E05401" w:rsidRDefault="00E05401" w:rsidP="00E0540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u w:val="single"/>
        </w:rPr>
      </w:pPr>
      <w:r w:rsidRPr="00D548DF">
        <w:rPr>
          <w:rFonts w:ascii="Times New Roman" w:eastAsia="Calibri" w:hAnsi="Times New Roman" w:cs="Times New Roman"/>
          <w:u w:val="single"/>
        </w:rPr>
        <w:t>ТАБЛИЦА ЦЕН, ГРАФИК ПОСТАВКИ И ТЕХНИЧЕСКИЕ ТРЕБОВАНИЯ:</w:t>
      </w:r>
    </w:p>
    <w:p w14:paraId="33D74D64" w14:textId="77777777" w:rsidR="00532DDD" w:rsidRPr="00D548DF" w:rsidRDefault="00532DDD" w:rsidP="00532DDD">
      <w:pPr>
        <w:spacing w:after="0" w:line="276" w:lineRule="auto"/>
        <w:ind w:left="786"/>
        <w:contextualSpacing/>
        <w:rPr>
          <w:rFonts w:ascii="Times New Roman" w:eastAsia="Calibri" w:hAnsi="Times New Roman" w:cs="Times New Roman"/>
          <w:u w:val="single"/>
        </w:rPr>
      </w:pPr>
    </w:p>
    <w:p w14:paraId="27E82419" w14:textId="77777777" w:rsidR="00B54752" w:rsidRPr="00B54752" w:rsidRDefault="00B54752" w:rsidP="00B5475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  <w:r w:rsidRPr="00B54752">
        <w:rPr>
          <w:rFonts w:ascii="Times New Roman" w:eastAsia="Calibri" w:hAnsi="Times New Roman" w:cs="Times New Roman"/>
          <w:b/>
          <w:lang w:val="ky-KG"/>
        </w:rPr>
        <w:t>Лот 1. Письменный перевод с английского на русский язык и обратно.</w:t>
      </w:r>
    </w:p>
    <w:p w14:paraId="4B428F6D" w14:textId="77777777" w:rsidR="00116CBF" w:rsidRPr="00116CBF" w:rsidRDefault="00116CBF" w:rsidP="00116CBF">
      <w:p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3"/>
        <w:tblW w:w="9460" w:type="dxa"/>
        <w:jc w:val="center"/>
        <w:tblInd w:w="-178" w:type="dxa"/>
        <w:tblLayout w:type="fixed"/>
        <w:tblLook w:val="04A0" w:firstRow="1" w:lastRow="0" w:firstColumn="1" w:lastColumn="0" w:noHBand="0" w:noVBand="1"/>
      </w:tblPr>
      <w:tblGrid>
        <w:gridCol w:w="620"/>
        <w:gridCol w:w="5245"/>
        <w:gridCol w:w="1843"/>
        <w:gridCol w:w="1752"/>
      </w:tblGrid>
      <w:tr w:rsidR="00FA6BFE" w:rsidRPr="00116CBF" w14:paraId="553D1CB6" w14:textId="77777777" w:rsidTr="00532DDD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F1A9FF7" w14:textId="77777777" w:rsidR="00FA6BFE" w:rsidRPr="00116CBF" w:rsidRDefault="00FA6BFE" w:rsidP="007A781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116CBF">
              <w:rPr>
                <w:rFonts w:ascii="Times New Roman" w:eastAsia="Calibri" w:hAnsi="Times New Roman" w:cs="Times New Roman"/>
                <w:b/>
                <w:lang w:val="en-US"/>
              </w:rPr>
              <w:t>#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B77AE0E" w14:textId="77777777" w:rsidR="00FA6BFE" w:rsidRPr="00116CBF" w:rsidRDefault="00FA6BFE" w:rsidP="007A781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95D3B81" w14:textId="77777777" w:rsidR="00FA6BFE" w:rsidRPr="00116CBF" w:rsidRDefault="00FA6BFE" w:rsidP="007A781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>Категория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8C0BDC6" w14:textId="77777777" w:rsidR="00FA6BFE" w:rsidRPr="00116CBF" w:rsidRDefault="00FA6BFE" w:rsidP="007A781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>Цена (сом)</w:t>
            </w:r>
          </w:p>
        </w:tc>
      </w:tr>
      <w:tr w:rsidR="00FA6BFE" w:rsidRPr="00116CBF" w14:paraId="5BF9F0EE" w14:textId="77777777" w:rsidTr="00532DDD">
        <w:trPr>
          <w:trHeight w:val="427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4C68" w14:textId="77777777" w:rsidR="00FA6BFE" w:rsidRPr="00116CBF" w:rsidRDefault="00FA6BFE" w:rsidP="007A78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16CBF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706E6" w14:textId="045420C4" w:rsidR="00FA6BFE" w:rsidRPr="00116CBF" w:rsidRDefault="00FA6BFE" w:rsidP="007A78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</w:rPr>
              <w:t xml:space="preserve">Письменный перевод (за 1800 знаков/ 1 страница)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8C94" w14:textId="07D8F477" w:rsidR="00FA6BFE" w:rsidRPr="00116CBF" w:rsidRDefault="00532DDD" w:rsidP="006859F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A6BFE">
              <w:rPr>
                <w:rFonts w:ascii="Times New Roman" w:eastAsia="Calibri" w:hAnsi="Times New Roman" w:cs="Times New Roman"/>
                <w:bCs/>
                <w:color w:val="000000"/>
              </w:rPr>
              <w:t>стандарт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009A" w14:textId="3CF22B1C" w:rsidR="00FA6BFE" w:rsidRPr="00116CBF" w:rsidRDefault="00FA6BFE" w:rsidP="007A78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FA6BFE" w:rsidRPr="00116CBF" w14:paraId="2DC953DD" w14:textId="77777777" w:rsidTr="00532DDD">
        <w:trPr>
          <w:trHeight w:val="427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AE29" w14:textId="7D08147E" w:rsidR="00FA6BFE" w:rsidRPr="00116CBF" w:rsidRDefault="00FA6BFE" w:rsidP="007A78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3175D" w14:textId="0D5AE4D4" w:rsidR="00FA6BFE" w:rsidRPr="00116CBF" w:rsidRDefault="00FA6BFE" w:rsidP="007A78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</w:rPr>
              <w:t xml:space="preserve">Письменный перевод (за 1800 знаков/ 1 страница)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14A9" w14:textId="316C9908" w:rsidR="00FA6BFE" w:rsidRPr="00116CBF" w:rsidRDefault="00532DDD" w:rsidP="007A78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  <w:bCs/>
              </w:rPr>
              <w:t>срочно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9B58" w14:textId="77777777" w:rsidR="00FA6BFE" w:rsidRPr="00116CBF" w:rsidRDefault="00FA6BFE" w:rsidP="007A78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</w:tbl>
    <w:p w14:paraId="53851540" w14:textId="77777777" w:rsidR="00116CBF" w:rsidRPr="00116CBF" w:rsidRDefault="00116CBF" w:rsidP="00116CBF">
      <w:pPr>
        <w:spacing w:after="0" w:line="240" w:lineRule="auto"/>
        <w:ind w:left="426"/>
        <w:contextualSpacing/>
        <w:rPr>
          <w:rFonts w:ascii="Times New Roman" w:eastAsia="Calibri" w:hAnsi="Times New Roman" w:cs="Times New Roman"/>
          <w:b/>
          <w:bCs/>
          <w:lang w:val="en-US"/>
        </w:rPr>
      </w:pPr>
    </w:p>
    <w:p w14:paraId="3E3FA902" w14:textId="77777777" w:rsidR="005C4EB4" w:rsidRPr="00B54752" w:rsidRDefault="005C4EB4" w:rsidP="005C4E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  <w:r w:rsidRPr="00B54752">
        <w:rPr>
          <w:rFonts w:ascii="Times New Roman" w:eastAsia="Calibri" w:hAnsi="Times New Roman" w:cs="Times New Roman"/>
          <w:b/>
          <w:lang w:val="ky-KG"/>
        </w:rPr>
        <w:t>Лот 2. Устный последовательный перевод с английского на русский язык и обратно.</w:t>
      </w:r>
    </w:p>
    <w:p w14:paraId="338D0B1F" w14:textId="77777777" w:rsidR="00116CBF" w:rsidRPr="00116CBF" w:rsidRDefault="00116CBF" w:rsidP="00116CBF">
      <w:pPr>
        <w:spacing w:after="0" w:line="240" w:lineRule="auto"/>
        <w:ind w:left="426"/>
        <w:contextualSpacing/>
        <w:rPr>
          <w:rFonts w:ascii="Times New Roman" w:eastAsia="Calibri" w:hAnsi="Times New Roman" w:cs="Times New Roman"/>
          <w:b/>
          <w:bCs/>
        </w:rPr>
      </w:pPr>
    </w:p>
    <w:tbl>
      <w:tblPr>
        <w:tblStyle w:val="a3"/>
        <w:tblW w:w="9460" w:type="dxa"/>
        <w:jc w:val="center"/>
        <w:tblInd w:w="-178" w:type="dxa"/>
        <w:tblLayout w:type="fixed"/>
        <w:tblLook w:val="04A0" w:firstRow="1" w:lastRow="0" w:firstColumn="1" w:lastColumn="0" w:noHBand="0" w:noVBand="1"/>
      </w:tblPr>
      <w:tblGrid>
        <w:gridCol w:w="620"/>
        <w:gridCol w:w="5245"/>
        <w:gridCol w:w="1843"/>
        <w:gridCol w:w="1752"/>
      </w:tblGrid>
      <w:tr w:rsidR="00116CBF" w:rsidRPr="00116CBF" w14:paraId="05BA4A01" w14:textId="77777777" w:rsidTr="00532DDD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4F07A0E" w14:textId="77777777" w:rsidR="00116CBF" w:rsidRPr="00116CBF" w:rsidRDefault="00116CBF" w:rsidP="00116CB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116CBF">
              <w:rPr>
                <w:rFonts w:ascii="Times New Roman" w:eastAsia="Calibri" w:hAnsi="Times New Roman" w:cs="Times New Roman"/>
                <w:b/>
                <w:lang w:val="en-US"/>
              </w:rPr>
              <w:t>#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8874419" w14:textId="77777777" w:rsidR="00116CBF" w:rsidRPr="00116CBF" w:rsidRDefault="00116CBF" w:rsidP="00116CB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4C6B31" w14:textId="77777777" w:rsidR="00116CBF" w:rsidRPr="00116CBF" w:rsidRDefault="00116CBF" w:rsidP="00116CB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>Категория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6B9172A" w14:textId="77777777" w:rsidR="00116CBF" w:rsidRPr="00116CBF" w:rsidRDefault="00116CBF" w:rsidP="00116CB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>Цена (сом)</w:t>
            </w:r>
          </w:p>
        </w:tc>
      </w:tr>
      <w:tr w:rsidR="00FA6BFE" w:rsidRPr="00116CBF" w14:paraId="5AAC35B3" w14:textId="77777777" w:rsidTr="00532DDD">
        <w:trPr>
          <w:trHeight w:val="427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AE20" w14:textId="77777777" w:rsidR="00FA6BFE" w:rsidRPr="00116CBF" w:rsidRDefault="00FA6BFE" w:rsidP="00116CB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16CBF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5F072" w14:textId="7BACF9BC" w:rsidR="00FA6BFE" w:rsidRPr="00116CBF" w:rsidRDefault="00FA6BFE" w:rsidP="00116CB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  <w:bCs/>
                <w:color w:val="000000"/>
              </w:rPr>
              <w:t>Устный (последовательный) перевод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11B2" w14:textId="35F5A519" w:rsidR="00FA6BFE" w:rsidRPr="00116CBF" w:rsidRDefault="00FA6BFE" w:rsidP="00116CB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  <w:bCs/>
                <w:color w:val="000000"/>
              </w:rPr>
              <w:t>в день (8 часов)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89B2" w14:textId="77777777" w:rsidR="00FA6BFE" w:rsidRPr="00116CBF" w:rsidRDefault="00FA6BFE" w:rsidP="00116CB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</w:tbl>
    <w:p w14:paraId="277CDF6B" w14:textId="77777777" w:rsidR="005C4EB4" w:rsidRDefault="005C4EB4" w:rsidP="005C4E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4E04C16A" w14:textId="77777777" w:rsidR="005C4EB4" w:rsidRPr="00B54752" w:rsidRDefault="005C4EB4" w:rsidP="005C4E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  <w:r w:rsidRPr="00B54752">
        <w:rPr>
          <w:rFonts w:ascii="Times New Roman" w:eastAsia="Calibri" w:hAnsi="Times New Roman" w:cs="Times New Roman"/>
          <w:b/>
          <w:lang w:val="ky-KG"/>
        </w:rPr>
        <w:t>Лот 3. Письменный перевод с кыргызского на русский язык и обратно.</w:t>
      </w:r>
    </w:p>
    <w:p w14:paraId="0BE1C52A" w14:textId="77777777" w:rsidR="005C4EB4" w:rsidRDefault="005C4EB4" w:rsidP="005C4E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</w:p>
    <w:tbl>
      <w:tblPr>
        <w:tblStyle w:val="a3"/>
        <w:tblW w:w="9460" w:type="dxa"/>
        <w:jc w:val="center"/>
        <w:tblInd w:w="-178" w:type="dxa"/>
        <w:tblLayout w:type="fixed"/>
        <w:tblLook w:val="04A0" w:firstRow="1" w:lastRow="0" w:firstColumn="1" w:lastColumn="0" w:noHBand="0" w:noVBand="1"/>
      </w:tblPr>
      <w:tblGrid>
        <w:gridCol w:w="620"/>
        <w:gridCol w:w="5245"/>
        <w:gridCol w:w="1843"/>
        <w:gridCol w:w="1752"/>
      </w:tblGrid>
      <w:tr w:rsidR="005C4EB4" w:rsidRPr="00116CBF" w14:paraId="109AB99B" w14:textId="77777777" w:rsidTr="00532DDD">
        <w:trPr>
          <w:trHeight w:val="46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9D38" w14:textId="77777777" w:rsidR="005C4EB4" w:rsidRPr="00116CBF" w:rsidRDefault="005C4EB4" w:rsidP="000D7FC1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16CBF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D59B1" w14:textId="77777777" w:rsidR="005C4EB4" w:rsidRPr="00116CBF" w:rsidRDefault="005C4EB4" w:rsidP="000D7FC1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</w:rPr>
              <w:t xml:space="preserve">Письменный перевод (за 1800 знаков/ 1 страница)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A7CD" w14:textId="3C77FED0" w:rsidR="005C4EB4" w:rsidRPr="00116CBF" w:rsidRDefault="00532DDD" w:rsidP="006859FB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A6BFE">
              <w:rPr>
                <w:rFonts w:ascii="Times New Roman" w:eastAsia="Calibri" w:hAnsi="Times New Roman" w:cs="Times New Roman"/>
                <w:bCs/>
                <w:color w:val="000000"/>
              </w:rPr>
              <w:t>стандарт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4EC4" w14:textId="77777777" w:rsidR="005C4EB4" w:rsidRPr="00116CBF" w:rsidRDefault="005C4EB4" w:rsidP="000D7FC1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C4EB4" w:rsidRPr="00116CBF" w14:paraId="6B7DC06A" w14:textId="77777777" w:rsidTr="00532DDD">
        <w:trPr>
          <w:trHeight w:val="35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214A" w14:textId="77777777" w:rsidR="005C4EB4" w:rsidRPr="00116CBF" w:rsidRDefault="005C4EB4" w:rsidP="000D7FC1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CCD48" w14:textId="77777777" w:rsidR="005C4EB4" w:rsidRPr="00116CBF" w:rsidRDefault="005C4EB4" w:rsidP="000D7FC1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</w:rPr>
              <w:t xml:space="preserve">Письменный перевод (за 1800 знаков/ 1 страница)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FBE1" w14:textId="13C07568" w:rsidR="005C4EB4" w:rsidRPr="00116CBF" w:rsidRDefault="00532DDD" w:rsidP="000D7FC1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  <w:bCs/>
              </w:rPr>
              <w:t>срочно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AD79" w14:textId="5F9FE27B" w:rsidR="005C4EB4" w:rsidRPr="00116CBF" w:rsidRDefault="005C4EB4" w:rsidP="000D7FC1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</w:tbl>
    <w:p w14:paraId="524B8AF5" w14:textId="77777777" w:rsidR="005C4EB4" w:rsidRPr="00116CBF" w:rsidRDefault="005C4EB4" w:rsidP="005C4EB4">
      <w:p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14:paraId="3D9685F6" w14:textId="77777777" w:rsidR="005C4EB4" w:rsidRPr="00B54752" w:rsidRDefault="005C4EB4" w:rsidP="005C4E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  <w:r w:rsidRPr="00B54752">
        <w:rPr>
          <w:rFonts w:ascii="Times New Roman" w:eastAsia="Calibri" w:hAnsi="Times New Roman" w:cs="Times New Roman"/>
          <w:b/>
          <w:lang w:val="ky-KG"/>
        </w:rPr>
        <w:t xml:space="preserve">Лот 4. Устный последовательный перевод с кыргызского на русский язык и обратно. </w:t>
      </w:r>
    </w:p>
    <w:p w14:paraId="395F66B4" w14:textId="77777777" w:rsidR="005C4EB4" w:rsidRPr="00116CBF" w:rsidRDefault="005C4EB4" w:rsidP="005C4EB4">
      <w:pPr>
        <w:spacing w:after="0" w:line="240" w:lineRule="auto"/>
        <w:ind w:left="426"/>
        <w:contextualSpacing/>
        <w:rPr>
          <w:rFonts w:ascii="Times New Roman" w:eastAsia="Calibri" w:hAnsi="Times New Roman" w:cs="Times New Roman"/>
          <w:b/>
          <w:bCs/>
        </w:rPr>
      </w:pPr>
    </w:p>
    <w:tbl>
      <w:tblPr>
        <w:tblStyle w:val="a3"/>
        <w:tblW w:w="9481" w:type="dxa"/>
        <w:jc w:val="center"/>
        <w:tblLayout w:type="fixed"/>
        <w:tblLook w:val="04A0" w:firstRow="1" w:lastRow="0" w:firstColumn="1" w:lastColumn="0" w:noHBand="0" w:noVBand="1"/>
      </w:tblPr>
      <w:tblGrid>
        <w:gridCol w:w="631"/>
        <w:gridCol w:w="5245"/>
        <w:gridCol w:w="1843"/>
        <w:gridCol w:w="1762"/>
      </w:tblGrid>
      <w:tr w:rsidR="005C4EB4" w:rsidRPr="00116CBF" w14:paraId="18178FAB" w14:textId="77777777" w:rsidTr="00532DDD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BF3DEFC" w14:textId="77777777" w:rsidR="005C4EB4" w:rsidRPr="00116CBF" w:rsidRDefault="005C4EB4" w:rsidP="000D7FC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116CBF">
              <w:rPr>
                <w:rFonts w:ascii="Times New Roman" w:eastAsia="Calibri" w:hAnsi="Times New Roman" w:cs="Times New Roman"/>
                <w:b/>
                <w:lang w:val="en-US"/>
              </w:rPr>
              <w:t>#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BE29FB" w14:textId="77777777" w:rsidR="005C4EB4" w:rsidRPr="00116CBF" w:rsidRDefault="005C4EB4" w:rsidP="000D7FC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B5D8A7B" w14:textId="77777777" w:rsidR="005C4EB4" w:rsidRPr="00116CBF" w:rsidRDefault="005C4EB4" w:rsidP="000D7FC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>Категория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E9653BE" w14:textId="77777777" w:rsidR="005C4EB4" w:rsidRPr="00116CBF" w:rsidRDefault="005C4EB4" w:rsidP="000D7FC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>Цена (сом)</w:t>
            </w:r>
          </w:p>
        </w:tc>
      </w:tr>
      <w:tr w:rsidR="005C4EB4" w:rsidRPr="00116CBF" w14:paraId="5ACDA428" w14:textId="77777777" w:rsidTr="00532DDD">
        <w:trPr>
          <w:trHeight w:val="40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EBC6" w14:textId="334C5A1D" w:rsidR="005C4EB4" w:rsidRPr="00116CBF" w:rsidRDefault="00FA6BFE" w:rsidP="000D7FC1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  <w:r w:rsidR="005C4EB4" w:rsidRPr="00116CBF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9F029" w14:textId="77777777" w:rsidR="005C4EB4" w:rsidRPr="00116CBF" w:rsidRDefault="005C4EB4" w:rsidP="000D7FC1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6CBF">
              <w:rPr>
                <w:rFonts w:ascii="Times New Roman" w:eastAsia="Calibri" w:hAnsi="Times New Roman" w:cs="Times New Roman"/>
                <w:bCs/>
                <w:color w:val="000000"/>
              </w:rPr>
              <w:t>Устный (последовательный) перевод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17A8" w14:textId="77777777" w:rsidR="005C4EB4" w:rsidRPr="00116CBF" w:rsidRDefault="005C4EB4" w:rsidP="000D7FC1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  <w:bCs/>
                <w:color w:val="000000"/>
              </w:rPr>
              <w:t>в день (8 часов)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5BCC" w14:textId="77777777" w:rsidR="005C4EB4" w:rsidRPr="00116CBF" w:rsidRDefault="005C4EB4" w:rsidP="000D7FC1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</w:tbl>
    <w:p w14:paraId="40F5ADF1" w14:textId="77777777" w:rsidR="00532DDD" w:rsidRDefault="00532DDD" w:rsidP="004455E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015AE164" w14:textId="3F35C458" w:rsidR="00116CBF" w:rsidRDefault="005C4EB4" w:rsidP="004455E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  <w:r w:rsidRPr="00B54752">
        <w:rPr>
          <w:rFonts w:ascii="Times New Roman" w:eastAsia="Calibri" w:hAnsi="Times New Roman" w:cs="Times New Roman"/>
          <w:b/>
          <w:lang w:val="ky-KG"/>
        </w:rPr>
        <w:t xml:space="preserve">Лот 5. </w:t>
      </w:r>
      <w:r w:rsidR="004455E5">
        <w:rPr>
          <w:rFonts w:ascii="Times New Roman" w:eastAsia="Calibri" w:hAnsi="Times New Roman" w:cs="Times New Roman"/>
          <w:b/>
          <w:lang w:val="ky-KG"/>
        </w:rPr>
        <w:t>С</w:t>
      </w:r>
      <w:r w:rsidR="004455E5" w:rsidRPr="00B54752">
        <w:rPr>
          <w:rFonts w:ascii="Times New Roman" w:eastAsia="Calibri" w:hAnsi="Times New Roman" w:cs="Times New Roman"/>
          <w:b/>
          <w:lang w:val="ky-KG"/>
        </w:rPr>
        <w:t xml:space="preserve">инхронный </w:t>
      </w:r>
      <w:r w:rsidR="004455E5">
        <w:rPr>
          <w:rFonts w:ascii="Times New Roman" w:eastAsia="Calibri" w:hAnsi="Times New Roman" w:cs="Times New Roman"/>
          <w:b/>
          <w:lang w:val="ky-KG"/>
        </w:rPr>
        <w:t xml:space="preserve">перевод </w:t>
      </w:r>
      <w:r w:rsidR="004455E5" w:rsidRPr="00B54752">
        <w:rPr>
          <w:rFonts w:ascii="Times New Roman" w:eastAsia="Calibri" w:hAnsi="Times New Roman" w:cs="Times New Roman"/>
          <w:b/>
          <w:lang w:val="ky-KG"/>
        </w:rPr>
        <w:t>русск</w:t>
      </w:r>
      <w:r w:rsidR="00B00832">
        <w:rPr>
          <w:rFonts w:ascii="Times New Roman" w:eastAsia="Calibri" w:hAnsi="Times New Roman" w:cs="Times New Roman"/>
          <w:b/>
          <w:lang w:val="ky-KG"/>
        </w:rPr>
        <w:t>ий</w:t>
      </w:r>
      <w:r w:rsidR="004455E5" w:rsidRPr="00B54752">
        <w:rPr>
          <w:rFonts w:ascii="Times New Roman" w:eastAsia="Calibri" w:hAnsi="Times New Roman" w:cs="Times New Roman"/>
          <w:b/>
        </w:rPr>
        <w:t>/</w:t>
      </w:r>
      <w:r w:rsidR="004455E5" w:rsidRPr="00B54752">
        <w:rPr>
          <w:rFonts w:ascii="Times New Roman" w:eastAsia="Calibri" w:hAnsi="Times New Roman" w:cs="Times New Roman"/>
          <w:b/>
          <w:lang w:val="ky-KG"/>
        </w:rPr>
        <w:t xml:space="preserve"> англ</w:t>
      </w:r>
      <w:r w:rsidR="00B00832">
        <w:rPr>
          <w:rFonts w:ascii="Times New Roman" w:eastAsia="Calibri" w:hAnsi="Times New Roman" w:cs="Times New Roman"/>
          <w:b/>
          <w:lang w:val="ky-KG"/>
        </w:rPr>
        <w:t>ийский</w:t>
      </w:r>
      <w:r w:rsidR="004455E5" w:rsidRPr="00B54752">
        <w:rPr>
          <w:rFonts w:ascii="Times New Roman" w:eastAsia="Calibri" w:hAnsi="Times New Roman" w:cs="Times New Roman"/>
          <w:b/>
        </w:rPr>
        <w:t xml:space="preserve">/ </w:t>
      </w:r>
      <w:r w:rsidR="004455E5" w:rsidRPr="00B54752">
        <w:rPr>
          <w:rFonts w:ascii="Times New Roman" w:eastAsia="Calibri" w:hAnsi="Times New Roman" w:cs="Times New Roman"/>
          <w:b/>
          <w:lang w:val="kk-KZ"/>
        </w:rPr>
        <w:t>кырг</w:t>
      </w:r>
      <w:r w:rsidR="00B00832">
        <w:rPr>
          <w:rFonts w:ascii="Times New Roman" w:eastAsia="Calibri" w:hAnsi="Times New Roman" w:cs="Times New Roman"/>
          <w:b/>
          <w:lang w:val="kk-KZ"/>
        </w:rPr>
        <w:t>ызский языки</w:t>
      </w:r>
      <w:r w:rsidR="004455E5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B54752">
        <w:rPr>
          <w:rFonts w:ascii="Times New Roman" w:eastAsia="Calibri" w:hAnsi="Times New Roman" w:cs="Times New Roman"/>
          <w:b/>
          <w:lang w:val="ky-KG"/>
        </w:rPr>
        <w:t>и аренда оборуд</w:t>
      </w:r>
      <w:r w:rsidR="004455E5">
        <w:rPr>
          <w:rFonts w:ascii="Times New Roman" w:eastAsia="Calibri" w:hAnsi="Times New Roman" w:cs="Times New Roman"/>
          <w:b/>
          <w:lang w:val="ky-KG"/>
        </w:rPr>
        <w:t>ования для синхронного перевода.</w:t>
      </w:r>
    </w:p>
    <w:p w14:paraId="2C1EC77A" w14:textId="77777777" w:rsidR="00532DDD" w:rsidRPr="00116CBF" w:rsidRDefault="00532DDD" w:rsidP="004455E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9462" w:type="dxa"/>
        <w:jc w:val="center"/>
        <w:tblLayout w:type="fixed"/>
        <w:tblLook w:val="04A0" w:firstRow="1" w:lastRow="0" w:firstColumn="1" w:lastColumn="0" w:noHBand="0" w:noVBand="1"/>
      </w:tblPr>
      <w:tblGrid>
        <w:gridCol w:w="621"/>
        <w:gridCol w:w="5245"/>
        <w:gridCol w:w="1843"/>
        <w:gridCol w:w="1753"/>
      </w:tblGrid>
      <w:tr w:rsidR="00116CBF" w:rsidRPr="00116CBF" w14:paraId="6FC86DF3" w14:textId="77777777" w:rsidTr="00532DDD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6855C53" w14:textId="77777777" w:rsidR="00116CBF" w:rsidRPr="00B00832" w:rsidRDefault="00116CBF" w:rsidP="00116CB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0832">
              <w:rPr>
                <w:rFonts w:ascii="Times New Roman" w:eastAsia="Calibri" w:hAnsi="Times New Roman" w:cs="Times New Roman"/>
                <w:b/>
              </w:rPr>
              <w:t>#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3388F7" w14:textId="77777777" w:rsidR="00116CBF" w:rsidRPr="00116CBF" w:rsidRDefault="00116CBF" w:rsidP="00116CB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1A1C2B" w14:textId="77777777" w:rsidR="00116CBF" w:rsidRPr="00116CBF" w:rsidRDefault="00116CBF" w:rsidP="00116CB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>Категория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5B79B2B" w14:textId="77777777" w:rsidR="00116CBF" w:rsidRPr="00116CBF" w:rsidRDefault="00116CBF" w:rsidP="00116CB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>Цена (сом)</w:t>
            </w:r>
          </w:p>
        </w:tc>
      </w:tr>
      <w:tr w:rsidR="00FA6BFE" w:rsidRPr="00116CBF" w14:paraId="485E7239" w14:textId="77777777" w:rsidTr="00532DDD">
        <w:trPr>
          <w:trHeight w:val="46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EFF5B" w14:textId="77777777" w:rsidR="00FA6BFE" w:rsidRPr="00116CBF" w:rsidRDefault="00FA6BFE" w:rsidP="00116CBF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16CBF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45789" w14:textId="4EE9910C" w:rsidR="00FA6BFE" w:rsidRPr="00116CBF" w:rsidRDefault="00FA6BFE" w:rsidP="00532DD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</w:rPr>
              <w:t>Синхронный перевод с английского на</w:t>
            </w:r>
            <w:r w:rsidR="00532DDD">
              <w:rPr>
                <w:rFonts w:ascii="Times New Roman" w:eastAsia="Calibri" w:hAnsi="Times New Roman" w:cs="Times New Roman"/>
              </w:rPr>
              <w:t xml:space="preserve"> </w:t>
            </w:r>
            <w:r w:rsidRPr="00116CBF">
              <w:rPr>
                <w:rFonts w:ascii="Times New Roman" w:eastAsia="Calibri" w:hAnsi="Times New Roman" w:cs="Times New Roman"/>
              </w:rPr>
              <w:t>русский и обратно</w:t>
            </w:r>
            <w:r w:rsidR="00532DDD">
              <w:rPr>
                <w:rFonts w:ascii="Times New Roman" w:eastAsia="Calibri" w:hAnsi="Times New Roman" w:cs="Times New Roman"/>
              </w:rPr>
              <w:t xml:space="preserve"> (2 переводчика)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09B8" w14:textId="420ACC97" w:rsidR="00FA6BFE" w:rsidRPr="00116CBF" w:rsidRDefault="00FA6BFE" w:rsidP="00116CBF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16CBF">
              <w:rPr>
                <w:rFonts w:ascii="Times New Roman" w:eastAsia="Calibri" w:hAnsi="Times New Roman" w:cs="Times New Roman"/>
                <w:bCs/>
                <w:color w:val="000000"/>
              </w:rPr>
              <w:t>в день (8 часов)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C7B7" w14:textId="77777777" w:rsidR="00FA6BFE" w:rsidRPr="00116CBF" w:rsidRDefault="00FA6BFE" w:rsidP="00116CBF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A6BFE" w:rsidRPr="00116CBF" w14:paraId="64185927" w14:textId="77777777" w:rsidTr="00532DDD">
        <w:trPr>
          <w:trHeight w:val="35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DE21" w14:textId="77777777" w:rsidR="00FA6BFE" w:rsidRPr="00116CBF" w:rsidRDefault="00FA6BFE" w:rsidP="00116CB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E1E0D" w14:textId="5D0568EE" w:rsidR="00FA6BFE" w:rsidRPr="00116CBF" w:rsidRDefault="00FA6BFE" w:rsidP="00116CB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</w:rPr>
              <w:t>Синхронный перевод с русского на кыргызский и обратно</w:t>
            </w:r>
            <w:r w:rsidR="00532DDD">
              <w:rPr>
                <w:rFonts w:ascii="Times New Roman" w:eastAsia="Calibri" w:hAnsi="Times New Roman" w:cs="Times New Roman"/>
              </w:rPr>
              <w:t xml:space="preserve"> (2 переводчика)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CE84" w14:textId="63592379" w:rsidR="00FA6BFE" w:rsidRPr="00116CBF" w:rsidRDefault="00FA6BFE" w:rsidP="00116CB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  <w:bCs/>
                <w:color w:val="000000"/>
              </w:rPr>
              <w:t>в день (8 часов)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3FC0" w14:textId="77777777" w:rsidR="00FA6BFE" w:rsidRPr="00116CBF" w:rsidRDefault="00FA6BFE" w:rsidP="00116CB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FA6BFE" w:rsidRPr="00116CBF" w14:paraId="3CAF3789" w14:textId="77777777" w:rsidTr="00532DDD">
        <w:trPr>
          <w:trHeight w:val="35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140C" w14:textId="77777777" w:rsidR="00FA6BFE" w:rsidRPr="00116CBF" w:rsidRDefault="00FA6BFE" w:rsidP="00116CB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16CBF">
              <w:rPr>
                <w:rFonts w:ascii="Times New Roman" w:eastAsia="Calibri" w:hAnsi="Times New Roman" w:cs="Times New Roman"/>
                <w:bCs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AD2E6" w14:textId="2CC134BA" w:rsidR="00FA6BFE" w:rsidRPr="00116CBF" w:rsidRDefault="00FA6BFE" w:rsidP="00116CB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Times New Roman" w:hAnsi="Times New Roman" w:cs="Times New Roman"/>
                <w:bCs/>
                <w:lang w:eastAsia="ru-RU"/>
              </w:rPr>
              <w:t>Аренда оборудования для синхронного перевода на три языка, до/на 50 человек: включая наушники и приемники для каждого участника, два радио, колонки, две кабины и два пульта для переводчиков, настольные микрофоны, работа технического персонала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806C" w14:textId="0B108B21" w:rsidR="00FA6BFE" w:rsidRPr="00116CBF" w:rsidRDefault="00FA6BFE" w:rsidP="00116CB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  <w:bCs/>
                <w:color w:val="000000"/>
              </w:rPr>
              <w:t>в день (8 часов)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71EC" w14:textId="77777777" w:rsidR="00FA6BFE" w:rsidRPr="00116CBF" w:rsidRDefault="00FA6BFE" w:rsidP="00116CB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FA6BFE" w:rsidRPr="00116CBF" w14:paraId="7B62EB5F" w14:textId="77777777" w:rsidTr="00532DDD">
        <w:trPr>
          <w:trHeight w:val="35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6394" w14:textId="77777777" w:rsidR="00FA6BFE" w:rsidRPr="00116CBF" w:rsidRDefault="00FA6BFE" w:rsidP="00116CB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16CBF">
              <w:rPr>
                <w:rFonts w:ascii="Times New Roman" w:eastAsia="Calibri" w:hAnsi="Times New Roman" w:cs="Times New Roman"/>
                <w:bCs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2F250" w14:textId="14B63660" w:rsidR="00FA6BFE" w:rsidRPr="00116CBF" w:rsidRDefault="00FA6BFE" w:rsidP="00116CB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6CBF">
              <w:rPr>
                <w:rFonts w:ascii="Times New Roman" w:eastAsia="Times New Roman" w:hAnsi="Times New Roman" w:cs="Times New Roman"/>
                <w:bCs/>
                <w:lang w:eastAsia="ru-RU"/>
              </w:rPr>
              <w:t>Аренда записывающего оборудования и предоставление полного аудио записанного перевода для всего мероприятия на внешнюю карту памяти после каждого события (отдельно).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E731" w14:textId="2D50BBFF" w:rsidR="00FA6BFE" w:rsidRPr="00116CBF" w:rsidRDefault="00FA6BFE" w:rsidP="00116CB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  <w:bCs/>
                <w:color w:val="000000"/>
              </w:rPr>
              <w:t>в день (8 часов)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0D81" w14:textId="77777777" w:rsidR="00FA6BFE" w:rsidRPr="00116CBF" w:rsidRDefault="00FA6BFE" w:rsidP="00116CB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FA6BFE" w:rsidRPr="00116CBF" w14:paraId="494BC543" w14:textId="77777777" w:rsidTr="00532DDD">
        <w:trPr>
          <w:trHeight w:val="35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8FBA" w14:textId="77777777" w:rsidR="00FA6BFE" w:rsidRPr="00116CBF" w:rsidRDefault="00FA6BFE" w:rsidP="00116CB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16CBF">
              <w:rPr>
                <w:rFonts w:ascii="Times New Roman" w:eastAsia="Calibri" w:hAnsi="Times New Roman" w:cs="Times New Roman"/>
                <w:bCs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2A1EC" w14:textId="53845999" w:rsidR="00FA6BFE" w:rsidRPr="00116CBF" w:rsidRDefault="00FA6BFE" w:rsidP="00116CB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6CBF">
              <w:rPr>
                <w:rFonts w:ascii="Times New Roman" w:eastAsia="Times New Roman" w:hAnsi="Times New Roman" w:cs="Times New Roman"/>
                <w:bCs/>
                <w:lang w:eastAsia="ru-RU"/>
              </w:rPr>
              <w:t>Аренда видео-</w:t>
            </w:r>
            <w:proofErr w:type="spellStart"/>
            <w:r w:rsidRPr="00116CBF">
              <w:rPr>
                <w:rFonts w:ascii="Times New Roman" w:eastAsia="Times New Roman" w:hAnsi="Times New Roman" w:cs="Times New Roman"/>
                <w:bCs/>
                <w:lang w:eastAsia="ru-RU"/>
              </w:rPr>
              <w:t>конференц</w:t>
            </w:r>
            <w:proofErr w:type="spellEnd"/>
            <w:r w:rsidRPr="00116C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камеры и техническая поддержка на платформе </w:t>
            </w:r>
            <w:proofErr w:type="spellStart"/>
            <w:r w:rsidRPr="00116CBF">
              <w:rPr>
                <w:rFonts w:ascii="Times New Roman" w:eastAsia="Times New Roman" w:hAnsi="Times New Roman" w:cs="Times New Roman"/>
                <w:bCs/>
                <w:lang w:eastAsia="ru-RU"/>
              </w:rPr>
              <w:t>Zoom</w:t>
            </w:r>
            <w:proofErr w:type="spellEnd"/>
            <w:r w:rsidRPr="00116C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(включая три ноутбука для трансляции онлайн мероприятия, видеозапись)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9BED" w14:textId="176E2CC2" w:rsidR="00FA6BFE" w:rsidRPr="00116CBF" w:rsidRDefault="00FA6BFE" w:rsidP="00116CB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  <w:bCs/>
                <w:color w:val="000000"/>
              </w:rPr>
              <w:t>в день (8 часов)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87A0" w14:textId="77777777" w:rsidR="00FA6BFE" w:rsidRPr="00116CBF" w:rsidRDefault="00FA6BFE" w:rsidP="00116CB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</w:tbl>
    <w:p w14:paraId="5A053180" w14:textId="77777777" w:rsidR="00116CBF" w:rsidRDefault="00116CBF" w:rsidP="00116C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E2A644A" w14:textId="77777777" w:rsidR="00CB2803" w:rsidRDefault="00CB2803" w:rsidP="008E101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6B56520F" w14:textId="77777777" w:rsidR="00CB2803" w:rsidRDefault="00CB2803" w:rsidP="008E101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01025E7E" w14:textId="77777777" w:rsidR="008E1010" w:rsidRDefault="008E1010" w:rsidP="008E101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  <w:r w:rsidRPr="00B54752">
        <w:rPr>
          <w:rFonts w:ascii="Times New Roman" w:eastAsia="Calibri" w:hAnsi="Times New Roman" w:cs="Times New Roman"/>
          <w:b/>
          <w:lang w:val="ky-KG"/>
        </w:rPr>
        <w:lastRenderedPageBreak/>
        <w:t xml:space="preserve">Лот </w:t>
      </w:r>
      <w:r w:rsidRPr="008E1010">
        <w:rPr>
          <w:rFonts w:ascii="Times New Roman" w:eastAsia="Calibri" w:hAnsi="Times New Roman" w:cs="Times New Roman"/>
          <w:b/>
        </w:rPr>
        <w:t>6</w:t>
      </w:r>
      <w:r w:rsidRPr="00B54752">
        <w:rPr>
          <w:rFonts w:ascii="Times New Roman" w:eastAsia="Calibri" w:hAnsi="Times New Roman" w:cs="Times New Roman"/>
          <w:b/>
          <w:lang w:val="ky-KG"/>
        </w:rPr>
        <w:t>.</w:t>
      </w:r>
      <w:r>
        <w:rPr>
          <w:rFonts w:ascii="Times New Roman" w:eastAsia="Calibri" w:hAnsi="Times New Roman" w:cs="Times New Roman"/>
          <w:b/>
          <w:lang w:val="ky-KG"/>
        </w:rPr>
        <w:t xml:space="preserve"> С</w:t>
      </w:r>
      <w:r w:rsidRPr="00B54752">
        <w:rPr>
          <w:rFonts w:ascii="Times New Roman" w:eastAsia="Calibri" w:hAnsi="Times New Roman" w:cs="Times New Roman"/>
          <w:b/>
          <w:lang w:val="ky-KG"/>
        </w:rPr>
        <w:t>инхронный перевод русск</w:t>
      </w:r>
      <w:r>
        <w:rPr>
          <w:rFonts w:ascii="Times New Roman" w:eastAsia="Calibri" w:hAnsi="Times New Roman" w:cs="Times New Roman"/>
          <w:b/>
          <w:lang w:val="ky-KG"/>
        </w:rPr>
        <w:t>ий</w:t>
      </w:r>
      <w:r w:rsidRPr="00B54752">
        <w:rPr>
          <w:rFonts w:ascii="Times New Roman" w:eastAsia="Calibri" w:hAnsi="Times New Roman" w:cs="Times New Roman"/>
          <w:b/>
        </w:rPr>
        <w:t>/</w:t>
      </w:r>
      <w:r w:rsidRPr="00B54752">
        <w:rPr>
          <w:rFonts w:ascii="Times New Roman" w:eastAsia="Calibri" w:hAnsi="Times New Roman" w:cs="Times New Roman"/>
          <w:b/>
          <w:lang w:val="ky-KG"/>
        </w:rPr>
        <w:t>англ</w:t>
      </w:r>
      <w:r>
        <w:rPr>
          <w:rFonts w:ascii="Times New Roman" w:eastAsia="Calibri" w:hAnsi="Times New Roman" w:cs="Times New Roman"/>
          <w:b/>
          <w:lang w:val="ky-KG"/>
        </w:rPr>
        <w:t>ийский</w:t>
      </w:r>
      <w:r w:rsidRPr="00B54752">
        <w:rPr>
          <w:rFonts w:ascii="Times New Roman" w:eastAsia="Calibri" w:hAnsi="Times New Roman" w:cs="Times New Roman"/>
          <w:b/>
        </w:rPr>
        <w:t xml:space="preserve">/ </w:t>
      </w:r>
      <w:r w:rsidRPr="00B54752">
        <w:rPr>
          <w:rFonts w:ascii="Times New Roman" w:eastAsia="Calibri" w:hAnsi="Times New Roman" w:cs="Times New Roman"/>
          <w:b/>
          <w:lang w:val="kk-KZ"/>
        </w:rPr>
        <w:t>кырг</w:t>
      </w:r>
      <w:r>
        <w:rPr>
          <w:rFonts w:ascii="Times New Roman" w:eastAsia="Calibri" w:hAnsi="Times New Roman" w:cs="Times New Roman"/>
          <w:b/>
          <w:lang w:val="kk-KZ"/>
        </w:rPr>
        <w:t>ызский языки</w:t>
      </w:r>
      <w:r w:rsidRPr="00B54752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8E1010">
        <w:rPr>
          <w:rFonts w:ascii="Times New Roman" w:eastAsia="Calibri" w:hAnsi="Times New Roman" w:cs="Times New Roman"/>
          <w:b/>
        </w:rPr>
        <w:t>(</w:t>
      </w:r>
      <w:r>
        <w:rPr>
          <w:rFonts w:ascii="Times New Roman" w:eastAsia="Calibri" w:hAnsi="Times New Roman" w:cs="Times New Roman"/>
          <w:b/>
        </w:rPr>
        <w:t xml:space="preserve">без </w:t>
      </w:r>
      <w:r w:rsidRPr="00B54752">
        <w:rPr>
          <w:rFonts w:ascii="Times New Roman" w:eastAsia="Calibri" w:hAnsi="Times New Roman" w:cs="Times New Roman"/>
          <w:b/>
          <w:lang w:val="ky-KG"/>
        </w:rPr>
        <w:t>оборудования для синхронного перевода</w:t>
      </w:r>
      <w:r>
        <w:rPr>
          <w:rFonts w:ascii="Times New Roman" w:eastAsia="Calibri" w:hAnsi="Times New Roman" w:cs="Times New Roman"/>
          <w:b/>
          <w:lang w:val="ky-KG"/>
        </w:rPr>
        <w:t>)</w:t>
      </w:r>
      <w:r w:rsidRPr="00B54752">
        <w:rPr>
          <w:rFonts w:ascii="Times New Roman" w:eastAsia="Calibri" w:hAnsi="Times New Roman" w:cs="Times New Roman"/>
          <w:b/>
          <w:lang w:val="ky-KG"/>
        </w:rPr>
        <w:t xml:space="preserve">. </w:t>
      </w:r>
    </w:p>
    <w:p w14:paraId="4E9973C9" w14:textId="77777777" w:rsidR="008E1010" w:rsidRDefault="008E1010" w:rsidP="008E101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</w:p>
    <w:tbl>
      <w:tblPr>
        <w:tblStyle w:val="a3"/>
        <w:tblW w:w="9126" w:type="dxa"/>
        <w:jc w:val="center"/>
        <w:tblInd w:w="336" w:type="dxa"/>
        <w:tblLayout w:type="fixed"/>
        <w:tblLook w:val="04A0" w:firstRow="1" w:lastRow="0" w:firstColumn="1" w:lastColumn="0" w:noHBand="0" w:noVBand="1"/>
      </w:tblPr>
      <w:tblGrid>
        <w:gridCol w:w="453"/>
        <w:gridCol w:w="5077"/>
        <w:gridCol w:w="1843"/>
        <w:gridCol w:w="1753"/>
      </w:tblGrid>
      <w:tr w:rsidR="008E1010" w:rsidRPr="00116CBF" w14:paraId="3F6A6F93" w14:textId="77777777" w:rsidTr="008E1010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FF95C58" w14:textId="77777777" w:rsidR="008E1010" w:rsidRPr="00B00832" w:rsidRDefault="008E1010" w:rsidP="00F9437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0832">
              <w:rPr>
                <w:rFonts w:ascii="Times New Roman" w:eastAsia="Calibri" w:hAnsi="Times New Roman" w:cs="Times New Roman"/>
                <w:b/>
              </w:rPr>
              <w:t>#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C5863AC" w14:textId="77777777" w:rsidR="008E1010" w:rsidRPr="00116CBF" w:rsidRDefault="008E1010" w:rsidP="00F9437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5F4B72C" w14:textId="77777777" w:rsidR="008E1010" w:rsidRPr="00116CBF" w:rsidRDefault="008E1010" w:rsidP="00F9437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>Категория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823C5DC" w14:textId="77777777" w:rsidR="008E1010" w:rsidRPr="00116CBF" w:rsidRDefault="008E1010" w:rsidP="00F9437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6CBF">
              <w:rPr>
                <w:rFonts w:ascii="Times New Roman" w:eastAsia="Calibri" w:hAnsi="Times New Roman" w:cs="Times New Roman"/>
                <w:b/>
              </w:rPr>
              <w:t>Цена (сом)</w:t>
            </w:r>
          </w:p>
        </w:tc>
      </w:tr>
      <w:tr w:rsidR="008E1010" w:rsidRPr="00116CBF" w14:paraId="33394889" w14:textId="77777777" w:rsidTr="008E1010">
        <w:trPr>
          <w:trHeight w:val="462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72E65" w14:textId="77777777" w:rsidR="008E1010" w:rsidRPr="00116CBF" w:rsidRDefault="008E1010" w:rsidP="00F9437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16CBF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BCA48" w14:textId="7C3141CA" w:rsidR="008E1010" w:rsidRPr="00116CBF" w:rsidRDefault="008E1010" w:rsidP="008E101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</w:rPr>
              <w:t>Синхронный перевод с английского на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16CBF">
              <w:rPr>
                <w:rFonts w:ascii="Times New Roman" w:eastAsia="Calibri" w:hAnsi="Times New Roman" w:cs="Times New Roman"/>
              </w:rPr>
              <w:t>русский и обратно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3A5983">
              <w:rPr>
                <w:rFonts w:ascii="Times New Roman" w:eastAsia="Calibri" w:hAnsi="Times New Roman" w:cs="Times New Roman"/>
              </w:rPr>
              <w:t>(1 переводчик)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1414" w14:textId="77777777" w:rsidR="008E1010" w:rsidRPr="00116CBF" w:rsidRDefault="008E1010" w:rsidP="00F9437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16CBF">
              <w:rPr>
                <w:rFonts w:ascii="Times New Roman" w:eastAsia="Calibri" w:hAnsi="Times New Roman" w:cs="Times New Roman"/>
                <w:bCs/>
                <w:color w:val="000000"/>
              </w:rPr>
              <w:t>в день (8 часов)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40FF" w14:textId="77777777" w:rsidR="008E1010" w:rsidRPr="00116CBF" w:rsidRDefault="008E1010" w:rsidP="00F9437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E1010" w:rsidRPr="00116CBF" w14:paraId="131959DF" w14:textId="77777777" w:rsidTr="008E1010">
        <w:trPr>
          <w:trHeight w:val="352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77B4" w14:textId="77777777" w:rsidR="008E1010" w:rsidRPr="00116CBF" w:rsidRDefault="008E1010" w:rsidP="00F94379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CF641" w14:textId="069BCB1A" w:rsidR="008E1010" w:rsidRPr="00116CBF" w:rsidRDefault="008E1010" w:rsidP="008E101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</w:rPr>
              <w:t>Синхронный перевод с русского на кыргызский и обратно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3A5983">
              <w:rPr>
                <w:rFonts w:ascii="Times New Roman" w:eastAsia="Calibri" w:hAnsi="Times New Roman" w:cs="Times New Roman"/>
              </w:rPr>
              <w:t>(1 переводчик)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E87D" w14:textId="77777777" w:rsidR="008E1010" w:rsidRPr="00116CBF" w:rsidRDefault="008E1010" w:rsidP="00F94379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6CBF">
              <w:rPr>
                <w:rFonts w:ascii="Times New Roman" w:eastAsia="Calibri" w:hAnsi="Times New Roman" w:cs="Times New Roman"/>
                <w:bCs/>
                <w:color w:val="000000"/>
              </w:rPr>
              <w:t>в день (8 часов)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EB2F" w14:textId="77777777" w:rsidR="008E1010" w:rsidRPr="00116CBF" w:rsidRDefault="008E1010" w:rsidP="00F94379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</w:tbl>
    <w:p w14:paraId="52EFAC30" w14:textId="77777777" w:rsidR="008E1010" w:rsidRDefault="008E1010" w:rsidP="008E101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0226D9AF" w14:textId="77777777" w:rsidR="008E1010" w:rsidRPr="008E1010" w:rsidRDefault="008E1010" w:rsidP="008E10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8E1010">
        <w:rPr>
          <w:rFonts w:ascii="Times New Roman" w:eastAsia="Calibri" w:hAnsi="Times New Roman" w:cs="Times New Roman"/>
          <w:b/>
        </w:rPr>
        <w:t>Примечание:</w:t>
      </w:r>
    </w:p>
    <w:p w14:paraId="5A9E65ED" w14:textId="79297AAB" w:rsidR="008E1010" w:rsidRPr="008E1010" w:rsidRDefault="008E1010" w:rsidP="008E10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E1010">
        <w:rPr>
          <w:rFonts w:ascii="Times New Roman" w:eastAsia="Calibri" w:hAnsi="Times New Roman" w:cs="Times New Roman"/>
        </w:rPr>
        <w:t xml:space="preserve">«стандарт» - срок перевода из расчета 8 (восемь) страниц в сутки </w:t>
      </w:r>
      <w:r w:rsidR="006D584D">
        <w:rPr>
          <w:rFonts w:ascii="Times New Roman" w:eastAsia="Calibri" w:hAnsi="Times New Roman" w:cs="Times New Roman"/>
        </w:rPr>
        <w:t xml:space="preserve">при заказе </w:t>
      </w:r>
      <w:r w:rsidRPr="008E1010">
        <w:rPr>
          <w:rFonts w:ascii="Times New Roman" w:eastAsia="Calibri" w:hAnsi="Times New Roman" w:cs="Times New Roman"/>
        </w:rPr>
        <w:t xml:space="preserve">не </w:t>
      </w:r>
      <w:r w:rsidR="006D584D">
        <w:rPr>
          <w:rFonts w:ascii="Times New Roman" w:eastAsia="Calibri" w:hAnsi="Times New Roman" w:cs="Times New Roman"/>
        </w:rPr>
        <w:t xml:space="preserve">менее </w:t>
      </w:r>
      <w:r w:rsidRPr="008E1010">
        <w:rPr>
          <w:rFonts w:ascii="Times New Roman" w:eastAsia="Calibri" w:hAnsi="Times New Roman" w:cs="Times New Roman"/>
        </w:rPr>
        <w:t>чем за 2 (двое) суток.</w:t>
      </w:r>
    </w:p>
    <w:p w14:paraId="2A4708BC" w14:textId="4753F29F" w:rsidR="008E1010" w:rsidRDefault="008E1010" w:rsidP="008E10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E1010">
        <w:rPr>
          <w:rFonts w:ascii="Times New Roman" w:eastAsia="Calibri" w:hAnsi="Times New Roman" w:cs="Times New Roman"/>
        </w:rPr>
        <w:t xml:space="preserve">«срочно» – срок перевода из расчета 8 (восемь) страниц в сутки </w:t>
      </w:r>
      <w:r w:rsidR="006D584D">
        <w:rPr>
          <w:rFonts w:ascii="Times New Roman" w:eastAsia="Calibri" w:hAnsi="Times New Roman" w:cs="Times New Roman"/>
        </w:rPr>
        <w:t xml:space="preserve">при заказе </w:t>
      </w:r>
      <w:r w:rsidRPr="008E1010">
        <w:rPr>
          <w:rFonts w:ascii="Times New Roman" w:eastAsia="Calibri" w:hAnsi="Times New Roman" w:cs="Times New Roman"/>
        </w:rPr>
        <w:t>менее чем за 2 (двое) суток.</w:t>
      </w:r>
    </w:p>
    <w:p w14:paraId="05EE1049" w14:textId="77777777" w:rsidR="008E1010" w:rsidRPr="008E1010" w:rsidRDefault="008E1010" w:rsidP="00B008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0FE1D02C" w14:textId="77777777" w:rsidR="00E05401" w:rsidRPr="00D548DF" w:rsidRDefault="00E05401" w:rsidP="00E0540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ФИКСИРОВАННАЯ ЦЕНА</w:t>
      </w:r>
      <w:r w:rsidRPr="00D548DF">
        <w:rPr>
          <w:rFonts w:ascii="Times New Roman" w:eastAsia="Calibri" w:hAnsi="Times New Roman" w:cs="Times New Roman"/>
        </w:rPr>
        <w:t xml:space="preserve">: Цены, указанные в конкурсном предложении </w:t>
      </w:r>
      <w:r w:rsidRPr="00D548DF">
        <w:rPr>
          <w:rFonts w:ascii="Times New Roman" w:eastAsia="Calibri" w:hAnsi="Times New Roman" w:cs="Times New Roman"/>
          <w:b/>
        </w:rPr>
        <w:t xml:space="preserve">фиксированы и не могут быть исправлены </w:t>
      </w:r>
      <w:r w:rsidRPr="00D548DF">
        <w:rPr>
          <w:rFonts w:ascii="Times New Roman" w:eastAsia="Calibri" w:hAnsi="Times New Roman" w:cs="Times New Roman"/>
        </w:rPr>
        <w:t>в течение выполнения Договора.</w:t>
      </w:r>
    </w:p>
    <w:p w14:paraId="64FBDB89" w14:textId="77777777" w:rsidR="00E05401" w:rsidRPr="00D548DF" w:rsidRDefault="00E05401" w:rsidP="00E0540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2D21FDC7" w14:textId="14B00E89" w:rsidR="00E05401" w:rsidRPr="00D548DF" w:rsidRDefault="00E05401" w:rsidP="00E0540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СРОК ОКАЗАНИЯ УСЛУГ</w:t>
      </w:r>
      <w:r w:rsidRPr="00D548DF">
        <w:rPr>
          <w:rFonts w:ascii="Times New Roman" w:eastAsia="Calibri" w:hAnsi="Times New Roman" w:cs="Times New Roman"/>
        </w:rPr>
        <w:t xml:space="preserve">: Услуги должны быть оказаны по мере необходимости на протяжении </w:t>
      </w:r>
      <w:r w:rsidRPr="00D548DF">
        <w:rPr>
          <w:rFonts w:ascii="Times New Roman" w:eastAsia="Calibri" w:hAnsi="Times New Roman" w:cs="Times New Roman"/>
          <w:b/>
        </w:rPr>
        <w:t xml:space="preserve">12 </w:t>
      </w:r>
      <w:r w:rsidR="00D548DF">
        <w:rPr>
          <w:rFonts w:ascii="Times New Roman" w:eastAsia="Calibri" w:hAnsi="Times New Roman" w:cs="Times New Roman"/>
          <w:b/>
        </w:rPr>
        <w:t xml:space="preserve">(двенадцати) </w:t>
      </w:r>
      <w:r w:rsidRPr="00D548DF">
        <w:rPr>
          <w:rFonts w:ascii="Times New Roman" w:eastAsia="Calibri" w:hAnsi="Times New Roman" w:cs="Times New Roman"/>
          <w:b/>
        </w:rPr>
        <w:t>месяцев</w:t>
      </w:r>
      <w:r w:rsidRPr="00D548DF">
        <w:rPr>
          <w:rFonts w:ascii="Times New Roman" w:eastAsia="Calibri" w:hAnsi="Times New Roman" w:cs="Times New Roman"/>
        </w:rPr>
        <w:t xml:space="preserve"> в течение действия срока Договора. </w:t>
      </w:r>
    </w:p>
    <w:p w14:paraId="0C1193A3" w14:textId="77777777" w:rsidR="00E05401" w:rsidRPr="00D548DF" w:rsidRDefault="00E05401" w:rsidP="00E0540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19598D9D" w14:textId="77777777" w:rsidR="00E05401" w:rsidRPr="00D548DF" w:rsidRDefault="00E05401" w:rsidP="00E0540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ПРИМЕНИМОЕ ПРАВО</w:t>
      </w:r>
      <w:r w:rsidRPr="00D548DF">
        <w:rPr>
          <w:rFonts w:ascii="Times New Roman" w:eastAsia="Calibri" w:hAnsi="Times New Roman" w:cs="Times New Roman"/>
        </w:rPr>
        <w:t>: Договор должен трактоваться в соответствии с законодательством Кыргызской Республики.</w:t>
      </w:r>
    </w:p>
    <w:p w14:paraId="1B9A78C2" w14:textId="77777777" w:rsidR="00E05401" w:rsidRPr="00D548DF" w:rsidRDefault="00E05401" w:rsidP="00E0540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10177136" w14:textId="77777777" w:rsidR="00E05401" w:rsidRPr="00D548DF" w:rsidRDefault="00E05401" w:rsidP="00E0540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РАЗРЕШЕНИЕ СПОРОВ</w:t>
      </w:r>
      <w:r w:rsidRPr="00D548DF">
        <w:rPr>
          <w:rFonts w:ascii="Times New Roman" w:eastAsia="Calibri" w:hAnsi="Times New Roman" w:cs="Times New Roman"/>
        </w:rPr>
        <w:t>: Заказчик и Поставщик должны приложить все усилия для разрешения любых споров и разногласий по данному Договору путем переговоров. В случае невозможности решить разногласия мирным путем, спор должен быть урегулирован согласно законодательству Кыргызской Республики.</w:t>
      </w:r>
    </w:p>
    <w:p w14:paraId="6E5EEA13" w14:textId="77777777" w:rsidR="00E05401" w:rsidRPr="00D548DF" w:rsidRDefault="00E05401" w:rsidP="00E0540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4A46C35A" w14:textId="77777777" w:rsidR="00E05401" w:rsidRPr="00D548DF" w:rsidRDefault="00E05401" w:rsidP="00E0540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ДОКУМЕНТЫ</w:t>
      </w:r>
      <w:r w:rsidRPr="00D548DF">
        <w:rPr>
          <w:rFonts w:ascii="Times New Roman" w:eastAsia="Calibri" w:hAnsi="Times New Roman" w:cs="Times New Roman"/>
        </w:rPr>
        <w:t xml:space="preserve">: Поставщик при оказании услуг должен </w:t>
      </w:r>
      <w:proofErr w:type="gramStart"/>
      <w:r w:rsidRPr="00D548DF">
        <w:rPr>
          <w:rFonts w:ascii="Times New Roman" w:eastAsia="Calibri" w:hAnsi="Times New Roman" w:cs="Times New Roman"/>
        </w:rPr>
        <w:t>предоставить Заказчику следующие документы</w:t>
      </w:r>
      <w:proofErr w:type="gramEnd"/>
      <w:r w:rsidRPr="00D548DF">
        <w:rPr>
          <w:rFonts w:ascii="Times New Roman" w:eastAsia="Calibri" w:hAnsi="Times New Roman" w:cs="Times New Roman"/>
        </w:rPr>
        <w:t>:</w:t>
      </w:r>
    </w:p>
    <w:p w14:paraId="17C1357B" w14:textId="77777777" w:rsidR="00E05401" w:rsidRPr="00D548DF" w:rsidRDefault="00E05401" w:rsidP="00E05401">
      <w:pPr>
        <w:numPr>
          <w:ilvl w:val="0"/>
          <w:numId w:val="19"/>
        </w:numPr>
        <w:contextualSpacing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 xml:space="preserve">оригинал счета на оплату, накладная и подписанный </w:t>
      </w:r>
      <w:proofErr w:type="gramStart"/>
      <w:r w:rsidRPr="00D548DF">
        <w:rPr>
          <w:rFonts w:ascii="Times New Roman" w:eastAsia="Calibri" w:hAnsi="Times New Roman" w:cs="Times New Roman"/>
        </w:rPr>
        <w:t>акт-приема</w:t>
      </w:r>
      <w:proofErr w:type="gramEnd"/>
      <w:r w:rsidRPr="00D548DF">
        <w:rPr>
          <w:rFonts w:ascii="Times New Roman" w:eastAsia="Calibri" w:hAnsi="Times New Roman" w:cs="Times New Roman"/>
        </w:rPr>
        <w:t xml:space="preserve"> выполненных услуг и другая первичная документация.</w:t>
      </w:r>
    </w:p>
    <w:p w14:paraId="6A2D64BB" w14:textId="77777777" w:rsidR="00E05401" w:rsidRPr="00D548DF" w:rsidRDefault="00E05401" w:rsidP="00E05401">
      <w:pPr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 xml:space="preserve"> </w:t>
      </w:r>
    </w:p>
    <w:p w14:paraId="6A7E4AD9" w14:textId="77777777" w:rsidR="00E05401" w:rsidRPr="00D548DF" w:rsidRDefault="00E05401" w:rsidP="00E0540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ОПЛАТА</w:t>
      </w:r>
      <w:r w:rsidRPr="00D548DF">
        <w:rPr>
          <w:rFonts w:ascii="Times New Roman" w:eastAsia="Calibri" w:hAnsi="Times New Roman" w:cs="Times New Roman"/>
        </w:rPr>
        <w:t>: Оплата по Договору должны быть произведена по следующему графику:</w:t>
      </w:r>
    </w:p>
    <w:p w14:paraId="0A0A5CC6" w14:textId="4C8072BD" w:rsidR="00E05401" w:rsidRPr="00D548DF" w:rsidRDefault="00E05401" w:rsidP="00E05401">
      <w:pPr>
        <w:ind w:left="1416"/>
        <w:contextualSpacing/>
        <w:jc w:val="both"/>
        <w:rPr>
          <w:rFonts w:ascii="Times New Roman" w:eastAsia="Calibri" w:hAnsi="Times New Roman" w:cs="Times New Roman"/>
          <w:bCs/>
        </w:rPr>
      </w:pPr>
      <w:r w:rsidRPr="00D548DF">
        <w:rPr>
          <w:rFonts w:ascii="Times New Roman" w:eastAsia="Calibri" w:hAnsi="Times New Roman" w:cs="Times New Roman"/>
          <w:b/>
          <w:lang w:val="ky-KG"/>
        </w:rPr>
        <w:t xml:space="preserve">         </w:t>
      </w:r>
      <w:r w:rsidRPr="00D548DF">
        <w:rPr>
          <w:rFonts w:ascii="Times New Roman" w:eastAsia="Calibri" w:hAnsi="Times New Roman" w:cs="Times New Roman"/>
          <w:bCs/>
          <w:lang w:val="ky-KG"/>
        </w:rPr>
        <w:t>a)</w:t>
      </w:r>
      <w:r w:rsidRPr="00D548DF">
        <w:rPr>
          <w:rFonts w:ascii="Times New Roman" w:eastAsia="Calibri" w:hAnsi="Times New Roman" w:cs="Times New Roman"/>
          <w:bCs/>
          <w:lang w:val="ky-KG"/>
        </w:rPr>
        <w:tab/>
        <w:t>100% от суммы заявки</w:t>
      </w:r>
      <w:r w:rsidR="00BD7296">
        <w:rPr>
          <w:rFonts w:ascii="Times New Roman" w:eastAsia="Calibri" w:hAnsi="Times New Roman" w:cs="Times New Roman"/>
          <w:bCs/>
          <w:lang w:val="ky-KG"/>
        </w:rPr>
        <w:t xml:space="preserve"> перечислением </w:t>
      </w:r>
      <w:r w:rsidRPr="00D548DF">
        <w:rPr>
          <w:rFonts w:ascii="Times New Roman" w:eastAsia="Calibri" w:hAnsi="Times New Roman" w:cs="Times New Roman"/>
          <w:bCs/>
          <w:lang w:val="ky-KG"/>
        </w:rPr>
        <w:t xml:space="preserve">после получения услуг Заказчиком и предоставления  соответствующих документов (согласно пункта 6), но не позднее 5 </w:t>
      </w:r>
      <w:r w:rsidR="004E7AE7">
        <w:rPr>
          <w:rFonts w:ascii="Times New Roman" w:eastAsia="Calibri" w:hAnsi="Times New Roman" w:cs="Times New Roman"/>
          <w:bCs/>
          <w:lang w:val="ky-KG"/>
        </w:rPr>
        <w:t xml:space="preserve">(пяти) </w:t>
      </w:r>
      <w:r w:rsidRPr="00D548DF">
        <w:rPr>
          <w:rFonts w:ascii="Times New Roman" w:eastAsia="Calibri" w:hAnsi="Times New Roman" w:cs="Times New Roman"/>
          <w:bCs/>
          <w:lang w:val="ky-KG"/>
        </w:rPr>
        <w:t>банковских дней со дня получения счета на оплату и подписанного акта приема выполненных услуг.</w:t>
      </w:r>
    </w:p>
    <w:p w14:paraId="6F196CEB" w14:textId="77777777" w:rsidR="00E05401" w:rsidRPr="00D548DF" w:rsidRDefault="00E05401" w:rsidP="00E05401">
      <w:pPr>
        <w:ind w:left="1416"/>
        <w:contextualSpacing/>
        <w:jc w:val="both"/>
        <w:rPr>
          <w:rFonts w:ascii="Times New Roman" w:eastAsia="Calibri" w:hAnsi="Times New Roman" w:cs="Times New Roman"/>
        </w:rPr>
      </w:pPr>
    </w:p>
    <w:p w14:paraId="3D745AFF" w14:textId="77777777" w:rsidR="00E05401" w:rsidRPr="00D548DF" w:rsidRDefault="00E05401" w:rsidP="00E0540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ТЕХНИЧЕСКИЕ ТРЕБОВАНИЯ:</w:t>
      </w:r>
      <w:r w:rsidRPr="00D548DF">
        <w:rPr>
          <w:rFonts w:ascii="Times New Roman" w:eastAsia="Calibri" w:hAnsi="Times New Roman" w:cs="Times New Roman"/>
        </w:rPr>
        <w:t xml:space="preserve"> Поставщик подтверждает соответствие требуемым техническим требованиям (в случае расхождений Поставщик должен перечислить все расхождения).  </w:t>
      </w:r>
    </w:p>
    <w:p w14:paraId="33D3CA92" w14:textId="77777777" w:rsidR="00E05401" w:rsidRPr="00D548DF" w:rsidRDefault="00E05401" w:rsidP="00E05401">
      <w:pPr>
        <w:ind w:left="786"/>
        <w:contextualSpacing/>
        <w:jc w:val="both"/>
        <w:rPr>
          <w:rFonts w:ascii="Times New Roman" w:eastAsia="Calibri" w:hAnsi="Times New Roman" w:cs="Times New Roman"/>
          <w:u w:val="single"/>
        </w:rPr>
      </w:pPr>
    </w:p>
    <w:p w14:paraId="01708B40" w14:textId="77777777" w:rsidR="00981874" w:rsidRPr="00981874" w:rsidRDefault="00981874" w:rsidP="009818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bookmarkStart w:id="1" w:name="_Hlk30771887"/>
      <w:r w:rsidRPr="00981874">
        <w:rPr>
          <w:rFonts w:ascii="Times New Roman" w:eastAsia="Calibri" w:hAnsi="Times New Roman" w:cs="Times New Roman"/>
          <w:b/>
        </w:rPr>
        <w:t>Технические требования:</w:t>
      </w:r>
    </w:p>
    <w:p w14:paraId="559AB7D1" w14:textId="77777777" w:rsidR="00981874" w:rsidRPr="00981874" w:rsidRDefault="00981874" w:rsidP="009818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</w:p>
    <w:p w14:paraId="2B8AB527" w14:textId="24A21886" w:rsidR="00981874" w:rsidRPr="00981874" w:rsidRDefault="00981874" w:rsidP="009818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981874">
        <w:rPr>
          <w:rFonts w:ascii="Times New Roman" w:eastAsia="Calibri" w:hAnsi="Times New Roman" w:cs="Times New Roman"/>
          <w:bCs/>
        </w:rPr>
        <w:t xml:space="preserve">Будут наняты </w:t>
      </w:r>
      <w:r w:rsidR="003A5983">
        <w:rPr>
          <w:rFonts w:ascii="Times New Roman" w:eastAsia="Calibri" w:hAnsi="Times New Roman" w:cs="Times New Roman"/>
          <w:bCs/>
        </w:rPr>
        <w:t>юридические лица</w:t>
      </w:r>
      <w:r w:rsidRPr="00B00832">
        <w:rPr>
          <w:rFonts w:ascii="Times New Roman" w:eastAsia="Calibri" w:hAnsi="Times New Roman" w:cs="Times New Roman"/>
          <w:bCs/>
        </w:rPr>
        <w:t>/</w:t>
      </w:r>
      <w:r w:rsidR="003A5983">
        <w:rPr>
          <w:rFonts w:ascii="Times New Roman" w:eastAsia="Calibri" w:hAnsi="Times New Roman" w:cs="Times New Roman"/>
          <w:bCs/>
        </w:rPr>
        <w:t>индивидуальные предприниматели</w:t>
      </w:r>
      <w:r w:rsidRPr="00B00832">
        <w:rPr>
          <w:rFonts w:ascii="Times New Roman" w:eastAsia="Calibri" w:hAnsi="Times New Roman" w:cs="Times New Roman"/>
          <w:bCs/>
        </w:rPr>
        <w:t>, занимающиеся письменным/устным/синхронным переводом, для обеспечения надлежащих и качественных услуг</w:t>
      </w:r>
      <w:r w:rsidRPr="00981874">
        <w:rPr>
          <w:rFonts w:ascii="Times New Roman" w:eastAsia="Calibri" w:hAnsi="Times New Roman" w:cs="Times New Roman"/>
          <w:bCs/>
        </w:rPr>
        <w:t xml:space="preserve"> письменного/устного/синхронного перевода. </w:t>
      </w:r>
    </w:p>
    <w:p w14:paraId="03547183" w14:textId="77777777" w:rsidR="00981874" w:rsidRPr="00981874" w:rsidRDefault="00981874" w:rsidP="009818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</w:p>
    <w:p w14:paraId="599367FC" w14:textId="77777777" w:rsidR="00981874" w:rsidRPr="00981874" w:rsidRDefault="00981874" w:rsidP="009818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bookmarkStart w:id="2" w:name="_GoBack"/>
      <w:bookmarkEnd w:id="2"/>
      <w:r w:rsidRPr="00981874">
        <w:rPr>
          <w:rFonts w:ascii="Times New Roman" w:eastAsia="Calibri" w:hAnsi="Times New Roman" w:cs="Times New Roman"/>
          <w:bCs/>
        </w:rPr>
        <w:t>Основные функции включают следующие задачи, но не ограничиваются ими:</w:t>
      </w:r>
    </w:p>
    <w:p w14:paraId="07090DA3" w14:textId="77777777" w:rsidR="00981874" w:rsidRPr="00981874" w:rsidRDefault="00981874" w:rsidP="009818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</w:p>
    <w:p w14:paraId="6996E7EE" w14:textId="77777777" w:rsidR="00CB2803" w:rsidRDefault="00CB2803" w:rsidP="009818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u w:val="single"/>
        </w:rPr>
      </w:pPr>
    </w:p>
    <w:p w14:paraId="5D4C979C" w14:textId="77777777" w:rsidR="00CB2803" w:rsidRDefault="00CB2803" w:rsidP="009818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u w:val="single"/>
        </w:rPr>
      </w:pPr>
    </w:p>
    <w:p w14:paraId="015CDD97" w14:textId="77777777" w:rsidR="00981874" w:rsidRPr="00981874" w:rsidRDefault="00981874" w:rsidP="009818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981874">
        <w:rPr>
          <w:rFonts w:ascii="Times New Roman" w:eastAsia="Calibri" w:hAnsi="Times New Roman" w:cs="Times New Roman"/>
          <w:b/>
          <w:bCs/>
          <w:u w:val="single"/>
        </w:rPr>
        <w:lastRenderedPageBreak/>
        <w:t>Письменный перевод</w:t>
      </w:r>
    </w:p>
    <w:p w14:paraId="62ADA63F" w14:textId="77777777" w:rsidR="00981874" w:rsidRPr="00981874" w:rsidRDefault="00981874" w:rsidP="009818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u w:val="single"/>
        </w:rPr>
      </w:pPr>
    </w:p>
    <w:p w14:paraId="3ACFA82A" w14:textId="799390C9" w:rsidR="00981874" w:rsidRPr="00981874" w:rsidRDefault="00981874" w:rsidP="0098187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981874">
        <w:rPr>
          <w:rFonts w:ascii="Times New Roman" w:eastAsia="Calibri" w:hAnsi="Times New Roman" w:cs="Times New Roman"/>
          <w:bCs/>
        </w:rPr>
        <w:t xml:space="preserve">- Предоставлять качественный письменный перевод и осуществлять выверку документов с английского на русский или кыргызский языки и обратно по запросу Заказчика; </w:t>
      </w:r>
    </w:p>
    <w:p w14:paraId="4B731A11" w14:textId="77777777" w:rsidR="00981874" w:rsidRPr="00981874" w:rsidRDefault="00981874" w:rsidP="0098187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981874">
        <w:rPr>
          <w:rFonts w:ascii="Times New Roman" w:eastAsia="Calibri" w:hAnsi="Times New Roman" w:cs="Times New Roman"/>
          <w:bCs/>
        </w:rPr>
        <w:t>- использовать надлежащую терминологию, с ориентацией на характер мероприятий и/или документов, а также точность в языке и структуре;</w:t>
      </w:r>
    </w:p>
    <w:p w14:paraId="19BBCA9B" w14:textId="77777777" w:rsidR="00981874" w:rsidRPr="00981874" w:rsidRDefault="00981874" w:rsidP="0098187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981874">
        <w:rPr>
          <w:rFonts w:ascii="Times New Roman" w:eastAsia="Calibri" w:hAnsi="Times New Roman" w:cs="Times New Roman"/>
          <w:bCs/>
        </w:rPr>
        <w:t xml:space="preserve">- переводить весь текст, включая текст в таблицах, рамках, надписях к рисункам, библиографии и обложках; </w:t>
      </w:r>
    </w:p>
    <w:p w14:paraId="54585A46" w14:textId="77777777" w:rsidR="00981874" w:rsidRPr="00981874" w:rsidRDefault="00981874" w:rsidP="0098187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981874">
        <w:rPr>
          <w:rFonts w:ascii="Times New Roman" w:eastAsia="Calibri" w:hAnsi="Times New Roman" w:cs="Times New Roman"/>
          <w:bCs/>
        </w:rPr>
        <w:t>- обеспечить корректировку и редактирование документа, и проведение читки с оригиналом документа (с английского на русский или кыргызский языки и наоборот);</w:t>
      </w:r>
    </w:p>
    <w:p w14:paraId="5C8C1196" w14:textId="77777777" w:rsidR="00981874" w:rsidRPr="00981874" w:rsidRDefault="00981874" w:rsidP="0098187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981874">
        <w:rPr>
          <w:rFonts w:ascii="Times New Roman" w:eastAsia="Calibri" w:hAnsi="Times New Roman" w:cs="Times New Roman"/>
          <w:bCs/>
        </w:rPr>
        <w:t>- переведенные документы должны быть технически, лингвистически и грамматически правильны, не содержать ошибок и не нуждаться в дальнейшем редактировании;</w:t>
      </w:r>
    </w:p>
    <w:p w14:paraId="048B7F63" w14:textId="77777777" w:rsidR="00981874" w:rsidRPr="00981874" w:rsidRDefault="00981874" w:rsidP="009818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981874">
        <w:rPr>
          <w:rFonts w:ascii="Times New Roman" w:eastAsia="Calibri" w:hAnsi="Times New Roman" w:cs="Times New Roman"/>
          <w:bCs/>
        </w:rPr>
        <w:t>-  компания-переводчик/переводчик обязуется не добавлять, не удалять и не изменять каким-либо иным образом текст оригинальных документов не раскрывать содержание оригинальных и переведенных документов третьим лицам;</w:t>
      </w:r>
    </w:p>
    <w:p w14:paraId="76A2AEE9" w14:textId="77777777" w:rsidR="00981874" w:rsidRPr="00981874" w:rsidRDefault="00981874" w:rsidP="009818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981874">
        <w:rPr>
          <w:rFonts w:ascii="Times New Roman" w:eastAsia="Calibri" w:hAnsi="Times New Roman" w:cs="Times New Roman"/>
          <w:bCs/>
        </w:rPr>
        <w:t>- сохранять формат переведенного текста;</w:t>
      </w:r>
    </w:p>
    <w:p w14:paraId="5A1D1874" w14:textId="2082B6B2" w:rsidR="00981874" w:rsidRPr="00981874" w:rsidRDefault="00981874" w:rsidP="009818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981874">
        <w:rPr>
          <w:rFonts w:ascii="Times New Roman" w:eastAsia="Calibri" w:hAnsi="Times New Roman" w:cs="Times New Roman"/>
          <w:bCs/>
        </w:rPr>
        <w:t>- предоставлять перевод строго к ср</w:t>
      </w:r>
      <w:r w:rsidR="008E1010">
        <w:rPr>
          <w:rFonts w:ascii="Times New Roman" w:eastAsia="Calibri" w:hAnsi="Times New Roman" w:cs="Times New Roman"/>
          <w:bCs/>
        </w:rPr>
        <w:t>оку указанному в каждом запросе.</w:t>
      </w:r>
    </w:p>
    <w:p w14:paraId="180F185F" w14:textId="77777777" w:rsidR="00981874" w:rsidRPr="00981874" w:rsidRDefault="00981874" w:rsidP="009818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</w:p>
    <w:p w14:paraId="1626BB06" w14:textId="77777777" w:rsidR="00981874" w:rsidRPr="00981874" w:rsidRDefault="00981874" w:rsidP="009818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981874">
        <w:rPr>
          <w:rFonts w:ascii="Times New Roman" w:eastAsia="Calibri" w:hAnsi="Times New Roman" w:cs="Times New Roman"/>
          <w:b/>
          <w:bCs/>
          <w:color w:val="000000"/>
          <w:u w:val="single"/>
        </w:rPr>
        <w:t>Устный (последовательный)/ синхронный перевод</w:t>
      </w:r>
      <w:r w:rsidRPr="00981874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</w:p>
    <w:p w14:paraId="66E185BB" w14:textId="77777777" w:rsidR="00981874" w:rsidRPr="00981874" w:rsidRDefault="00981874" w:rsidP="009818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u w:val="single"/>
        </w:rPr>
      </w:pPr>
    </w:p>
    <w:p w14:paraId="74D44BBE" w14:textId="521CA915" w:rsidR="00981874" w:rsidRPr="008E1010" w:rsidRDefault="00981874" w:rsidP="009818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8E1010">
        <w:rPr>
          <w:rFonts w:ascii="Times New Roman" w:eastAsia="Calibri" w:hAnsi="Times New Roman" w:cs="Times New Roman"/>
          <w:bCs/>
        </w:rPr>
        <w:t>- Обеспечить надлежащий и достоверный устный (последовательный) и синхронный перевод во время встреч, семинаров, тренингов, пресс-конференций и других мероприятий, в частности, с английского на русский и обратно и/или с кыргызского на английский и обратно;</w:t>
      </w:r>
    </w:p>
    <w:p w14:paraId="0F6ABF0C" w14:textId="77777777" w:rsidR="00981874" w:rsidRPr="00981874" w:rsidRDefault="00981874" w:rsidP="009818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8E1010">
        <w:rPr>
          <w:rFonts w:ascii="Times New Roman" w:eastAsia="Calibri" w:hAnsi="Times New Roman" w:cs="Times New Roman"/>
          <w:bCs/>
        </w:rPr>
        <w:t>- использовать надлежащую терминологию, с ориентацией на характер мероприятий.</w:t>
      </w:r>
    </w:p>
    <w:p w14:paraId="0D2FEEFA" w14:textId="77777777" w:rsidR="00981874" w:rsidRPr="00981874" w:rsidRDefault="00981874" w:rsidP="009818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981874">
        <w:rPr>
          <w:rFonts w:ascii="Times New Roman" w:eastAsia="Calibri" w:hAnsi="Times New Roman" w:cs="Times New Roman"/>
          <w:bCs/>
        </w:rPr>
        <w:t xml:space="preserve"> </w:t>
      </w:r>
    </w:p>
    <w:p w14:paraId="3F1EA72F" w14:textId="77777777" w:rsidR="00981874" w:rsidRPr="00981874" w:rsidRDefault="00981874" w:rsidP="00981874">
      <w:pPr>
        <w:shd w:val="clear" w:color="auto" w:fill="FFFFFF"/>
        <w:spacing w:after="0" w:line="240" w:lineRule="auto"/>
        <w:jc w:val="both"/>
        <w:rPr>
          <w:rFonts w:ascii="Times New Roman" w:eastAsia="Arial MT" w:hAnsi="Times New Roman" w:cs="Times New Roman"/>
          <w:b/>
          <w:u w:val="single"/>
        </w:rPr>
      </w:pPr>
      <w:r w:rsidRPr="00981874">
        <w:rPr>
          <w:rFonts w:ascii="Times New Roman" w:eastAsia="Arial MT" w:hAnsi="Times New Roman" w:cs="Times New Roman"/>
          <w:b/>
          <w:u w:val="single"/>
        </w:rPr>
        <w:t xml:space="preserve">Синхронный перевод с арендой оборудования  </w:t>
      </w:r>
    </w:p>
    <w:p w14:paraId="2E0B7D93" w14:textId="77777777" w:rsidR="008E1010" w:rsidRPr="00981874" w:rsidRDefault="008E1010" w:rsidP="00981874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b/>
          <w:bCs/>
          <w:u w:val="single"/>
        </w:rPr>
      </w:pPr>
    </w:p>
    <w:p w14:paraId="3038FA31" w14:textId="2744FF95" w:rsidR="00981874" w:rsidRPr="00981874" w:rsidRDefault="00981874" w:rsidP="00981874">
      <w:pPr>
        <w:tabs>
          <w:tab w:val="left" w:pos="1369"/>
        </w:tabs>
        <w:autoSpaceDE w:val="0"/>
        <w:autoSpaceDN w:val="0"/>
        <w:spacing w:after="0" w:line="240" w:lineRule="auto"/>
        <w:ind w:right="800"/>
        <w:jc w:val="both"/>
        <w:rPr>
          <w:rFonts w:ascii="Times New Roman" w:eastAsia="Arial MT" w:hAnsi="Times New Roman" w:cs="Times New Roman"/>
        </w:rPr>
      </w:pPr>
      <w:r w:rsidRPr="00981874">
        <w:rPr>
          <w:rFonts w:ascii="Times New Roman" w:eastAsia="Arial MT" w:hAnsi="Times New Roman" w:cs="Times New Roman"/>
        </w:rPr>
        <w:t xml:space="preserve">- </w:t>
      </w:r>
      <w:r w:rsidR="00B00832">
        <w:rPr>
          <w:rFonts w:ascii="Times New Roman" w:eastAsia="Arial MT" w:hAnsi="Times New Roman" w:cs="Times New Roman"/>
        </w:rPr>
        <w:t>а</w:t>
      </w:r>
      <w:r w:rsidRPr="00981874">
        <w:rPr>
          <w:rFonts w:ascii="Times New Roman" w:eastAsia="Arial MT" w:hAnsi="Times New Roman" w:cs="Times New Roman"/>
        </w:rPr>
        <w:t>ренда оборудования для синхронного перевода, в том числе:</w:t>
      </w:r>
    </w:p>
    <w:p w14:paraId="14E2EC44" w14:textId="77777777" w:rsidR="00981874" w:rsidRPr="00981874" w:rsidRDefault="00981874" w:rsidP="00981874">
      <w:pPr>
        <w:numPr>
          <w:ilvl w:val="0"/>
          <w:numId w:val="18"/>
        </w:numPr>
        <w:tabs>
          <w:tab w:val="left" w:pos="2089"/>
        </w:tabs>
        <w:autoSpaceDE w:val="0"/>
        <w:autoSpaceDN w:val="0"/>
        <w:spacing w:after="0" w:line="240" w:lineRule="auto"/>
        <w:ind w:left="1429"/>
        <w:contextualSpacing/>
        <w:jc w:val="both"/>
        <w:rPr>
          <w:rFonts w:ascii="Times New Roman" w:eastAsia="Arial MT" w:hAnsi="Times New Roman" w:cs="Times New Roman"/>
        </w:rPr>
      </w:pPr>
      <w:r w:rsidRPr="00981874">
        <w:rPr>
          <w:rFonts w:ascii="Times New Roman" w:eastAsia="Arial MT" w:hAnsi="Times New Roman" w:cs="Times New Roman"/>
        </w:rPr>
        <w:t>кабина для переводчиков;</w:t>
      </w:r>
    </w:p>
    <w:p w14:paraId="608EA499" w14:textId="77777777" w:rsidR="00981874" w:rsidRPr="00981874" w:rsidRDefault="00981874" w:rsidP="00981874">
      <w:pPr>
        <w:numPr>
          <w:ilvl w:val="0"/>
          <w:numId w:val="18"/>
        </w:numPr>
        <w:tabs>
          <w:tab w:val="left" w:pos="2089"/>
        </w:tabs>
        <w:autoSpaceDE w:val="0"/>
        <w:autoSpaceDN w:val="0"/>
        <w:spacing w:after="0" w:line="240" w:lineRule="auto"/>
        <w:ind w:left="1429" w:right="797"/>
        <w:contextualSpacing/>
        <w:jc w:val="both"/>
        <w:rPr>
          <w:rFonts w:ascii="Times New Roman" w:eastAsia="Arial MT" w:hAnsi="Times New Roman" w:cs="Times New Roman"/>
        </w:rPr>
      </w:pPr>
      <w:r w:rsidRPr="00981874">
        <w:rPr>
          <w:rFonts w:ascii="Times New Roman" w:eastAsia="Arial MT" w:hAnsi="Times New Roman" w:cs="Times New Roman"/>
        </w:rPr>
        <w:t>звуковое оборудование (пульт дистанционного управления) для устных переводчиков, позволяющее переводить на отдельные устройства;</w:t>
      </w:r>
    </w:p>
    <w:p w14:paraId="5B4D6EC0" w14:textId="77777777" w:rsidR="00981874" w:rsidRPr="00981874" w:rsidRDefault="00981874" w:rsidP="00981874">
      <w:pPr>
        <w:numPr>
          <w:ilvl w:val="0"/>
          <w:numId w:val="18"/>
        </w:numPr>
        <w:tabs>
          <w:tab w:val="left" w:pos="1369"/>
        </w:tabs>
        <w:autoSpaceDE w:val="0"/>
        <w:autoSpaceDN w:val="0"/>
        <w:spacing w:after="0" w:line="240" w:lineRule="auto"/>
        <w:ind w:left="1429" w:right="798"/>
        <w:contextualSpacing/>
        <w:jc w:val="both"/>
        <w:rPr>
          <w:rFonts w:ascii="Times New Roman" w:eastAsia="Arial MT" w:hAnsi="Times New Roman" w:cs="Times New Roman"/>
        </w:rPr>
      </w:pPr>
      <w:r w:rsidRPr="00981874">
        <w:rPr>
          <w:rFonts w:ascii="Times New Roman" w:eastAsia="Arial MT" w:hAnsi="Times New Roman" w:cs="Times New Roman"/>
        </w:rPr>
        <w:t>доставка оборудования, его разгрузка, установка за день до события;</w:t>
      </w:r>
    </w:p>
    <w:p w14:paraId="449EAE8A" w14:textId="77777777" w:rsidR="00981874" w:rsidRPr="00981874" w:rsidRDefault="00981874" w:rsidP="00981874">
      <w:pPr>
        <w:numPr>
          <w:ilvl w:val="0"/>
          <w:numId w:val="18"/>
        </w:numPr>
        <w:tabs>
          <w:tab w:val="left" w:pos="1369"/>
        </w:tabs>
        <w:autoSpaceDE w:val="0"/>
        <w:autoSpaceDN w:val="0"/>
        <w:spacing w:after="0" w:line="240" w:lineRule="auto"/>
        <w:ind w:left="1429" w:right="797"/>
        <w:contextualSpacing/>
        <w:jc w:val="both"/>
        <w:rPr>
          <w:rFonts w:ascii="Times New Roman" w:eastAsia="Arial MT" w:hAnsi="Times New Roman" w:cs="Times New Roman"/>
        </w:rPr>
      </w:pPr>
      <w:r w:rsidRPr="00981874">
        <w:rPr>
          <w:rFonts w:ascii="Times New Roman" w:eastAsia="Arial MT" w:hAnsi="Times New Roman" w:cs="Times New Roman"/>
        </w:rPr>
        <w:t>техническое обслуживание оборудования во время событий, демонтаж и вывоз оборудования после событий;</w:t>
      </w:r>
    </w:p>
    <w:p w14:paraId="4B093906" w14:textId="77777777" w:rsidR="00981874" w:rsidRPr="00981874" w:rsidRDefault="00981874" w:rsidP="00981874">
      <w:pPr>
        <w:tabs>
          <w:tab w:val="left" w:pos="1369"/>
        </w:tabs>
        <w:autoSpaceDE w:val="0"/>
        <w:autoSpaceDN w:val="0"/>
        <w:spacing w:before="3" w:after="0" w:line="237" w:lineRule="auto"/>
        <w:ind w:right="79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81874">
        <w:rPr>
          <w:rFonts w:ascii="Times New Roman" w:eastAsia="Times New Roman" w:hAnsi="Times New Roman" w:cs="Times New Roman"/>
          <w:bCs/>
          <w:lang w:eastAsia="ru-RU"/>
        </w:rPr>
        <w:t>- аренда видео-</w:t>
      </w:r>
      <w:proofErr w:type="spellStart"/>
      <w:r w:rsidRPr="00981874">
        <w:rPr>
          <w:rFonts w:ascii="Times New Roman" w:eastAsia="Times New Roman" w:hAnsi="Times New Roman" w:cs="Times New Roman"/>
          <w:bCs/>
          <w:lang w:eastAsia="ru-RU"/>
        </w:rPr>
        <w:t>конференц</w:t>
      </w:r>
      <w:proofErr w:type="spellEnd"/>
      <w:r w:rsidRPr="00981874">
        <w:rPr>
          <w:rFonts w:ascii="Times New Roman" w:eastAsia="Times New Roman" w:hAnsi="Times New Roman" w:cs="Times New Roman"/>
          <w:bCs/>
          <w:lang w:eastAsia="ru-RU"/>
        </w:rPr>
        <w:t xml:space="preserve"> камеры и техническая поддержка на платформе </w:t>
      </w:r>
      <w:proofErr w:type="spellStart"/>
      <w:r w:rsidRPr="00981874">
        <w:rPr>
          <w:rFonts w:ascii="Times New Roman" w:eastAsia="Times New Roman" w:hAnsi="Times New Roman" w:cs="Times New Roman"/>
          <w:bCs/>
          <w:lang w:eastAsia="ru-RU"/>
        </w:rPr>
        <w:t>Zoom</w:t>
      </w:r>
      <w:proofErr w:type="spellEnd"/>
      <w:r w:rsidRPr="00981874">
        <w:rPr>
          <w:rFonts w:ascii="Times New Roman" w:eastAsia="Times New Roman" w:hAnsi="Times New Roman" w:cs="Times New Roman"/>
          <w:bCs/>
          <w:lang w:eastAsia="ru-RU"/>
        </w:rPr>
        <w:t xml:space="preserve"> (включая три ноутбука для трансляции онлайн мероприятия, видеозапись);</w:t>
      </w:r>
    </w:p>
    <w:p w14:paraId="399455DA" w14:textId="77777777" w:rsidR="00981874" w:rsidRPr="00981874" w:rsidRDefault="00981874" w:rsidP="00981874">
      <w:pPr>
        <w:tabs>
          <w:tab w:val="left" w:pos="1369"/>
        </w:tabs>
        <w:autoSpaceDE w:val="0"/>
        <w:autoSpaceDN w:val="0"/>
        <w:spacing w:before="3" w:after="0" w:line="237" w:lineRule="auto"/>
        <w:ind w:right="797"/>
        <w:jc w:val="both"/>
        <w:rPr>
          <w:rFonts w:ascii="Times New Roman" w:eastAsia="Arial MT" w:hAnsi="Times New Roman" w:cs="Times New Roman"/>
        </w:rPr>
      </w:pPr>
      <w:r w:rsidRPr="00981874">
        <w:rPr>
          <w:rFonts w:ascii="Times New Roman" w:eastAsia="Arial MT" w:hAnsi="Times New Roman" w:cs="Times New Roman"/>
        </w:rPr>
        <w:t>- обеспечение надлежащим и профессиональным синхронным переводом во время мероприятий в соответствии с заданием;</w:t>
      </w:r>
    </w:p>
    <w:p w14:paraId="5E4B476D" w14:textId="77777777" w:rsidR="00981874" w:rsidRPr="00981874" w:rsidRDefault="00981874" w:rsidP="00981874">
      <w:pPr>
        <w:tabs>
          <w:tab w:val="left" w:pos="1369"/>
        </w:tabs>
        <w:autoSpaceDE w:val="0"/>
        <w:autoSpaceDN w:val="0"/>
        <w:spacing w:before="3" w:after="0" w:line="237" w:lineRule="auto"/>
        <w:ind w:right="79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81874">
        <w:rPr>
          <w:rFonts w:ascii="Times New Roman" w:eastAsia="Arial MT" w:hAnsi="Times New Roman" w:cs="Times New Roman"/>
        </w:rPr>
        <w:t xml:space="preserve">- предоставление полного аудио записанного перевода </w:t>
      </w:r>
      <w:r w:rsidRPr="00981874">
        <w:rPr>
          <w:rFonts w:ascii="Times New Roman" w:eastAsia="Times New Roman" w:hAnsi="Times New Roman" w:cs="Times New Roman"/>
          <w:bCs/>
          <w:lang w:eastAsia="ru-RU"/>
        </w:rPr>
        <w:t>для всего мероприятия на внешнюю карту памяти после каждого события (отдельно);</w:t>
      </w:r>
    </w:p>
    <w:bookmarkEnd w:id="1"/>
    <w:p w14:paraId="45F783F0" w14:textId="77777777" w:rsidR="00C82306" w:rsidRPr="00D548DF" w:rsidRDefault="00C82306" w:rsidP="004F3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F350B92" w14:textId="77777777" w:rsidR="00E05401" w:rsidRPr="00D548DF" w:rsidRDefault="00E05401" w:rsidP="00E0540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НЕВЫПОЛНЕНИЕ ОБЯЗАТЕЛЬСТВ</w:t>
      </w:r>
      <w:r w:rsidRPr="00D548DF">
        <w:rPr>
          <w:rFonts w:ascii="Times New Roman" w:eastAsia="Calibri" w:hAnsi="Times New Roman" w:cs="Times New Roman"/>
        </w:rPr>
        <w:t>: Заказчик может отклонить Договор, если Поставщик не выполнит услуги в соответствии со сроками и условиями, несмотря на уведомление, данное Заказчиком в течение 14 дней, без каких-либо обязательств перед Поставщиком.</w:t>
      </w:r>
    </w:p>
    <w:p w14:paraId="01098F66" w14:textId="77777777" w:rsidR="00E05401" w:rsidRPr="00D548DF" w:rsidRDefault="00E05401" w:rsidP="00E05401">
      <w:pPr>
        <w:ind w:left="786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</w:tblGrid>
      <w:tr w:rsidR="00E05401" w:rsidRPr="00D548DF" w14:paraId="2A9D1388" w14:textId="77777777" w:rsidTr="00E05401">
        <w:tc>
          <w:tcPr>
            <w:tcW w:w="4573" w:type="dxa"/>
          </w:tcPr>
          <w:p w14:paraId="66CEE7BC" w14:textId="77777777" w:rsidR="00E05401" w:rsidRPr="00D548DF" w:rsidRDefault="00E05401" w:rsidP="00E05401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D548DF">
              <w:rPr>
                <w:rFonts w:ascii="Times New Roman" w:eastAsia="Calibri" w:hAnsi="Times New Roman" w:cs="Times New Roman"/>
                <w:b/>
              </w:rPr>
              <w:t>НАИМЕНОВАНИЕ ПОСТАВЩИКА:</w:t>
            </w:r>
          </w:p>
        </w:tc>
      </w:tr>
      <w:tr w:rsidR="00E05401" w:rsidRPr="00D548DF" w14:paraId="7B296061" w14:textId="77777777" w:rsidTr="00E05401">
        <w:tc>
          <w:tcPr>
            <w:tcW w:w="4573" w:type="dxa"/>
          </w:tcPr>
          <w:p w14:paraId="67030D7D" w14:textId="77777777" w:rsidR="00E05401" w:rsidRPr="00D548DF" w:rsidRDefault="00E05401" w:rsidP="00E05401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D548DF">
              <w:rPr>
                <w:rFonts w:ascii="Times New Roman" w:eastAsia="Calibri" w:hAnsi="Times New Roman" w:cs="Times New Roman"/>
                <w:b/>
              </w:rPr>
              <w:t>Уполномоченная подпись:</w:t>
            </w:r>
          </w:p>
        </w:tc>
      </w:tr>
      <w:tr w:rsidR="00E05401" w:rsidRPr="00D548DF" w14:paraId="685856AA" w14:textId="77777777" w:rsidTr="00E05401">
        <w:tc>
          <w:tcPr>
            <w:tcW w:w="4573" w:type="dxa"/>
          </w:tcPr>
          <w:p w14:paraId="7D635F9F" w14:textId="77777777" w:rsidR="00E05401" w:rsidRPr="00D548DF" w:rsidRDefault="00E05401" w:rsidP="00E05401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D548DF">
              <w:rPr>
                <w:rFonts w:ascii="Times New Roman" w:eastAsia="Calibri" w:hAnsi="Times New Roman" w:cs="Times New Roman"/>
                <w:b/>
              </w:rPr>
              <w:t>Место:</w:t>
            </w:r>
          </w:p>
        </w:tc>
      </w:tr>
      <w:tr w:rsidR="00E05401" w:rsidRPr="00D548DF" w14:paraId="7797681D" w14:textId="77777777" w:rsidTr="00E05401">
        <w:tc>
          <w:tcPr>
            <w:tcW w:w="4573" w:type="dxa"/>
          </w:tcPr>
          <w:p w14:paraId="200193FF" w14:textId="77777777" w:rsidR="00E05401" w:rsidRPr="00D548DF" w:rsidRDefault="00E05401" w:rsidP="00E05401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D548DF">
              <w:rPr>
                <w:rFonts w:ascii="Times New Roman" w:eastAsia="Calibri" w:hAnsi="Times New Roman" w:cs="Times New Roman"/>
                <w:b/>
              </w:rPr>
              <w:t>Дата:</w:t>
            </w:r>
          </w:p>
        </w:tc>
      </w:tr>
    </w:tbl>
    <w:p w14:paraId="06820F82" w14:textId="77777777" w:rsidR="00E05401" w:rsidRPr="00D548DF" w:rsidRDefault="00E05401" w:rsidP="00E05401">
      <w:pPr>
        <w:rPr>
          <w:rFonts w:ascii="Times New Roman" w:eastAsia="Calibri" w:hAnsi="Times New Roman" w:cs="Times New Roman"/>
        </w:rPr>
      </w:pPr>
    </w:p>
    <w:p w14:paraId="2D2C5F65" w14:textId="77777777" w:rsidR="00E05401" w:rsidRPr="00D548DF" w:rsidRDefault="00E05401" w:rsidP="001374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sectPr w:rsidR="00E05401" w:rsidRPr="00D548DF" w:rsidSect="003B2020">
      <w:footerReference w:type="even" r:id="rId12"/>
      <w:footerReference w:type="default" r:id="rId13"/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9ED907" w15:done="0"/>
  <w15:commentEx w15:paraId="0C145CB3" w15:done="0"/>
  <w15:commentEx w15:paraId="1A5ADC62" w15:done="0"/>
  <w15:commentEx w15:paraId="292B29B1" w15:done="0"/>
  <w15:commentEx w15:paraId="3D57B4B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3764A" w16cex:dateUtc="2022-01-31T11:41:00Z"/>
  <w16cex:commentExtensible w16cex:durableId="25A3764B" w16cex:dateUtc="2022-01-31T16:04:00Z"/>
  <w16cex:commentExtensible w16cex:durableId="25A3764C" w16cex:dateUtc="2022-01-31T08:48:00Z"/>
  <w16cex:commentExtensible w16cex:durableId="25A3764D" w16cex:dateUtc="2022-01-31T08:48:00Z"/>
  <w16cex:commentExtensible w16cex:durableId="25A3764E" w16cex:dateUtc="2022-01-31T16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9ED907" w16cid:durableId="25A3764A"/>
  <w16cid:commentId w16cid:paraId="0C145CB3" w16cid:durableId="25A3764B"/>
  <w16cid:commentId w16cid:paraId="1A5ADC62" w16cid:durableId="25A3764C"/>
  <w16cid:commentId w16cid:paraId="292B29B1" w16cid:durableId="25A3764D"/>
  <w16cid:commentId w16cid:paraId="3D57B4B9" w16cid:durableId="25A3764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2352C" w14:textId="77777777" w:rsidR="00193B54" w:rsidRDefault="00193B54">
      <w:pPr>
        <w:spacing w:after="0" w:line="240" w:lineRule="auto"/>
      </w:pPr>
      <w:r>
        <w:separator/>
      </w:r>
    </w:p>
  </w:endnote>
  <w:endnote w:type="continuationSeparator" w:id="0">
    <w:p w14:paraId="7B107AA7" w14:textId="77777777" w:rsidR="00193B54" w:rsidRDefault="00193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615E6" w14:textId="77777777" w:rsidR="00260873" w:rsidRDefault="00260873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260873" w:rsidRDefault="00260873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37C1B" w14:textId="77777777" w:rsidR="00260873" w:rsidRDefault="00260873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B2803">
      <w:rPr>
        <w:rStyle w:val="ac"/>
        <w:noProof/>
      </w:rPr>
      <w:t>9</w:t>
    </w:r>
    <w:r>
      <w:rPr>
        <w:rStyle w:val="ac"/>
      </w:rPr>
      <w:fldChar w:fldCharType="end"/>
    </w:r>
  </w:p>
  <w:p w14:paraId="701D0247" w14:textId="77777777" w:rsidR="00260873" w:rsidRDefault="00260873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F7A5A" w14:textId="77777777" w:rsidR="00193B54" w:rsidRDefault="00193B54">
      <w:pPr>
        <w:spacing w:after="0" w:line="240" w:lineRule="auto"/>
      </w:pPr>
      <w:r>
        <w:separator/>
      </w:r>
    </w:p>
  </w:footnote>
  <w:footnote w:type="continuationSeparator" w:id="0">
    <w:p w14:paraId="61811D0B" w14:textId="77777777" w:rsidR="00193B54" w:rsidRDefault="00193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6474B2C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17"/>
  </w:num>
  <w:num w:numId="3">
    <w:abstractNumId w:val="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6"/>
  </w:num>
  <w:num w:numId="7">
    <w:abstractNumId w:val="10"/>
  </w:num>
  <w:num w:numId="8">
    <w:abstractNumId w:val="5"/>
  </w:num>
  <w:num w:numId="9">
    <w:abstractNumId w:val="3"/>
  </w:num>
  <w:num w:numId="10">
    <w:abstractNumId w:val="7"/>
  </w:num>
  <w:num w:numId="11">
    <w:abstractNumId w:val="14"/>
  </w:num>
  <w:num w:numId="12">
    <w:abstractNumId w:val="1"/>
  </w:num>
  <w:num w:numId="13">
    <w:abstractNumId w:val="0"/>
  </w:num>
  <w:num w:numId="14">
    <w:abstractNumId w:val="9"/>
  </w:num>
  <w:num w:numId="15">
    <w:abstractNumId w:val="2"/>
  </w:num>
  <w:num w:numId="16">
    <w:abstractNumId w:val="15"/>
  </w:num>
  <w:num w:numId="17">
    <w:abstractNumId w:val="19"/>
  </w:num>
  <w:num w:numId="18">
    <w:abstractNumId w:val="13"/>
  </w:num>
  <w:num w:numId="19">
    <w:abstractNumId w:val="8"/>
  </w:num>
  <w:num w:numId="20">
    <w:abstractNumId w:val="12"/>
  </w:num>
  <w:num w:numId="21">
    <w:abstractNumId w:val="20"/>
  </w:num>
  <w:num w:numId="22">
    <w:abstractNumId w:val="18"/>
  </w:num>
  <w:num w:numId="23">
    <w:abstractNumId w:val="11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PI User">
    <w15:presenceInfo w15:providerId="Windows Live" w15:userId="9b3aacd5b952d137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C8"/>
    <w:rsid w:val="0000281C"/>
    <w:rsid w:val="000065F4"/>
    <w:rsid w:val="000230BF"/>
    <w:rsid w:val="00030A20"/>
    <w:rsid w:val="00036EF8"/>
    <w:rsid w:val="000417FB"/>
    <w:rsid w:val="000467C3"/>
    <w:rsid w:val="00052F66"/>
    <w:rsid w:val="000558E9"/>
    <w:rsid w:val="000719C4"/>
    <w:rsid w:val="0008190E"/>
    <w:rsid w:val="00087B1E"/>
    <w:rsid w:val="00093D4E"/>
    <w:rsid w:val="00095CB3"/>
    <w:rsid w:val="00097F8C"/>
    <w:rsid w:val="000C6EA3"/>
    <w:rsid w:val="000D42BA"/>
    <w:rsid w:val="000E3508"/>
    <w:rsid w:val="000E667D"/>
    <w:rsid w:val="000E7A2F"/>
    <w:rsid w:val="00103746"/>
    <w:rsid w:val="00116CBF"/>
    <w:rsid w:val="001179CF"/>
    <w:rsid w:val="00130201"/>
    <w:rsid w:val="00133ECB"/>
    <w:rsid w:val="00137436"/>
    <w:rsid w:val="00140F53"/>
    <w:rsid w:val="0014151D"/>
    <w:rsid w:val="00144904"/>
    <w:rsid w:val="00145D38"/>
    <w:rsid w:val="0016489C"/>
    <w:rsid w:val="00167E3B"/>
    <w:rsid w:val="00170DF4"/>
    <w:rsid w:val="00170E88"/>
    <w:rsid w:val="00182FB6"/>
    <w:rsid w:val="00187923"/>
    <w:rsid w:val="00191B1E"/>
    <w:rsid w:val="001932A3"/>
    <w:rsid w:val="00193B54"/>
    <w:rsid w:val="0019594D"/>
    <w:rsid w:val="00197768"/>
    <w:rsid w:val="001A607B"/>
    <w:rsid w:val="001A64A8"/>
    <w:rsid w:val="001B5868"/>
    <w:rsid w:val="001B5A7C"/>
    <w:rsid w:val="001B6D36"/>
    <w:rsid w:val="001F23C8"/>
    <w:rsid w:val="001F4406"/>
    <w:rsid w:val="00203349"/>
    <w:rsid w:val="00204CFE"/>
    <w:rsid w:val="00205C45"/>
    <w:rsid w:val="00207408"/>
    <w:rsid w:val="00220A76"/>
    <w:rsid w:val="00223607"/>
    <w:rsid w:val="00231751"/>
    <w:rsid w:val="00233423"/>
    <w:rsid w:val="00234456"/>
    <w:rsid w:val="00236695"/>
    <w:rsid w:val="0024069B"/>
    <w:rsid w:val="00246B93"/>
    <w:rsid w:val="00260873"/>
    <w:rsid w:val="00276F60"/>
    <w:rsid w:val="00284AC3"/>
    <w:rsid w:val="00287BD5"/>
    <w:rsid w:val="00292C60"/>
    <w:rsid w:val="002B51C1"/>
    <w:rsid w:val="002B651D"/>
    <w:rsid w:val="002C4C0E"/>
    <w:rsid w:val="00307CDA"/>
    <w:rsid w:val="0031315A"/>
    <w:rsid w:val="0031710C"/>
    <w:rsid w:val="003209E5"/>
    <w:rsid w:val="003215FB"/>
    <w:rsid w:val="00321ABB"/>
    <w:rsid w:val="00325776"/>
    <w:rsid w:val="0033045C"/>
    <w:rsid w:val="00330ECF"/>
    <w:rsid w:val="003416CB"/>
    <w:rsid w:val="00344006"/>
    <w:rsid w:val="00346BD9"/>
    <w:rsid w:val="00353FCE"/>
    <w:rsid w:val="00362294"/>
    <w:rsid w:val="00362F48"/>
    <w:rsid w:val="003766E9"/>
    <w:rsid w:val="00381C15"/>
    <w:rsid w:val="00381D72"/>
    <w:rsid w:val="003868B3"/>
    <w:rsid w:val="00396250"/>
    <w:rsid w:val="003A07D3"/>
    <w:rsid w:val="003A5983"/>
    <w:rsid w:val="003B2020"/>
    <w:rsid w:val="003B489E"/>
    <w:rsid w:val="003C3F91"/>
    <w:rsid w:val="003C3FB2"/>
    <w:rsid w:val="003E1775"/>
    <w:rsid w:val="003E36A5"/>
    <w:rsid w:val="003E4003"/>
    <w:rsid w:val="003E5BB9"/>
    <w:rsid w:val="003F1C74"/>
    <w:rsid w:val="00402D05"/>
    <w:rsid w:val="0040557F"/>
    <w:rsid w:val="00406B63"/>
    <w:rsid w:val="00420213"/>
    <w:rsid w:val="004219F3"/>
    <w:rsid w:val="004455E5"/>
    <w:rsid w:val="00453FC2"/>
    <w:rsid w:val="00454729"/>
    <w:rsid w:val="004556F5"/>
    <w:rsid w:val="004565DB"/>
    <w:rsid w:val="0046046F"/>
    <w:rsid w:val="00470E3C"/>
    <w:rsid w:val="00477D8D"/>
    <w:rsid w:val="00477E6B"/>
    <w:rsid w:val="0048699F"/>
    <w:rsid w:val="00490C87"/>
    <w:rsid w:val="004A00AB"/>
    <w:rsid w:val="004A1AAD"/>
    <w:rsid w:val="004A4AA5"/>
    <w:rsid w:val="004D49D9"/>
    <w:rsid w:val="004D58D1"/>
    <w:rsid w:val="004E1C2B"/>
    <w:rsid w:val="004E4F96"/>
    <w:rsid w:val="004E7AE7"/>
    <w:rsid w:val="004F3935"/>
    <w:rsid w:val="005065FD"/>
    <w:rsid w:val="005073B3"/>
    <w:rsid w:val="00507732"/>
    <w:rsid w:val="0052022F"/>
    <w:rsid w:val="00520FC0"/>
    <w:rsid w:val="0052781C"/>
    <w:rsid w:val="00532DDD"/>
    <w:rsid w:val="00533D99"/>
    <w:rsid w:val="00535FB0"/>
    <w:rsid w:val="005432E8"/>
    <w:rsid w:val="005500BB"/>
    <w:rsid w:val="00564C05"/>
    <w:rsid w:val="00571EB3"/>
    <w:rsid w:val="00582B31"/>
    <w:rsid w:val="00584C03"/>
    <w:rsid w:val="0058625C"/>
    <w:rsid w:val="00587F01"/>
    <w:rsid w:val="0059037F"/>
    <w:rsid w:val="005908A5"/>
    <w:rsid w:val="005A0F84"/>
    <w:rsid w:val="005A2A5F"/>
    <w:rsid w:val="005C4EB4"/>
    <w:rsid w:val="005D4C1A"/>
    <w:rsid w:val="005D5BC1"/>
    <w:rsid w:val="005D6D2D"/>
    <w:rsid w:val="005E7F7B"/>
    <w:rsid w:val="005F1817"/>
    <w:rsid w:val="005F2095"/>
    <w:rsid w:val="005F5F9D"/>
    <w:rsid w:val="005F673E"/>
    <w:rsid w:val="0060029A"/>
    <w:rsid w:val="00601881"/>
    <w:rsid w:val="00601A34"/>
    <w:rsid w:val="0060599A"/>
    <w:rsid w:val="00605F97"/>
    <w:rsid w:val="00606B88"/>
    <w:rsid w:val="006141C8"/>
    <w:rsid w:val="00615C49"/>
    <w:rsid w:val="006207FD"/>
    <w:rsid w:val="00630471"/>
    <w:rsid w:val="00632D09"/>
    <w:rsid w:val="00646289"/>
    <w:rsid w:val="00654D76"/>
    <w:rsid w:val="00661F96"/>
    <w:rsid w:val="006701BF"/>
    <w:rsid w:val="00674F5C"/>
    <w:rsid w:val="00677CD8"/>
    <w:rsid w:val="006859FB"/>
    <w:rsid w:val="00687337"/>
    <w:rsid w:val="006A1213"/>
    <w:rsid w:val="006A18DA"/>
    <w:rsid w:val="006A3DE7"/>
    <w:rsid w:val="006A6F5B"/>
    <w:rsid w:val="006B3C26"/>
    <w:rsid w:val="006B60C0"/>
    <w:rsid w:val="006B7676"/>
    <w:rsid w:val="006C7E32"/>
    <w:rsid w:val="006D5301"/>
    <w:rsid w:val="006D530F"/>
    <w:rsid w:val="006D584D"/>
    <w:rsid w:val="006E0299"/>
    <w:rsid w:val="00701716"/>
    <w:rsid w:val="0070331E"/>
    <w:rsid w:val="00716503"/>
    <w:rsid w:val="00717100"/>
    <w:rsid w:val="00717296"/>
    <w:rsid w:val="007226BA"/>
    <w:rsid w:val="007471CF"/>
    <w:rsid w:val="00751ED2"/>
    <w:rsid w:val="00766988"/>
    <w:rsid w:val="00766A78"/>
    <w:rsid w:val="00766C62"/>
    <w:rsid w:val="00767F38"/>
    <w:rsid w:val="007773B6"/>
    <w:rsid w:val="00777A0E"/>
    <w:rsid w:val="00784455"/>
    <w:rsid w:val="00794E6B"/>
    <w:rsid w:val="007A40E0"/>
    <w:rsid w:val="007B3839"/>
    <w:rsid w:val="007C4D27"/>
    <w:rsid w:val="007D025A"/>
    <w:rsid w:val="007E019B"/>
    <w:rsid w:val="007E2B76"/>
    <w:rsid w:val="007E4352"/>
    <w:rsid w:val="007E68D6"/>
    <w:rsid w:val="00825BA6"/>
    <w:rsid w:val="00841AE2"/>
    <w:rsid w:val="00845712"/>
    <w:rsid w:val="008459EF"/>
    <w:rsid w:val="00847722"/>
    <w:rsid w:val="00853AD6"/>
    <w:rsid w:val="0086767B"/>
    <w:rsid w:val="00870B9B"/>
    <w:rsid w:val="00873180"/>
    <w:rsid w:val="00874426"/>
    <w:rsid w:val="0087643D"/>
    <w:rsid w:val="00885B45"/>
    <w:rsid w:val="00891496"/>
    <w:rsid w:val="00895305"/>
    <w:rsid w:val="00896569"/>
    <w:rsid w:val="008B08D4"/>
    <w:rsid w:val="008B30C6"/>
    <w:rsid w:val="008B3CA2"/>
    <w:rsid w:val="008B7506"/>
    <w:rsid w:val="008C13E1"/>
    <w:rsid w:val="008C27EC"/>
    <w:rsid w:val="008D3303"/>
    <w:rsid w:val="008E1010"/>
    <w:rsid w:val="008E3B45"/>
    <w:rsid w:val="008F6F71"/>
    <w:rsid w:val="008F793D"/>
    <w:rsid w:val="00902ED6"/>
    <w:rsid w:val="00905328"/>
    <w:rsid w:val="00913905"/>
    <w:rsid w:val="00944557"/>
    <w:rsid w:val="009529E8"/>
    <w:rsid w:val="00955A5C"/>
    <w:rsid w:val="00977064"/>
    <w:rsid w:val="009813AC"/>
    <w:rsid w:val="00981874"/>
    <w:rsid w:val="00983218"/>
    <w:rsid w:val="00990149"/>
    <w:rsid w:val="009A4FAF"/>
    <w:rsid w:val="009A6D4B"/>
    <w:rsid w:val="009B2C9B"/>
    <w:rsid w:val="009B7312"/>
    <w:rsid w:val="009C0E31"/>
    <w:rsid w:val="009D0C95"/>
    <w:rsid w:val="009E3431"/>
    <w:rsid w:val="009F523D"/>
    <w:rsid w:val="009F7247"/>
    <w:rsid w:val="00A05846"/>
    <w:rsid w:val="00A16390"/>
    <w:rsid w:val="00A26081"/>
    <w:rsid w:val="00A35762"/>
    <w:rsid w:val="00A374BF"/>
    <w:rsid w:val="00A5281E"/>
    <w:rsid w:val="00A60B2F"/>
    <w:rsid w:val="00A74188"/>
    <w:rsid w:val="00A7642A"/>
    <w:rsid w:val="00A83E9E"/>
    <w:rsid w:val="00A8530A"/>
    <w:rsid w:val="00A9279F"/>
    <w:rsid w:val="00AB7E06"/>
    <w:rsid w:val="00AC23DA"/>
    <w:rsid w:val="00AD242B"/>
    <w:rsid w:val="00AE3C50"/>
    <w:rsid w:val="00AE4973"/>
    <w:rsid w:val="00AE7DB9"/>
    <w:rsid w:val="00B00832"/>
    <w:rsid w:val="00B0380F"/>
    <w:rsid w:val="00B1148C"/>
    <w:rsid w:val="00B141AE"/>
    <w:rsid w:val="00B16A84"/>
    <w:rsid w:val="00B20F8A"/>
    <w:rsid w:val="00B21174"/>
    <w:rsid w:val="00B253E1"/>
    <w:rsid w:val="00B32B9D"/>
    <w:rsid w:val="00B43059"/>
    <w:rsid w:val="00B46E17"/>
    <w:rsid w:val="00B54752"/>
    <w:rsid w:val="00B55824"/>
    <w:rsid w:val="00B614C4"/>
    <w:rsid w:val="00B63E1B"/>
    <w:rsid w:val="00B65AA2"/>
    <w:rsid w:val="00B71FDD"/>
    <w:rsid w:val="00B77EB4"/>
    <w:rsid w:val="00B81280"/>
    <w:rsid w:val="00B911A8"/>
    <w:rsid w:val="00BA39DD"/>
    <w:rsid w:val="00BA66E0"/>
    <w:rsid w:val="00BC4863"/>
    <w:rsid w:val="00BD377B"/>
    <w:rsid w:val="00BD46B7"/>
    <w:rsid w:val="00BD7296"/>
    <w:rsid w:val="00BE52E9"/>
    <w:rsid w:val="00BF1BBE"/>
    <w:rsid w:val="00BF6001"/>
    <w:rsid w:val="00C107F2"/>
    <w:rsid w:val="00C14C94"/>
    <w:rsid w:val="00C2207A"/>
    <w:rsid w:val="00C23198"/>
    <w:rsid w:val="00C3022E"/>
    <w:rsid w:val="00C40BA3"/>
    <w:rsid w:val="00C4582E"/>
    <w:rsid w:val="00C520FD"/>
    <w:rsid w:val="00C5496A"/>
    <w:rsid w:val="00C62B73"/>
    <w:rsid w:val="00C7076F"/>
    <w:rsid w:val="00C75C12"/>
    <w:rsid w:val="00C82306"/>
    <w:rsid w:val="00C84EFA"/>
    <w:rsid w:val="00CA5484"/>
    <w:rsid w:val="00CB2803"/>
    <w:rsid w:val="00CB4A2B"/>
    <w:rsid w:val="00CB6269"/>
    <w:rsid w:val="00CB7239"/>
    <w:rsid w:val="00CD2D55"/>
    <w:rsid w:val="00CD535A"/>
    <w:rsid w:val="00CE437F"/>
    <w:rsid w:val="00CF12B2"/>
    <w:rsid w:val="00D004BB"/>
    <w:rsid w:val="00D02BA7"/>
    <w:rsid w:val="00D048AB"/>
    <w:rsid w:val="00D17E81"/>
    <w:rsid w:val="00D228EB"/>
    <w:rsid w:val="00D253B5"/>
    <w:rsid w:val="00D34242"/>
    <w:rsid w:val="00D41643"/>
    <w:rsid w:val="00D548DF"/>
    <w:rsid w:val="00D71588"/>
    <w:rsid w:val="00D746AE"/>
    <w:rsid w:val="00D8206F"/>
    <w:rsid w:val="00D826BF"/>
    <w:rsid w:val="00D83F57"/>
    <w:rsid w:val="00D92604"/>
    <w:rsid w:val="00D928C1"/>
    <w:rsid w:val="00D940F0"/>
    <w:rsid w:val="00DA17C5"/>
    <w:rsid w:val="00DC724A"/>
    <w:rsid w:val="00DD48D1"/>
    <w:rsid w:val="00DD7C84"/>
    <w:rsid w:val="00DE3BCC"/>
    <w:rsid w:val="00E05401"/>
    <w:rsid w:val="00E068E4"/>
    <w:rsid w:val="00E35659"/>
    <w:rsid w:val="00E41421"/>
    <w:rsid w:val="00E610B3"/>
    <w:rsid w:val="00E71EB0"/>
    <w:rsid w:val="00E72436"/>
    <w:rsid w:val="00E76050"/>
    <w:rsid w:val="00E81C47"/>
    <w:rsid w:val="00EA3B85"/>
    <w:rsid w:val="00ED5BA5"/>
    <w:rsid w:val="00EE53B9"/>
    <w:rsid w:val="00EE5444"/>
    <w:rsid w:val="00EF0E2C"/>
    <w:rsid w:val="00F07D11"/>
    <w:rsid w:val="00F10EDB"/>
    <w:rsid w:val="00F144BD"/>
    <w:rsid w:val="00F21D08"/>
    <w:rsid w:val="00F22947"/>
    <w:rsid w:val="00F352DB"/>
    <w:rsid w:val="00F37171"/>
    <w:rsid w:val="00F50922"/>
    <w:rsid w:val="00F9056D"/>
    <w:rsid w:val="00F961C0"/>
    <w:rsid w:val="00F966B1"/>
    <w:rsid w:val="00FA6BFE"/>
    <w:rsid w:val="00FB5C6F"/>
    <w:rsid w:val="00FB7375"/>
    <w:rsid w:val="00FC1B78"/>
    <w:rsid w:val="00FE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34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34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akupki@dpi.k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kupki@dpi.kg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://www.dpi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9</Pages>
  <Words>2588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Нурдин</cp:lastModifiedBy>
  <cp:revision>41</cp:revision>
  <cp:lastPrinted>2022-04-14T08:34:00Z</cp:lastPrinted>
  <dcterms:created xsi:type="dcterms:W3CDTF">2022-02-14T04:20:00Z</dcterms:created>
  <dcterms:modified xsi:type="dcterms:W3CDTF">2022-04-20T05:36:00Z</dcterms:modified>
</cp:coreProperties>
</file>