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65" w:rsidRPr="00472599" w:rsidRDefault="00E22FCD" w:rsidP="00E140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99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E14065" w:rsidRPr="00472599" w:rsidRDefault="00792E31" w:rsidP="00E140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22FCD" w:rsidRPr="00472599">
        <w:rPr>
          <w:rFonts w:ascii="Times New Roman" w:hAnsi="Times New Roman" w:cs="Times New Roman"/>
          <w:b/>
          <w:sz w:val="24"/>
          <w:szCs w:val="24"/>
        </w:rPr>
        <w:t xml:space="preserve"> закупке консультационных услуг</w:t>
      </w:r>
    </w:p>
    <w:p w:rsidR="00B74B61" w:rsidRPr="00472599" w:rsidRDefault="00B74B61" w:rsidP="002F2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80E" w:rsidRPr="00AE67A1" w:rsidRDefault="002F280E" w:rsidP="00AE67A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4544">
        <w:rPr>
          <w:rFonts w:ascii="Times New Roman" w:hAnsi="Times New Roman" w:cs="Times New Roman"/>
          <w:b/>
          <w:sz w:val="24"/>
          <w:szCs w:val="24"/>
        </w:rPr>
        <w:t>Закупающая организация:</w:t>
      </w:r>
      <w:r w:rsidRPr="00AE67A1">
        <w:rPr>
          <w:rFonts w:ascii="Times New Roman" w:hAnsi="Times New Roman" w:cs="Times New Roman"/>
          <w:sz w:val="24"/>
          <w:szCs w:val="24"/>
        </w:rPr>
        <w:t xml:space="preserve"> </w:t>
      </w:r>
      <w:r w:rsidR="00103187" w:rsidRPr="00AE67A1">
        <w:rPr>
          <w:rFonts w:ascii="Times New Roman" w:hAnsi="Times New Roman" w:cs="Times New Roman"/>
          <w:sz w:val="24"/>
          <w:szCs w:val="24"/>
        </w:rPr>
        <w:t xml:space="preserve">учреждение «Институт политики развития», </w:t>
      </w:r>
      <w:r w:rsidRPr="00AE67A1">
        <w:rPr>
          <w:rFonts w:ascii="Times New Roman" w:hAnsi="Times New Roman" w:cs="Times New Roman"/>
          <w:sz w:val="24"/>
          <w:szCs w:val="24"/>
        </w:rPr>
        <w:t>Проект «</w:t>
      </w:r>
      <w:r w:rsidR="00BF369E" w:rsidRPr="00AE67A1">
        <w:rPr>
          <w:rFonts w:ascii="Times New Roman" w:hAnsi="Times New Roman" w:cs="Times New Roman"/>
          <w:sz w:val="24"/>
          <w:szCs w:val="24"/>
        </w:rPr>
        <w:t>Усиление потенциала Министерства труда и социального развития по реализации социального заказа»</w:t>
      </w:r>
      <w:r w:rsidRPr="00AE67A1">
        <w:rPr>
          <w:rFonts w:ascii="Times New Roman" w:hAnsi="Times New Roman" w:cs="Times New Roman"/>
          <w:sz w:val="24"/>
          <w:szCs w:val="24"/>
        </w:rPr>
        <w:t xml:space="preserve">, финансируемый </w:t>
      </w:r>
      <w:r w:rsidR="00BF369E" w:rsidRPr="00AE67A1">
        <w:rPr>
          <w:rFonts w:ascii="Times New Roman" w:hAnsi="Times New Roman" w:cs="Times New Roman"/>
          <w:sz w:val="24"/>
          <w:szCs w:val="24"/>
        </w:rPr>
        <w:t xml:space="preserve">Программой по совместному управлению, реализуемой </w:t>
      </w:r>
      <w:proofErr w:type="spellStart"/>
      <w:r w:rsidR="00BF369E" w:rsidRPr="00AE67A1">
        <w:rPr>
          <w:rFonts w:ascii="Times New Roman" w:hAnsi="Times New Roman" w:cs="Times New Roman"/>
          <w:sz w:val="24"/>
          <w:szCs w:val="24"/>
        </w:rPr>
        <w:t>Ист</w:t>
      </w:r>
      <w:proofErr w:type="spellEnd"/>
      <w:r w:rsidR="00BF369E" w:rsidRPr="00AE67A1">
        <w:rPr>
          <w:rFonts w:ascii="Times New Roman" w:hAnsi="Times New Roman" w:cs="Times New Roman"/>
          <w:sz w:val="24"/>
          <w:szCs w:val="24"/>
        </w:rPr>
        <w:t>-Вест Менеджмент Институтом (https://ewmi.org/KCGP) при финансировании Агентства США по международному развитию (USAID) и Министерства международного развития Великобритании (DFID)</w:t>
      </w:r>
      <w:r w:rsidRPr="00AE67A1">
        <w:rPr>
          <w:rFonts w:ascii="Times New Roman" w:hAnsi="Times New Roman" w:cs="Times New Roman"/>
          <w:sz w:val="24"/>
          <w:szCs w:val="24"/>
        </w:rPr>
        <w:t>.</w:t>
      </w:r>
    </w:p>
    <w:p w:rsidR="00922CF2" w:rsidRPr="00AE67A1" w:rsidRDefault="00E22FCD" w:rsidP="00AE67A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544">
        <w:rPr>
          <w:rFonts w:ascii="Times New Roman" w:hAnsi="Times New Roman" w:cs="Times New Roman"/>
          <w:b/>
          <w:sz w:val="24"/>
          <w:szCs w:val="24"/>
        </w:rPr>
        <w:t>Наименование закупки:</w:t>
      </w:r>
      <w:r w:rsidR="00E16E20" w:rsidRPr="00AE67A1">
        <w:rPr>
          <w:rFonts w:ascii="Times New Roman" w:hAnsi="Times New Roman" w:cs="Times New Roman"/>
          <w:sz w:val="24"/>
          <w:szCs w:val="24"/>
        </w:rPr>
        <w:t xml:space="preserve"> </w:t>
      </w:r>
      <w:r w:rsidR="00BF369E" w:rsidRPr="00AE67A1">
        <w:rPr>
          <w:rFonts w:ascii="Times New Roman" w:hAnsi="Times New Roman" w:cs="Times New Roman"/>
          <w:sz w:val="24"/>
          <w:szCs w:val="24"/>
        </w:rPr>
        <w:t>оценка общественно полезных проектов</w:t>
      </w:r>
      <w:r w:rsidR="00922CF2" w:rsidRPr="00AE67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27B" w:rsidRPr="00AE67A1">
        <w:rPr>
          <w:rFonts w:ascii="Times New Roman" w:hAnsi="Times New Roman" w:cs="Times New Roman"/>
          <w:bCs/>
          <w:sz w:val="24"/>
          <w:szCs w:val="24"/>
        </w:rPr>
        <w:t>в рамках государственного социального заказа в Министерстве труда и социального развития Кыргызской</w:t>
      </w:r>
      <w:r w:rsidR="00FF4B05" w:rsidRPr="00AE67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F6E" w:rsidRPr="00AE67A1">
        <w:rPr>
          <w:rFonts w:ascii="Times New Roman" w:hAnsi="Times New Roman" w:cs="Times New Roman"/>
          <w:bCs/>
          <w:sz w:val="24"/>
          <w:szCs w:val="24"/>
        </w:rPr>
        <w:t xml:space="preserve">Республики </w:t>
      </w:r>
      <w:r w:rsidR="00F30F72" w:rsidRPr="00AE67A1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BF369E" w:rsidRPr="00AE67A1">
        <w:rPr>
          <w:rFonts w:ascii="Times New Roman" w:hAnsi="Times New Roman" w:cs="Times New Roman"/>
          <w:bCs/>
          <w:sz w:val="24"/>
          <w:szCs w:val="24"/>
        </w:rPr>
        <w:t>техническому</w:t>
      </w:r>
      <w:r w:rsidR="00582B78" w:rsidRPr="00AE67A1">
        <w:rPr>
          <w:rFonts w:ascii="Times New Roman" w:hAnsi="Times New Roman" w:cs="Times New Roman"/>
          <w:bCs/>
          <w:sz w:val="24"/>
          <w:szCs w:val="24"/>
        </w:rPr>
        <w:t xml:space="preserve"> задани</w:t>
      </w:r>
      <w:r w:rsidR="00BF369E" w:rsidRPr="00AE67A1">
        <w:rPr>
          <w:rFonts w:ascii="Times New Roman" w:hAnsi="Times New Roman" w:cs="Times New Roman"/>
          <w:bCs/>
          <w:sz w:val="24"/>
          <w:szCs w:val="24"/>
        </w:rPr>
        <w:t>ю</w:t>
      </w:r>
      <w:r w:rsidR="00F30F72" w:rsidRPr="00AE67A1">
        <w:rPr>
          <w:rFonts w:ascii="Times New Roman" w:hAnsi="Times New Roman" w:cs="Times New Roman"/>
          <w:bCs/>
          <w:sz w:val="24"/>
          <w:szCs w:val="24"/>
        </w:rPr>
        <w:t>.</w:t>
      </w:r>
    </w:p>
    <w:p w:rsidR="00BE4E3D" w:rsidRPr="00AE67A1" w:rsidRDefault="008F6ABE" w:rsidP="00AE67A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454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Целью проведения оценки</w:t>
      </w:r>
      <w:r w:rsidRPr="00AE67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являются формирование объективной оценки уровня реализации общественно полезных проектов для своевременного предупреждения, выявления и устранения недостатков предоставляемых социальных услуг.</w:t>
      </w:r>
      <w:r w:rsidR="00164469" w:rsidRPr="00AE6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ABE" w:rsidRPr="00794544" w:rsidRDefault="008F6ABE" w:rsidP="00AE67A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544">
        <w:rPr>
          <w:rFonts w:ascii="Times New Roman" w:hAnsi="Times New Roman" w:cs="Times New Roman"/>
          <w:b/>
          <w:bCs/>
          <w:sz w:val="24"/>
          <w:szCs w:val="24"/>
        </w:rPr>
        <w:t>Задачами оценки являются:</w:t>
      </w:r>
    </w:p>
    <w:p w:rsidR="008F6ABE" w:rsidRPr="00AE67A1" w:rsidRDefault="008F6ABE" w:rsidP="00AE67A1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7A1">
        <w:rPr>
          <w:rFonts w:ascii="Times New Roman" w:hAnsi="Times New Roman" w:cs="Times New Roman"/>
          <w:bCs/>
          <w:sz w:val="24"/>
          <w:szCs w:val="24"/>
        </w:rPr>
        <w:t xml:space="preserve">оценка эффективности (результативности и продуктивности) общественно полезных проектов; </w:t>
      </w:r>
    </w:p>
    <w:p w:rsidR="008F6ABE" w:rsidRPr="00AE67A1" w:rsidRDefault="008F6ABE" w:rsidP="00AE67A1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7A1">
        <w:rPr>
          <w:rFonts w:ascii="Times New Roman" w:hAnsi="Times New Roman" w:cs="Times New Roman"/>
          <w:bCs/>
          <w:sz w:val="24"/>
          <w:szCs w:val="24"/>
        </w:rPr>
        <w:t>оценка информационной открытости и территориальной доступности организации, предоставляющей социальные услуги, для нуждающихся категорий граждан;</w:t>
      </w:r>
    </w:p>
    <w:p w:rsidR="008F6ABE" w:rsidRPr="00AE67A1" w:rsidRDefault="008F6ABE" w:rsidP="00AE67A1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7A1">
        <w:rPr>
          <w:rFonts w:ascii="Times New Roman" w:hAnsi="Times New Roman" w:cs="Times New Roman"/>
          <w:bCs/>
          <w:sz w:val="24"/>
          <w:szCs w:val="24"/>
        </w:rPr>
        <w:t>оценка соответствия качества предоставляемых социальных услуг к требованиям минимальных стандартов социальных услуг и (или) требованиям государственного заказчика (в случае отсутствия утвержденных стандартов услуг);</w:t>
      </w:r>
    </w:p>
    <w:p w:rsidR="008F6ABE" w:rsidRPr="00AE67A1" w:rsidRDefault="008F6ABE" w:rsidP="00AE67A1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7A1">
        <w:rPr>
          <w:rFonts w:ascii="Times New Roman" w:hAnsi="Times New Roman" w:cs="Times New Roman"/>
          <w:bCs/>
          <w:sz w:val="24"/>
          <w:szCs w:val="24"/>
        </w:rPr>
        <w:t>оценка удовлетворенности получателей услуг качеством и доступностью социальных услуг;</w:t>
      </w:r>
    </w:p>
    <w:p w:rsidR="008F6ABE" w:rsidRPr="00AE67A1" w:rsidRDefault="008F6ABE" w:rsidP="00AE67A1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7A1">
        <w:rPr>
          <w:rFonts w:ascii="Times New Roman" w:hAnsi="Times New Roman" w:cs="Times New Roman"/>
          <w:bCs/>
          <w:sz w:val="24"/>
          <w:szCs w:val="24"/>
        </w:rPr>
        <w:t>выявление проблем, препятствий при реализации общественно полезных проектов и оценка решения таких проблем, выявленных в ходе предыдущих мониторинга и оценки (если таковые проводились);</w:t>
      </w:r>
    </w:p>
    <w:p w:rsidR="008F6ABE" w:rsidRPr="00AE67A1" w:rsidRDefault="008F6ABE" w:rsidP="00AE67A1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7A1">
        <w:rPr>
          <w:rFonts w:ascii="Times New Roman" w:hAnsi="Times New Roman" w:cs="Times New Roman"/>
          <w:bCs/>
          <w:sz w:val="24"/>
          <w:szCs w:val="24"/>
        </w:rPr>
        <w:t>подготовка предложений и рекомендаций для принятия решений по совершенствованию процессов реализации государственного социального заказа.</w:t>
      </w:r>
    </w:p>
    <w:p w:rsidR="00245BEC" w:rsidRPr="008F6ABE" w:rsidRDefault="008C4D7B" w:rsidP="00AE67A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67A1">
        <w:rPr>
          <w:rFonts w:ascii="Times New Roman" w:hAnsi="Times New Roman" w:cs="Times New Roman"/>
          <w:sz w:val="24"/>
          <w:szCs w:val="24"/>
        </w:rPr>
        <w:t xml:space="preserve">Закупающая организация приглашает </w:t>
      </w:r>
      <w:r w:rsidR="00BE4E3D" w:rsidRPr="00AE67A1">
        <w:rPr>
          <w:rFonts w:ascii="Times New Roman" w:hAnsi="Times New Roman" w:cs="Times New Roman"/>
          <w:sz w:val="24"/>
          <w:szCs w:val="24"/>
        </w:rPr>
        <w:t xml:space="preserve">консультантов </w:t>
      </w:r>
      <w:r w:rsidR="00FF4B05" w:rsidRPr="00AE67A1">
        <w:rPr>
          <w:rFonts w:ascii="Times New Roman" w:hAnsi="Times New Roman" w:cs="Times New Roman"/>
          <w:sz w:val="24"/>
          <w:szCs w:val="24"/>
        </w:rPr>
        <w:t xml:space="preserve">(физических лиц) </w:t>
      </w:r>
      <w:r w:rsidRPr="00AE67A1">
        <w:rPr>
          <w:rFonts w:ascii="Times New Roman" w:hAnsi="Times New Roman" w:cs="Times New Roman"/>
          <w:sz w:val="24"/>
          <w:szCs w:val="24"/>
        </w:rPr>
        <w:t>п</w:t>
      </w:r>
      <w:r w:rsidR="00BE4E3D" w:rsidRPr="00AE67A1">
        <w:rPr>
          <w:rFonts w:ascii="Times New Roman" w:hAnsi="Times New Roman" w:cs="Times New Roman"/>
          <w:sz w:val="24"/>
          <w:szCs w:val="24"/>
        </w:rPr>
        <w:t>редста</w:t>
      </w:r>
      <w:r w:rsidR="00A10D04" w:rsidRPr="00AE67A1">
        <w:rPr>
          <w:rFonts w:ascii="Times New Roman" w:hAnsi="Times New Roman" w:cs="Times New Roman"/>
          <w:sz w:val="24"/>
          <w:szCs w:val="24"/>
        </w:rPr>
        <w:t>в</w:t>
      </w:r>
      <w:r w:rsidR="00BE4E3D" w:rsidRPr="00AE67A1">
        <w:rPr>
          <w:rFonts w:ascii="Times New Roman" w:hAnsi="Times New Roman" w:cs="Times New Roman"/>
          <w:sz w:val="24"/>
          <w:szCs w:val="24"/>
        </w:rPr>
        <w:t>ить</w:t>
      </w:r>
      <w:r w:rsidRPr="00AE67A1">
        <w:rPr>
          <w:rFonts w:ascii="Times New Roman" w:hAnsi="Times New Roman" w:cs="Times New Roman"/>
          <w:sz w:val="24"/>
          <w:szCs w:val="24"/>
        </w:rPr>
        <w:t xml:space="preserve"> </w:t>
      </w:r>
      <w:r w:rsidR="00792E31" w:rsidRPr="00AE67A1">
        <w:rPr>
          <w:rFonts w:ascii="Times New Roman" w:hAnsi="Times New Roman" w:cs="Times New Roman"/>
          <w:sz w:val="24"/>
          <w:szCs w:val="24"/>
        </w:rPr>
        <w:t xml:space="preserve">письма </w:t>
      </w:r>
      <w:r w:rsidRPr="00AE67A1">
        <w:rPr>
          <w:rFonts w:ascii="Times New Roman" w:hAnsi="Times New Roman" w:cs="Times New Roman"/>
          <w:sz w:val="24"/>
          <w:szCs w:val="24"/>
        </w:rPr>
        <w:t xml:space="preserve"> о заинтересованности в </w:t>
      </w:r>
      <w:r w:rsidR="00FF4B05" w:rsidRPr="00AE67A1">
        <w:rPr>
          <w:rFonts w:ascii="Times New Roman" w:hAnsi="Times New Roman" w:cs="Times New Roman"/>
          <w:sz w:val="24"/>
          <w:szCs w:val="24"/>
        </w:rPr>
        <w:t xml:space="preserve">участии в закупках </w:t>
      </w:r>
      <w:r w:rsidRPr="00AE67A1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FF4B05" w:rsidRPr="00AE67A1">
        <w:rPr>
          <w:rFonts w:ascii="Times New Roman" w:hAnsi="Times New Roman" w:cs="Times New Roman"/>
          <w:sz w:val="24"/>
          <w:szCs w:val="24"/>
        </w:rPr>
        <w:t xml:space="preserve">консультационных </w:t>
      </w:r>
      <w:r w:rsidRPr="00AE67A1">
        <w:rPr>
          <w:rFonts w:ascii="Times New Roman" w:hAnsi="Times New Roman" w:cs="Times New Roman"/>
          <w:sz w:val="24"/>
          <w:szCs w:val="24"/>
        </w:rPr>
        <w:t>услуг</w:t>
      </w:r>
      <w:r w:rsidR="00245BEC" w:rsidRPr="00472599">
        <w:rPr>
          <w:rFonts w:ascii="Times New Roman" w:hAnsi="Times New Roman" w:cs="Times New Roman"/>
          <w:sz w:val="24"/>
          <w:szCs w:val="24"/>
        </w:rPr>
        <w:t xml:space="preserve">. Форма </w:t>
      </w:r>
      <w:r w:rsidR="00792E31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581264">
        <w:rPr>
          <w:rFonts w:ascii="Times New Roman" w:hAnsi="Times New Roman" w:cs="Times New Roman"/>
          <w:sz w:val="24"/>
          <w:szCs w:val="24"/>
        </w:rPr>
        <w:t xml:space="preserve">о заинтересованности </w:t>
      </w:r>
      <w:r w:rsidR="00245BEC" w:rsidRPr="00472599">
        <w:rPr>
          <w:rFonts w:ascii="Times New Roman" w:hAnsi="Times New Roman" w:cs="Times New Roman"/>
          <w:sz w:val="24"/>
          <w:szCs w:val="24"/>
        </w:rPr>
        <w:t>размещена на сайт</w:t>
      </w:r>
      <w:r w:rsidR="008F6ABE">
        <w:rPr>
          <w:rFonts w:ascii="Times New Roman" w:hAnsi="Times New Roman" w:cs="Times New Roman"/>
          <w:sz w:val="24"/>
          <w:szCs w:val="24"/>
        </w:rPr>
        <w:t>е</w:t>
      </w:r>
      <w:r w:rsidR="00245BEC" w:rsidRPr="0047259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45BEC" w:rsidRPr="00B22318">
          <w:rPr>
            <w:u w:val="single"/>
          </w:rPr>
          <w:t>www.dpi.kg</w:t>
        </w:r>
      </w:hyperlink>
      <w:r w:rsidR="00245BEC" w:rsidRPr="00472599">
        <w:rPr>
          <w:rFonts w:ascii="Times New Roman" w:hAnsi="Times New Roman" w:cs="Times New Roman"/>
          <w:sz w:val="24"/>
          <w:szCs w:val="24"/>
        </w:rPr>
        <w:t xml:space="preserve"> </w:t>
      </w:r>
      <w:r w:rsidR="00FF4B05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AE67A1">
        <w:rPr>
          <w:rFonts w:ascii="Times New Roman" w:hAnsi="Times New Roman" w:cs="Times New Roman"/>
          <w:sz w:val="24"/>
          <w:szCs w:val="24"/>
        </w:rPr>
        <w:t>«Тендеры».</w:t>
      </w:r>
      <w:r w:rsidR="008F6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A28" w:rsidRPr="00472599" w:rsidRDefault="00E3383A" w:rsidP="00AE67A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2599">
        <w:rPr>
          <w:rFonts w:ascii="Times New Roman" w:hAnsi="Times New Roman" w:cs="Times New Roman"/>
          <w:sz w:val="24"/>
          <w:szCs w:val="24"/>
        </w:rPr>
        <w:t>Для включения в краткий список</w:t>
      </w:r>
      <w:r w:rsidR="00792E31">
        <w:rPr>
          <w:rFonts w:ascii="Times New Roman" w:hAnsi="Times New Roman" w:cs="Times New Roman"/>
          <w:sz w:val="24"/>
          <w:szCs w:val="24"/>
        </w:rPr>
        <w:t xml:space="preserve"> консультантов</w:t>
      </w:r>
      <w:r w:rsidRPr="00472599">
        <w:rPr>
          <w:rFonts w:ascii="Times New Roman" w:hAnsi="Times New Roman" w:cs="Times New Roman"/>
          <w:sz w:val="24"/>
          <w:szCs w:val="24"/>
        </w:rPr>
        <w:t xml:space="preserve">, консультанты </w:t>
      </w:r>
      <w:r w:rsidR="000B3950" w:rsidRPr="00472599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26615B" w:rsidRPr="00472599">
        <w:rPr>
          <w:rFonts w:ascii="Times New Roman" w:hAnsi="Times New Roman" w:cs="Times New Roman"/>
          <w:sz w:val="24"/>
          <w:szCs w:val="24"/>
        </w:rPr>
        <w:t xml:space="preserve">соответствовать </w:t>
      </w:r>
      <w:r w:rsidR="009E7EEE" w:rsidRPr="00472599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26615B" w:rsidRPr="00472599">
        <w:rPr>
          <w:rFonts w:ascii="Times New Roman" w:hAnsi="Times New Roman" w:cs="Times New Roman"/>
          <w:sz w:val="24"/>
          <w:szCs w:val="24"/>
        </w:rPr>
        <w:t>квалификационным требованиям</w:t>
      </w:r>
      <w:r w:rsidR="00EC5EBC" w:rsidRPr="00472599">
        <w:rPr>
          <w:rFonts w:ascii="Times New Roman" w:hAnsi="Times New Roman" w:cs="Times New Roman"/>
          <w:sz w:val="24"/>
          <w:szCs w:val="24"/>
        </w:rPr>
        <w:t>:</w:t>
      </w:r>
    </w:p>
    <w:p w:rsidR="008F6ABE" w:rsidRPr="00AE67A1" w:rsidRDefault="008F6ABE" w:rsidP="00AE67A1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7A1">
        <w:rPr>
          <w:rFonts w:ascii="Times New Roman" w:hAnsi="Times New Roman" w:cs="Times New Roman"/>
          <w:bCs/>
          <w:sz w:val="24"/>
          <w:szCs w:val="24"/>
        </w:rPr>
        <w:t>Н</w:t>
      </w:r>
      <w:r w:rsidR="00B769B6" w:rsidRPr="00AE67A1">
        <w:rPr>
          <w:rFonts w:ascii="Times New Roman" w:hAnsi="Times New Roman" w:cs="Times New Roman"/>
          <w:bCs/>
          <w:sz w:val="24"/>
          <w:szCs w:val="24"/>
        </w:rPr>
        <w:t xml:space="preserve">аличие </w:t>
      </w:r>
      <w:r w:rsidR="00B53417" w:rsidRPr="00AE67A1">
        <w:rPr>
          <w:rFonts w:ascii="Times New Roman" w:hAnsi="Times New Roman" w:cs="Times New Roman"/>
          <w:bCs/>
          <w:sz w:val="24"/>
          <w:szCs w:val="24"/>
        </w:rPr>
        <w:t>опыт</w:t>
      </w:r>
      <w:r w:rsidR="00B769B6" w:rsidRPr="00AE67A1">
        <w:rPr>
          <w:rFonts w:ascii="Times New Roman" w:hAnsi="Times New Roman" w:cs="Times New Roman"/>
          <w:bCs/>
          <w:sz w:val="24"/>
          <w:szCs w:val="24"/>
        </w:rPr>
        <w:t>а</w:t>
      </w:r>
      <w:r w:rsidR="00B53417" w:rsidRPr="00AE6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E67A1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AE67A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8F6ABE" w:rsidRDefault="008F6ABE" w:rsidP="00AE67A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BE">
        <w:rPr>
          <w:rFonts w:ascii="Times New Roman" w:hAnsi="Times New Roman" w:cs="Times New Roman"/>
          <w:sz w:val="24"/>
          <w:szCs w:val="24"/>
        </w:rPr>
        <w:t>проведению мониторинга и оценки программ /</w:t>
      </w:r>
      <w:r w:rsidR="004A0195" w:rsidRPr="008F6ABE">
        <w:rPr>
          <w:rFonts w:ascii="Times New Roman" w:hAnsi="Times New Roman" w:cs="Times New Roman"/>
          <w:sz w:val="24"/>
          <w:szCs w:val="24"/>
        </w:rPr>
        <w:t>проектов</w:t>
      </w:r>
      <w:r w:rsidR="004A0195">
        <w:rPr>
          <w:rFonts w:ascii="Times New Roman" w:hAnsi="Times New Roman" w:cs="Times New Roman"/>
          <w:sz w:val="24"/>
          <w:szCs w:val="24"/>
        </w:rPr>
        <w:t xml:space="preserve"> - </w:t>
      </w:r>
      <w:r w:rsidRPr="008F6ABE">
        <w:rPr>
          <w:rFonts w:ascii="Times New Roman" w:hAnsi="Times New Roman" w:cs="Times New Roman"/>
          <w:sz w:val="24"/>
          <w:szCs w:val="24"/>
        </w:rPr>
        <w:t>не менее 3 (трех) лет</w:t>
      </w:r>
      <w:r w:rsidR="00FF4B05">
        <w:rPr>
          <w:rFonts w:ascii="Times New Roman" w:hAnsi="Times New Roman" w:cs="Times New Roman"/>
          <w:sz w:val="24"/>
          <w:szCs w:val="24"/>
        </w:rPr>
        <w:t>;</w:t>
      </w:r>
    </w:p>
    <w:p w:rsidR="00B53417" w:rsidRPr="004A6432" w:rsidRDefault="004A0195" w:rsidP="00AE67A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подготовке не </w:t>
      </w:r>
      <w:r w:rsidR="008F6ABE" w:rsidRPr="004A6432">
        <w:rPr>
          <w:rFonts w:ascii="Times New Roman" w:hAnsi="Times New Roman" w:cs="Times New Roman"/>
          <w:sz w:val="24"/>
          <w:szCs w:val="24"/>
        </w:rPr>
        <w:t xml:space="preserve"> </w:t>
      </w:r>
      <w:r w:rsidR="00FF4B05" w:rsidRPr="004A6432">
        <w:rPr>
          <w:rFonts w:ascii="Times New Roman" w:hAnsi="Times New Roman" w:cs="Times New Roman"/>
          <w:sz w:val="24"/>
          <w:szCs w:val="24"/>
        </w:rPr>
        <w:t xml:space="preserve">менее 3 (трех) </w:t>
      </w:r>
      <w:r w:rsidR="008F6ABE" w:rsidRPr="004A6432">
        <w:rPr>
          <w:rFonts w:ascii="Times New Roman" w:hAnsi="Times New Roman" w:cs="Times New Roman"/>
          <w:sz w:val="24"/>
          <w:szCs w:val="24"/>
        </w:rPr>
        <w:t>аналитических от</w:t>
      </w:r>
      <w:bookmarkStart w:id="0" w:name="_GoBack"/>
      <w:bookmarkEnd w:id="0"/>
      <w:r w:rsidR="008F6ABE" w:rsidRPr="004A6432">
        <w:rPr>
          <w:rFonts w:ascii="Times New Roman" w:hAnsi="Times New Roman" w:cs="Times New Roman"/>
          <w:sz w:val="24"/>
          <w:szCs w:val="24"/>
        </w:rPr>
        <w:t>четов;</w:t>
      </w:r>
    </w:p>
    <w:p w:rsidR="009E4521" w:rsidRPr="00AE67A1" w:rsidRDefault="008F6ABE" w:rsidP="00AE67A1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7A1">
        <w:rPr>
          <w:rFonts w:ascii="Times New Roman" w:hAnsi="Times New Roman" w:cs="Times New Roman"/>
          <w:bCs/>
          <w:sz w:val="24"/>
          <w:szCs w:val="24"/>
        </w:rPr>
        <w:t>К</w:t>
      </w:r>
      <w:r w:rsidR="00B53417" w:rsidRPr="00AE67A1">
        <w:rPr>
          <w:rFonts w:ascii="Times New Roman" w:hAnsi="Times New Roman" w:cs="Times New Roman"/>
          <w:bCs/>
          <w:sz w:val="24"/>
          <w:szCs w:val="24"/>
        </w:rPr>
        <w:t>валификация</w:t>
      </w:r>
      <w:r w:rsidR="00511773" w:rsidRPr="00AE67A1">
        <w:rPr>
          <w:rFonts w:ascii="Times New Roman" w:hAnsi="Times New Roman" w:cs="Times New Roman"/>
          <w:bCs/>
          <w:sz w:val="24"/>
          <w:szCs w:val="24"/>
        </w:rPr>
        <w:t>:</w:t>
      </w:r>
      <w:r w:rsidR="009E4521" w:rsidRPr="00AE67A1">
        <w:rPr>
          <w:rFonts w:ascii="Times New Roman" w:hAnsi="Times New Roman" w:cs="Times New Roman"/>
          <w:bCs/>
          <w:sz w:val="24"/>
          <w:szCs w:val="24"/>
        </w:rPr>
        <w:t xml:space="preserve"> высшее</w:t>
      </w:r>
      <w:r w:rsidR="00B53417" w:rsidRPr="00AE67A1">
        <w:rPr>
          <w:rFonts w:ascii="Times New Roman" w:hAnsi="Times New Roman" w:cs="Times New Roman"/>
          <w:bCs/>
          <w:sz w:val="24"/>
          <w:szCs w:val="24"/>
        </w:rPr>
        <w:t xml:space="preserve"> образование</w:t>
      </w:r>
      <w:r w:rsidR="009E4521" w:rsidRPr="00AE67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B05" w:rsidRPr="00AE67A1">
        <w:rPr>
          <w:rFonts w:ascii="Times New Roman" w:hAnsi="Times New Roman" w:cs="Times New Roman"/>
          <w:bCs/>
          <w:sz w:val="24"/>
          <w:szCs w:val="24"/>
        </w:rPr>
        <w:t>в области экономики, социологии, статистики</w:t>
      </w:r>
      <w:r w:rsidR="006D38F1" w:rsidRPr="00AE67A1">
        <w:rPr>
          <w:rFonts w:ascii="Times New Roman" w:hAnsi="Times New Roman" w:cs="Times New Roman"/>
          <w:bCs/>
          <w:sz w:val="24"/>
          <w:szCs w:val="24"/>
        </w:rPr>
        <w:t>.</w:t>
      </w:r>
    </w:p>
    <w:p w:rsidR="00FF4B05" w:rsidRPr="004A6432" w:rsidRDefault="00FF4B05" w:rsidP="00AE67A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6432">
        <w:rPr>
          <w:rFonts w:ascii="Times New Roman" w:hAnsi="Times New Roman" w:cs="Times New Roman"/>
          <w:sz w:val="24"/>
          <w:szCs w:val="24"/>
        </w:rPr>
        <w:t xml:space="preserve">Для заключения договора </w:t>
      </w:r>
      <w:r>
        <w:rPr>
          <w:rFonts w:ascii="Times New Roman" w:hAnsi="Times New Roman" w:cs="Times New Roman"/>
          <w:sz w:val="24"/>
          <w:szCs w:val="24"/>
        </w:rPr>
        <w:t>консультационных у</w:t>
      </w:r>
      <w:r w:rsidRPr="004A6432">
        <w:rPr>
          <w:rFonts w:ascii="Times New Roman" w:hAnsi="Times New Roman" w:cs="Times New Roman"/>
          <w:sz w:val="24"/>
          <w:szCs w:val="24"/>
        </w:rPr>
        <w:t xml:space="preserve">слуг </w:t>
      </w:r>
      <w:r w:rsidR="00792E31">
        <w:rPr>
          <w:rFonts w:ascii="Times New Roman" w:hAnsi="Times New Roman" w:cs="Times New Roman"/>
          <w:sz w:val="24"/>
          <w:szCs w:val="24"/>
        </w:rPr>
        <w:t xml:space="preserve">консультант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A6432">
        <w:rPr>
          <w:rFonts w:ascii="Times New Roman" w:hAnsi="Times New Roman" w:cs="Times New Roman"/>
          <w:sz w:val="24"/>
          <w:szCs w:val="24"/>
        </w:rPr>
        <w:t>олжен иметь государственную регистрацию в качестве индивидуального предпринимателя.</w:t>
      </w:r>
    </w:p>
    <w:p w:rsidR="00B5287D" w:rsidRPr="00AE67A1" w:rsidRDefault="002B1F6E" w:rsidP="00AE67A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</w:t>
      </w:r>
      <w:r w:rsidR="00191221" w:rsidRPr="00472599">
        <w:rPr>
          <w:rFonts w:ascii="Times New Roman" w:hAnsi="Times New Roman" w:cs="Times New Roman"/>
          <w:sz w:val="24"/>
          <w:szCs w:val="24"/>
        </w:rPr>
        <w:t xml:space="preserve"> о заинтересованности должны быть </w:t>
      </w:r>
      <w:r w:rsidR="00903C7B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191221" w:rsidRPr="00794544">
        <w:rPr>
          <w:rFonts w:ascii="Times New Roman" w:hAnsi="Times New Roman" w:cs="Times New Roman"/>
          <w:sz w:val="24"/>
          <w:szCs w:val="24"/>
          <w:u w:val="single"/>
        </w:rPr>
        <w:t>не позднее</w:t>
      </w:r>
      <w:r w:rsidR="00534B93" w:rsidRPr="007945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1428" w:rsidRPr="00794544">
        <w:rPr>
          <w:rFonts w:ascii="Times New Roman" w:hAnsi="Times New Roman" w:cs="Times New Roman"/>
          <w:sz w:val="24"/>
          <w:szCs w:val="24"/>
          <w:u w:val="single"/>
        </w:rPr>
        <w:t xml:space="preserve">12 часов </w:t>
      </w:r>
      <w:r w:rsidR="0083766B" w:rsidRPr="00794544">
        <w:rPr>
          <w:rFonts w:ascii="Times New Roman" w:hAnsi="Times New Roman" w:cs="Times New Roman"/>
          <w:sz w:val="24"/>
          <w:szCs w:val="24"/>
          <w:u w:val="single"/>
        </w:rPr>
        <w:t xml:space="preserve">26 </w:t>
      </w:r>
      <w:r w:rsidR="008F6ABE" w:rsidRPr="00794544">
        <w:rPr>
          <w:rFonts w:ascii="Times New Roman" w:hAnsi="Times New Roman" w:cs="Times New Roman"/>
          <w:sz w:val="24"/>
          <w:szCs w:val="24"/>
          <w:u w:val="single"/>
        </w:rPr>
        <w:t>февраля 2018</w:t>
      </w:r>
      <w:r w:rsidR="00534B93" w:rsidRPr="0079454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191221" w:rsidRPr="007945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4B05" w:rsidRPr="0083766B">
        <w:rPr>
          <w:rFonts w:ascii="Times New Roman" w:hAnsi="Times New Roman" w:cs="Times New Roman"/>
          <w:sz w:val="24"/>
          <w:szCs w:val="24"/>
        </w:rPr>
        <w:t xml:space="preserve">в письменной форме почтовым отправлением, с нарочным </w:t>
      </w:r>
      <w:r w:rsidR="00191221" w:rsidRPr="0083766B">
        <w:rPr>
          <w:rFonts w:ascii="Times New Roman" w:hAnsi="Times New Roman" w:cs="Times New Roman"/>
          <w:sz w:val="24"/>
          <w:szCs w:val="24"/>
        </w:rPr>
        <w:t>п</w:t>
      </w:r>
      <w:r w:rsidR="00191221" w:rsidRPr="00472599">
        <w:rPr>
          <w:rFonts w:ascii="Times New Roman" w:hAnsi="Times New Roman" w:cs="Times New Roman"/>
          <w:sz w:val="24"/>
          <w:szCs w:val="24"/>
        </w:rPr>
        <w:t>о ад</w:t>
      </w:r>
      <w:r w:rsidR="00B5287D" w:rsidRPr="00472599">
        <w:rPr>
          <w:rFonts w:ascii="Times New Roman" w:hAnsi="Times New Roman" w:cs="Times New Roman"/>
          <w:sz w:val="24"/>
          <w:szCs w:val="24"/>
        </w:rPr>
        <w:t>рес</w:t>
      </w:r>
      <w:r w:rsidR="00191221" w:rsidRPr="00472599">
        <w:rPr>
          <w:rFonts w:ascii="Times New Roman" w:hAnsi="Times New Roman" w:cs="Times New Roman"/>
          <w:sz w:val="24"/>
          <w:szCs w:val="24"/>
        </w:rPr>
        <w:t>у</w:t>
      </w:r>
      <w:r w:rsidR="00B5287D" w:rsidRPr="00472599">
        <w:rPr>
          <w:rFonts w:ascii="Times New Roman" w:hAnsi="Times New Roman" w:cs="Times New Roman"/>
          <w:sz w:val="24"/>
          <w:szCs w:val="24"/>
        </w:rPr>
        <w:t>:</w:t>
      </w:r>
      <w:r w:rsidR="00E16E20" w:rsidRPr="00472599">
        <w:rPr>
          <w:rFonts w:ascii="Times New Roman" w:hAnsi="Times New Roman" w:cs="Times New Roman"/>
          <w:sz w:val="24"/>
          <w:szCs w:val="24"/>
        </w:rPr>
        <w:t xml:space="preserve"> </w:t>
      </w:r>
      <w:r w:rsidR="00EA0E6B" w:rsidRPr="00472599">
        <w:rPr>
          <w:rFonts w:ascii="Times New Roman" w:hAnsi="Times New Roman" w:cs="Times New Roman"/>
          <w:sz w:val="24"/>
          <w:szCs w:val="24"/>
        </w:rPr>
        <w:t>Кыргызская Республика, 7200</w:t>
      </w:r>
      <w:r w:rsidR="008F6ABE">
        <w:rPr>
          <w:rFonts w:ascii="Times New Roman" w:hAnsi="Times New Roman" w:cs="Times New Roman"/>
          <w:sz w:val="24"/>
          <w:szCs w:val="24"/>
        </w:rPr>
        <w:t>01</w:t>
      </w:r>
      <w:r w:rsidR="00EA0E6B" w:rsidRPr="00472599">
        <w:rPr>
          <w:rFonts w:ascii="Times New Roman" w:hAnsi="Times New Roman" w:cs="Times New Roman"/>
          <w:sz w:val="24"/>
          <w:szCs w:val="24"/>
        </w:rPr>
        <w:t xml:space="preserve">, </w:t>
      </w:r>
      <w:r w:rsidR="00B5287D" w:rsidRPr="00472599">
        <w:rPr>
          <w:rFonts w:ascii="Times New Roman" w:hAnsi="Times New Roman" w:cs="Times New Roman"/>
          <w:sz w:val="24"/>
          <w:szCs w:val="24"/>
        </w:rPr>
        <w:t xml:space="preserve">г. Бишкек, ул. </w:t>
      </w:r>
      <w:r w:rsidR="008F6ABE">
        <w:rPr>
          <w:rFonts w:ascii="Times New Roman" w:hAnsi="Times New Roman" w:cs="Times New Roman"/>
          <w:sz w:val="24"/>
          <w:szCs w:val="24"/>
        </w:rPr>
        <w:t>Уметалиева</w:t>
      </w:r>
      <w:r w:rsidR="00B5287D" w:rsidRPr="00472599">
        <w:rPr>
          <w:rFonts w:ascii="Times New Roman" w:hAnsi="Times New Roman" w:cs="Times New Roman"/>
          <w:sz w:val="24"/>
          <w:szCs w:val="24"/>
        </w:rPr>
        <w:t>, д.</w:t>
      </w:r>
      <w:r w:rsidR="008F6ABE">
        <w:rPr>
          <w:rFonts w:ascii="Times New Roman" w:hAnsi="Times New Roman" w:cs="Times New Roman"/>
          <w:sz w:val="24"/>
          <w:szCs w:val="24"/>
        </w:rPr>
        <w:t xml:space="preserve"> 108</w:t>
      </w:r>
      <w:r w:rsidR="00191221" w:rsidRPr="00472599">
        <w:rPr>
          <w:rFonts w:ascii="Times New Roman" w:hAnsi="Times New Roman" w:cs="Times New Roman"/>
          <w:sz w:val="24"/>
          <w:szCs w:val="24"/>
        </w:rPr>
        <w:t xml:space="preserve"> </w:t>
      </w:r>
      <w:r w:rsidR="00472599" w:rsidRPr="00472599">
        <w:rPr>
          <w:rFonts w:ascii="Times New Roman" w:hAnsi="Times New Roman" w:cs="Times New Roman"/>
          <w:sz w:val="24"/>
          <w:szCs w:val="24"/>
        </w:rPr>
        <w:t>или</w:t>
      </w:r>
      <w:r w:rsidR="00F741EB" w:rsidRPr="00472599">
        <w:rPr>
          <w:rFonts w:ascii="Times New Roman" w:hAnsi="Times New Roman" w:cs="Times New Roman"/>
          <w:sz w:val="24"/>
          <w:szCs w:val="24"/>
        </w:rPr>
        <w:t xml:space="preserve"> по</w:t>
      </w:r>
      <w:r w:rsidR="0051589A">
        <w:rPr>
          <w:rFonts w:ascii="Times New Roman" w:hAnsi="Times New Roman" w:cs="Times New Roman"/>
          <w:sz w:val="24"/>
          <w:szCs w:val="24"/>
        </w:rPr>
        <w:t xml:space="preserve"> </w:t>
      </w:r>
      <w:r w:rsidR="0051589A" w:rsidRPr="00AE67A1">
        <w:rPr>
          <w:rFonts w:ascii="Times New Roman" w:hAnsi="Times New Roman" w:cs="Times New Roman"/>
          <w:sz w:val="24"/>
          <w:szCs w:val="24"/>
        </w:rPr>
        <w:t>e</w:t>
      </w:r>
      <w:r w:rsidR="0051589A" w:rsidRPr="0051589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1589A" w:rsidRPr="00AE67A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51589A" w:rsidRPr="0051589A">
        <w:rPr>
          <w:rFonts w:ascii="Times New Roman" w:hAnsi="Times New Roman" w:cs="Times New Roman"/>
          <w:sz w:val="24"/>
          <w:szCs w:val="24"/>
        </w:rPr>
        <w:t>:</w:t>
      </w:r>
      <w:r w:rsidR="00F741EB" w:rsidRPr="0047259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E67A1" w:rsidRPr="00D86F9F">
          <w:rPr>
            <w:u w:val="single"/>
          </w:rPr>
          <w:t>nkumushbekov@dpi.kg</w:t>
        </w:r>
      </w:hyperlink>
      <w:r w:rsidR="00D86F9F">
        <w:rPr>
          <w:rFonts w:ascii="Times New Roman" w:hAnsi="Times New Roman" w:cs="Times New Roman"/>
          <w:sz w:val="24"/>
          <w:szCs w:val="24"/>
        </w:rPr>
        <w:t xml:space="preserve"> </w:t>
      </w:r>
      <w:r w:rsidR="00AE6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950" w:rsidRPr="00472599" w:rsidRDefault="00CB2200" w:rsidP="00AE67A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2599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с 9.00 ч. до 18.00 ч. </w:t>
      </w:r>
      <w:r w:rsidR="00BE4E3D" w:rsidRPr="00472599">
        <w:rPr>
          <w:rFonts w:ascii="Times New Roman" w:hAnsi="Times New Roman" w:cs="Times New Roman"/>
          <w:sz w:val="24"/>
          <w:szCs w:val="24"/>
        </w:rPr>
        <w:t>по телефонам:</w:t>
      </w:r>
      <w:r w:rsidR="00B5287D" w:rsidRPr="00472599">
        <w:rPr>
          <w:rFonts w:ascii="Times New Roman" w:hAnsi="Times New Roman" w:cs="Times New Roman"/>
          <w:sz w:val="24"/>
          <w:szCs w:val="24"/>
        </w:rPr>
        <w:t xml:space="preserve"> </w:t>
      </w:r>
      <w:r w:rsidR="00903C7B">
        <w:rPr>
          <w:rFonts w:ascii="Times New Roman" w:hAnsi="Times New Roman" w:cs="Times New Roman"/>
          <w:sz w:val="24"/>
          <w:szCs w:val="24"/>
        </w:rPr>
        <w:t>(0312)</w:t>
      </w:r>
      <w:r w:rsidR="00FF4B05">
        <w:rPr>
          <w:rFonts w:ascii="Times New Roman" w:hAnsi="Times New Roman" w:cs="Times New Roman"/>
          <w:sz w:val="24"/>
          <w:szCs w:val="24"/>
        </w:rPr>
        <w:t xml:space="preserve"> </w:t>
      </w:r>
      <w:r w:rsidR="00B5287D" w:rsidRPr="00472599">
        <w:rPr>
          <w:rFonts w:ascii="Times New Roman" w:hAnsi="Times New Roman" w:cs="Times New Roman"/>
          <w:sz w:val="24"/>
          <w:szCs w:val="24"/>
        </w:rPr>
        <w:t>976530,</w:t>
      </w:r>
      <w:r w:rsidR="00472599" w:rsidRPr="00472599">
        <w:rPr>
          <w:rFonts w:ascii="Times New Roman" w:hAnsi="Times New Roman" w:cs="Times New Roman"/>
          <w:sz w:val="24"/>
          <w:szCs w:val="24"/>
        </w:rPr>
        <w:t xml:space="preserve"> </w:t>
      </w:r>
      <w:r w:rsidR="00BE4E3D" w:rsidRPr="00472599">
        <w:rPr>
          <w:rFonts w:ascii="Times New Roman" w:hAnsi="Times New Roman" w:cs="Times New Roman"/>
          <w:sz w:val="24"/>
          <w:szCs w:val="24"/>
        </w:rPr>
        <w:t xml:space="preserve">976531; </w:t>
      </w:r>
      <w:r w:rsidR="009F5111" w:rsidRPr="00472599">
        <w:rPr>
          <w:rFonts w:ascii="Times New Roman" w:hAnsi="Times New Roman" w:cs="Times New Roman"/>
          <w:sz w:val="24"/>
          <w:szCs w:val="24"/>
        </w:rPr>
        <w:t>ф</w:t>
      </w:r>
      <w:r w:rsidR="00B5287D" w:rsidRPr="00472599">
        <w:rPr>
          <w:rFonts w:ascii="Times New Roman" w:hAnsi="Times New Roman" w:cs="Times New Roman"/>
          <w:sz w:val="24"/>
          <w:szCs w:val="24"/>
        </w:rPr>
        <w:t xml:space="preserve">акс: </w:t>
      </w:r>
      <w:r w:rsidR="00903C7B">
        <w:rPr>
          <w:rFonts w:ascii="Times New Roman" w:hAnsi="Times New Roman" w:cs="Times New Roman"/>
          <w:sz w:val="24"/>
          <w:szCs w:val="24"/>
        </w:rPr>
        <w:t>(0312)</w:t>
      </w:r>
      <w:r w:rsidR="00FF4B05">
        <w:rPr>
          <w:rFonts w:ascii="Times New Roman" w:hAnsi="Times New Roman" w:cs="Times New Roman"/>
          <w:sz w:val="24"/>
          <w:szCs w:val="24"/>
        </w:rPr>
        <w:t xml:space="preserve"> </w:t>
      </w:r>
      <w:r w:rsidR="00BE4E3D" w:rsidRPr="00472599">
        <w:rPr>
          <w:rFonts w:ascii="Times New Roman" w:hAnsi="Times New Roman" w:cs="Times New Roman"/>
          <w:sz w:val="24"/>
          <w:szCs w:val="24"/>
        </w:rPr>
        <w:t>976529</w:t>
      </w:r>
      <w:r w:rsidR="009F5111" w:rsidRPr="00472599">
        <w:rPr>
          <w:rFonts w:ascii="Times New Roman" w:hAnsi="Times New Roman" w:cs="Times New Roman"/>
          <w:sz w:val="24"/>
          <w:szCs w:val="24"/>
        </w:rPr>
        <w:t>. К</w:t>
      </w:r>
      <w:r w:rsidR="009B75F0" w:rsidRPr="00472599">
        <w:rPr>
          <w:rFonts w:ascii="Times New Roman" w:hAnsi="Times New Roman" w:cs="Times New Roman"/>
          <w:sz w:val="24"/>
          <w:szCs w:val="24"/>
        </w:rPr>
        <w:t>онт</w:t>
      </w:r>
      <w:r w:rsidR="00472599" w:rsidRPr="00472599">
        <w:rPr>
          <w:rFonts w:ascii="Times New Roman" w:hAnsi="Times New Roman" w:cs="Times New Roman"/>
          <w:sz w:val="24"/>
          <w:szCs w:val="24"/>
        </w:rPr>
        <w:t xml:space="preserve">актное лицо: </w:t>
      </w:r>
      <w:proofErr w:type="spellStart"/>
      <w:r w:rsidR="00472599" w:rsidRPr="00472599">
        <w:rPr>
          <w:rFonts w:ascii="Times New Roman" w:hAnsi="Times New Roman" w:cs="Times New Roman"/>
          <w:sz w:val="24"/>
          <w:szCs w:val="24"/>
        </w:rPr>
        <w:t>Кумушбеков</w:t>
      </w:r>
      <w:proofErr w:type="spellEnd"/>
      <w:r w:rsidR="00472599" w:rsidRPr="00472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599" w:rsidRPr="00472599">
        <w:rPr>
          <w:rFonts w:ascii="Times New Roman" w:hAnsi="Times New Roman" w:cs="Times New Roman"/>
          <w:sz w:val="24"/>
          <w:szCs w:val="24"/>
        </w:rPr>
        <w:t>Нурдин</w:t>
      </w:r>
      <w:proofErr w:type="spellEnd"/>
      <w:r w:rsidR="00534B93" w:rsidRPr="00472599">
        <w:rPr>
          <w:rFonts w:ascii="Times New Roman" w:hAnsi="Times New Roman" w:cs="Times New Roman"/>
          <w:sz w:val="24"/>
          <w:szCs w:val="24"/>
        </w:rPr>
        <w:t>.</w:t>
      </w:r>
    </w:p>
    <w:sectPr w:rsidR="000B3950" w:rsidRPr="00472599" w:rsidSect="00D86F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CFA"/>
    <w:multiLevelType w:val="hybridMultilevel"/>
    <w:tmpl w:val="89CE0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A1432"/>
    <w:multiLevelType w:val="hybridMultilevel"/>
    <w:tmpl w:val="D28852F2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7">
      <w:start w:val="1"/>
      <w:numFmt w:val="lowerLetter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4174DF"/>
    <w:multiLevelType w:val="hybridMultilevel"/>
    <w:tmpl w:val="8D3470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2584180"/>
    <w:multiLevelType w:val="hybridMultilevel"/>
    <w:tmpl w:val="18EC854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D74EC9"/>
    <w:multiLevelType w:val="hybridMultilevel"/>
    <w:tmpl w:val="8DCC4EE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68B52EF6"/>
    <w:multiLevelType w:val="hybridMultilevel"/>
    <w:tmpl w:val="18EC854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3027A5"/>
    <w:multiLevelType w:val="hybridMultilevel"/>
    <w:tmpl w:val="AEA203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6FDE2690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2AF6AC4"/>
    <w:multiLevelType w:val="hybridMultilevel"/>
    <w:tmpl w:val="4A5AD0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7">
      <w:start w:val="1"/>
      <w:numFmt w:val="lowerLetter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65"/>
    <w:rsid w:val="0007536A"/>
    <w:rsid w:val="00083D05"/>
    <w:rsid w:val="000A027B"/>
    <w:rsid w:val="000B3950"/>
    <w:rsid w:val="000D46A5"/>
    <w:rsid w:val="000F5555"/>
    <w:rsid w:val="00103187"/>
    <w:rsid w:val="001068E3"/>
    <w:rsid w:val="00134C6D"/>
    <w:rsid w:val="00144F89"/>
    <w:rsid w:val="00160309"/>
    <w:rsid w:val="00164469"/>
    <w:rsid w:val="00191221"/>
    <w:rsid w:val="001A6225"/>
    <w:rsid w:val="0020602E"/>
    <w:rsid w:val="00230AD3"/>
    <w:rsid w:val="00245BEC"/>
    <w:rsid w:val="0026615B"/>
    <w:rsid w:val="00282C97"/>
    <w:rsid w:val="00294371"/>
    <w:rsid w:val="00295455"/>
    <w:rsid w:val="002A1EFF"/>
    <w:rsid w:val="002B1F6E"/>
    <w:rsid w:val="002B2450"/>
    <w:rsid w:val="002B2629"/>
    <w:rsid w:val="002B4A05"/>
    <w:rsid w:val="002D47B8"/>
    <w:rsid w:val="002E1428"/>
    <w:rsid w:val="002F280E"/>
    <w:rsid w:val="003611DD"/>
    <w:rsid w:val="003B2550"/>
    <w:rsid w:val="003E19E5"/>
    <w:rsid w:val="003F2C01"/>
    <w:rsid w:val="00403314"/>
    <w:rsid w:val="00436472"/>
    <w:rsid w:val="00472599"/>
    <w:rsid w:val="00485E9E"/>
    <w:rsid w:val="004A0195"/>
    <w:rsid w:val="004A6432"/>
    <w:rsid w:val="004C0B90"/>
    <w:rsid w:val="004C5E58"/>
    <w:rsid w:val="004D0EDE"/>
    <w:rsid w:val="004D42A3"/>
    <w:rsid w:val="004F0FAC"/>
    <w:rsid w:val="00511773"/>
    <w:rsid w:val="0051589A"/>
    <w:rsid w:val="00534B93"/>
    <w:rsid w:val="005537D0"/>
    <w:rsid w:val="00581264"/>
    <w:rsid w:val="00582B78"/>
    <w:rsid w:val="006171C7"/>
    <w:rsid w:val="006518E2"/>
    <w:rsid w:val="006D38F1"/>
    <w:rsid w:val="00706DB0"/>
    <w:rsid w:val="007542A4"/>
    <w:rsid w:val="00771EE6"/>
    <w:rsid w:val="00792E31"/>
    <w:rsid w:val="00794544"/>
    <w:rsid w:val="008012AC"/>
    <w:rsid w:val="00805954"/>
    <w:rsid w:val="0083766B"/>
    <w:rsid w:val="00837876"/>
    <w:rsid w:val="00875E03"/>
    <w:rsid w:val="008B5DD1"/>
    <w:rsid w:val="008C4D7B"/>
    <w:rsid w:val="008F6ABE"/>
    <w:rsid w:val="00903C7B"/>
    <w:rsid w:val="00913CFB"/>
    <w:rsid w:val="00922CF2"/>
    <w:rsid w:val="00925C27"/>
    <w:rsid w:val="00940DA6"/>
    <w:rsid w:val="00974FEC"/>
    <w:rsid w:val="00976A28"/>
    <w:rsid w:val="009B75F0"/>
    <w:rsid w:val="009D1B90"/>
    <w:rsid w:val="009E4521"/>
    <w:rsid w:val="009E7EEE"/>
    <w:rsid w:val="009F5111"/>
    <w:rsid w:val="00A10D04"/>
    <w:rsid w:val="00A31AEC"/>
    <w:rsid w:val="00A339E9"/>
    <w:rsid w:val="00A35399"/>
    <w:rsid w:val="00AE67A1"/>
    <w:rsid w:val="00AF1905"/>
    <w:rsid w:val="00AF3366"/>
    <w:rsid w:val="00B154F0"/>
    <w:rsid w:val="00B22318"/>
    <w:rsid w:val="00B2372C"/>
    <w:rsid w:val="00B5287D"/>
    <w:rsid w:val="00B53417"/>
    <w:rsid w:val="00B6015D"/>
    <w:rsid w:val="00B74B61"/>
    <w:rsid w:val="00B769B6"/>
    <w:rsid w:val="00BC6C3A"/>
    <w:rsid w:val="00BD5405"/>
    <w:rsid w:val="00BE26B1"/>
    <w:rsid w:val="00BE4E3D"/>
    <w:rsid w:val="00BF369E"/>
    <w:rsid w:val="00C34726"/>
    <w:rsid w:val="00CB2200"/>
    <w:rsid w:val="00CC6400"/>
    <w:rsid w:val="00CE1434"/>
    <w:rsid w:val="00CF1681"/>
    <w:rsid w:val="00CF5A3C"/>
    <w:rsid w:val="00D62708"/>
    <w:rsid w:val="00D86F9F"/>
    <w:rsid w:val="00D87F4C"/>
    <w:rsid w:val="00D93DD2"/>
    <w:rsid w:val="00DC37AF"/>
    <w:rsid w:val="00E14065"/>
    <w:rsid w:val="00E16E20"/>
    <w:rsid w:val="00E22FCD"/>
    <w:rsid w:val="00E3383A"/>
    <w:rsid w:val="00E40E01"/>
    <w:rsid w:val="00E53B0D"/>
    <w:rsid w:val="00E60C1A"/>
    <w:rsid w:val="00EA0E6B"/>
    <w:rsid w:val="00EB0410"/>
    <w:rsid w:val="00EB1CFD"/>
    <w:rsid w:val="00EB64BA"/>
    <w:rsid w:val="00EC5EBC"/>
    <w:rsid w:val="00ED55E4"/>
    <w:rsid w:val="00F30F72"/>
    <w:rsid w:val="00F31F3C"/>
    <w:rsid w:val="00F741EB"/>
    <w:rsid w:val="00F8185A"/>
    <w:rsid w:val="00F81EAA"/>
    <w:rsid w:val="00F97496"/>
    <w:rsid w:val="00FC1B09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28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F6A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B0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28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F6A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B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umushbekov@dpi.k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pi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EEC3-0E63-4576-BFBC-45E9BD31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Nurgul J.</cp:lastModifiedBy>
  <cp:revision>4</cp:revision>
  <dcterms:created xsi:type="dcterms:W3CDTF">2018-02-09T09:42:00Z</dcterms:created>
  <dcterms:modified xsi:type="dcterms:W3CDTF">2018-02-09T09:45:00Z</dcterms:modified>
</cp:coreProperties>
</file>