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4283"/>
        <w:gridCol w:w="3798"/>
        <w:gridCol w:w="2126"/>
      </w:tblGrid>
      <w:tr w:rsidR="00F005EF" w:rsidRPr="00A40243" w:rsidTr="00F26201">
        <w:tc>
          <w:tcPr>
            <w:tcW w:w="4283" w:type="dxa"/>
            <w:shd w:val="clear" w:color="auto" w:fill="auto"/>
          </w:tcPr>
          <w:p w:rsidR="00F005EF" w:rsidRPr="00A40243" w:rsidRDefault="00F005EF" w:rsidP="00F26201">
            <w:pPr>
              <w:rPr>
                <w:rFonts w:ascii="Arial" w:hAnsi="Arial" w:cs="Arial"/>
                <w:sz w:val="21"/>
                <w:szCs w:val="21"/>
              </w:rPr>
            </w:pPr>
            <w:r w:rsidRPr="00A402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AECE623" wp14:editId="3D45950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5715</wp:posOffset>
                  </wp:positionV>
                  <wp:extent cx="2582545" cy="949960"/>
                  <wp:effectExtent l="0" t="0" r="0" b="0"/>
                  <wp:wrapTight wrapText="bothSides">
                    <wp:wrapPolygon edited="0">
                      <wp:start x="2071" y="1733"/>
                      <wp:lineTo x="637" y="3465"/>
                      <wp:lineTo x="956" y="9529"/>
                      <wp:lineTo x="6533" y="9529"/>
                      <wp:lineTo x="1912" y="11262"/>
                      <wp:lineTo x="1275" y="12128"/>
                      <wp:lineTo x="1275" y="19925"/>
                      <wp:lineTo x="9401" y="19925"/>
                      <wp:lineTo x="9879" y="19059"/>
                      <wp:lineTo x="14340" y="16893"/>
                      <wp:lineTo x="20394" y="16027"/>
                      <wp:lineTo x="20554" y="13861"/>
                      <wp:lineTo x="16092" y="9529"/>
                      <wp:lineTo x="16252" y="6930"/>
                      <wp:lineTo x="10994" y="3465"/>
                      <wp:lineTo x="4621" y="1733"/>
                      <wp:lineTo x="2071" y="1733"/>
                    </wp:wrapPolygon>
                  </wp:wrapTight>
                  <wp:docPr id="3" name="Рисунок 3" descr="D:\NJ on D\SCO Nurgul\logos\GIZ\ELdZ_bil_KG+GIZ_KG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NJ on D\SCO Nurgul\logos\GIZ\ELdZ_bil_KG+GIZ_KG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shd w:val="clear" w:color="auto" w:fill="auto"/>
          </w:tcPr>
          <w:p w:rsidR="00F005EF" w:rsidRPr="00A40243" w:rsidRDefault="00F005EF" w:rsidP="00F26201">
            <w:pPr>
              <w:rPr>
                <w:rFonts w:ascii="Arial" w:hAnsi="Arial" w:cs="Arial"/>
                <w:sz w:val="21"/>
                <w:szCs w:val="21"/>
              </w:rPr>
            </w:pPr>
            <w:r w:rsidRPr="00A402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172C585" wp14:editId="1B105DF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147955</wp:posOffset>
                  </wp:positionV>
                  <wp:extent cx="2220595" cy="510540"/>
                  <wp:effectExtent l="0" t="0" r="8255" b="3810"/>
                  <wp:wrapTight wrapText="bothSides">
                    <wp:wrapPolygon edited="0">
                      <wp:start x="0" y="0"/>
                      <wp:lineTo x="0" y="20955"/>
                      <wp:lineTo x="21495" y="20955"/>
                      <wp:lineTo x="2149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5EF" w:rsidRPr="00562090" w:rsidRDefault="00F005EF" w:rsidP="00F2620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62090">
              <w:rPr>
                <w:rFonts w:ascii="Calibri" w:hAnsi="Calibri" w:cs="Calibri"/>
                <w:b/>
                <w:color w:val="1F497D"/>
                <w:sz w:val="40"/>
                <w:szCs w:val="40"/>
              </w:rPr>
              <w:t>ОФ «Билек»</w:t>
            </w:r>
          </w:p>
        </w:tc>
      </w:tr>
    </w:tbl>
    <w:p w:rsidR="00F005EF" w:rsidRPr="00A40243" w:rsidRDefault="00F005EF" w:rsidP="00F005EF">
      <w:pPr>
        <w:jc w:val="center"/>
        <w:rPr>
          <w:rFonts w:ascii="Arial" w:hAnsi="Arial" w:cs="Arial"/>
          <w:sz w:val="21"/>
          <w:szCs w:val="21"/>
        </w:rPr>
      </w:pPr>
    </w:p>
    <w:p w:rsidR="00F005EF" w:rsidRPr="00213245" w:rsidRDefault="00F005EF" w:rsidP="00F005EF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Calibri" w:eastAsiaTheme="minorEastAsia" w:hAnsi="Calibri" w:cs="Calibri"/>
          <w:color w:val="000000"/>
          <w:szCs w:val="22"/>
        </w:rPr>
      </w:pPr>
      <w:bookmarkStart w:id="0" w:name="_GoBack"/>
      <w:bookmarkEnd w:id="0"/>
    </w:p>
    <w:p w:rsidR="00F005EF" w:rsidRPr="003E08C2" w:rsidRDefault="00F005EF" w:rsidP="00F005EF">
      <w:pPr>
        <w:contextualSpacing/>
        <w:jc w:val="center"/>
        <w:rPr>
          <w:rFonts w:ascii="Calibri" w:hAnsi="Calibri" w:cs="Calibri"/>
          <w:b/>
          <w:color w:val="000000"/>
          <w:szCs w:val="22"/>
        </w:rPr>
      </w:pPr>
      <w:r w:rsidRPr="003E08C2">
        <w:rPr>
          <w:rFonts w:ascii="Calibri" w:hAnsi="Calibri" w:cs="Calibri"/>
          <w:b/>
          <w:color w:val="000000"/>
          <w:szCs w:val="22"/>
        </w:rPr>
        <w:t>МУНИЦИПАЛЬНЫЙ СОЦИАЛЬНЫЙ ЗАКАЗ:</w:t>
      </w:r>
    </w:p>
    <w:p w:rsidR="00F005EF" w:rsidRPr="002E1AE2" w:rsidRDefault="00F005EF" w:rsidP="00F005EF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Сельский сход в </w:t>
      </w:r>
      <w:proofErr w:type="spellStart"/>
      <w:r>
        <w:rPr>
          <w:rFonts w:asciiTheme="minorHAnsi" w:hAnsiTheme="minorHAnsi"/>
          <w:b/>
          <w:sz w:val="22"/>
          <w:szCs w:val="22"/>
        </w:rPr>
        <w:t>Сумбулинском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АА </w:t>
      </w:r>
      <w:proofErr w:type="spellStart"/>
      <w:r>
        <w:rPr>
          <w:rFonts w:asciiTheme="minorHAnsi" w:hAnsiTheme="minorHAnsi"/>
          <w:b/>
          <w:sz w:val="22"/>
          <w:szCs w:val="22"/>
        </w:rPr>
        <w:t>Баткенской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области</w:t>
      </w:r>
    </w:p>
    <w:p w:rsidR="00F005EF" w:rsidRPr="00DE52AB" w:rsidRDefault="00F005EF" w:rsidP="00F005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05EF" w:rsidRDefault="00F005EF" w:rsidP="00F005E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A81FC1">
        <w:rPr>
          <w:rFonts w:asciiTheme="minorHAnsi" w:hAnsiTheme="minorHAnsi" w:cs="Arial"/>
          <w:sz w:val="22"/>
          <w:szCs w:val="22"/>
        </w:rPr>
        <w:t>13 октября 2015 года в селе Сары-</w:t>
      </w:r>
      <w:proofErr w:type="spellStart"/>
      <w:r w:rsidRPr="00A81FC1">
        <w:rPr>
          <w:rFonts w:asciiTheme="minorHAnsi" w:hAnsiTheme="minorHAnsi" w:cs="Arial"/>
          <w:sz w:val="22"/>
          <w:szCs w:val="22"/>
        </w:rPr>
        <w:t>Добо</w:t>
      </w:r>
      <w:proofErr w:type="spellEnd"/>
      <w:r w:rsidRPr="00A81FC1">
        <w:rPr>
          <w:rFonts w:asciiTheme="minorHAnsi" w:hAnsiTheme="minorHAnsi" w:cs="Arial"/>
          <w:sz w:val="22"/>
          <w:szCs w:val="22"/>
        </w:rPr>
        <w:t xml:space="preserve">, расположенном в </w:t>
      </w:r>
      <w:proofErr w:type="spellStart"/>
      <w:r w:rsidRPr="00A81FC1">
        <w:rPr>
          <w:rFonts w:asciiTheme="minorHAnsi" w:hAnsiTheme="minorHAnsi" w:cs="Arial"/>
          <w:sz w:val="22"/>
          <w:szCs w:val="22"/>
        </w:rPr>
        <w:t>Лейлекском</w:t>
      </w:r>
      <w:proofErr w:type="spellEnd"/>
      <w:r w:rsidRPr="00A81FC1">
        <w:rPr>
          <w:rFonts w:asciiTheme="minorHAnsi" w:hAnsiTheme="minorHAnsi" w:cs="Arial"/>
          <w:sz w:val="22"/>
          <w:szCs w:val="22"/>
        </w:rPr>
        <w:t xml:space="preserve"> районе </w:t>
      </w:r>
      <w:proofErr w:type="spellStart"/>
      <w:r w:rsidRPr="00A81FC1">
        <w:rPr>
          <w:rFonts w:asciiTheme="minorHAnsi" w:hAnsiTheme="minorHAnsi" w:cs="Arial"/>
          <w:sz w:val="22"/>
          <w:szCs w:val="22"/>
        </w:rPr>
        <w:t>Баткенской</w:t>
      </w:r>
      <w:proofErr w:type="spellEnd"/>
      <w:r w:rsidRPr="00A81FC1">
        <w:rPr>
          <w:rFonts w:asciiTheme="minorHAnsi" w:hAnsiTheme="minorHAnsi" w:cs="Arial"/>
          <w:sz w:val="22"/>
          <w:szCs w:val="22"/>
        </w:rPr>
        <w:t xml:space="preserve"> области состоится сельский сход, где </w:t>
      </w:r>
      <w:proofErr w:type="spellStart"/>
      <w:r w:rsidRPr="00A81FC1">
        <w:rPr>
          <w:rFonts w:asciiTheme="minorHAnsi" w:hAnsiTheme="minorHAnsi" w:cs="Arial"/>
          <w:sz w:val="22"/>
          <w:szCs w:val="22"/>
        </w:rPr>
        <w:t>Сумбулинский</w:t>
      </w:r>
      <w:proofErr w:type="spellEnd"/>
      <w:r w:rsidRPr="00A81FC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81FC1">
        <w:rPr>
          <w:rFonts w:asciiTheme="minorHAnsi" w:hAnsiTheme="minorHAnsi" w:cs="Arial"/>
          <w:sz w:val="22"/>
          <w:szCs w:val="22"/>
        </w:rPr>
        <w:t>айылный</w:t>
      </w:r>
      <w:proofErr w:type="spellEnd"/>
      <w:r w:rsidRPr="00A81FC1">
        <w:rPr>
          <w:rFonts w:asciiTheme="minorHAnsi" w:hAnsiTheme="minorHAnsi" w:cs="Arial"/>
          <w:sz w:val="22"/>
          <w:szCs w:val="22"/>
        </w:rPr>
        <w:t xml:space="preserve"> аймак совместно с Общественным Фондом «Билек» предоставят местному сообществу результаты проекта </w:t>
      </w:r>
      <w:r w:rsidRPr="00A81FC1">
        <w:rPr>
          <w:rFonts w:asciiTheme="minorHAnsi" w:hAnsiTheme="minorHAnsi" w:cs="Arial"/>
          <w:b/>
          <w:sz w:val="22"/>
          <w:szCs w:val="22"/>
        </w:rPr>
        <w:t>«Открытие центра дошкольного образования в селе Сары-</w:t>
      </w:r>
      <w:proofErr w:type="spellStart"/>
      <w:r w:rsidRPr="00A81FC1">
        <w:rPr>
          <w:rFonts w:asciiTheme="minorHAnsi" w:hAnsiTheme="minorHAnsi" w:cs="Arial"/>
          <w:b/>
          <w:sz w:val="22"/>
          <w:szCs w:val="22"/>
        </w:rPr>
        <w:t>Добо</w:t>
      </w:r>
      <w:proofErr w:type="spellEnd"/>
      <w:r w:rsidRPr="00A81FC1">
        <w:rPr>
          <w:rFonts w:asciiTheme="minorHAnsi" w:hAnsiTheme="minorHAnsi" w:cs="Arial"/>
          <w:b/>
          <w:sz w:val="22"/>
          <w:szCs w:val="22"/>
        </w:rPr>
        <w:t>»</w:t>
      </w:r>
      <w:r w:rsidRPr="00A81FC1">
        <w:rPr>
          <w:rFonts w:asciiTheme="minorHAnsi" w:hAnsiTheme="minorHAnsi" w:cs="Arial"/>
          <w:sz w:val="22"/>
          <w:szCs w:val="22"/>
        </w:rPr>
        <w:t>, реализованного в рамках социального муниципального заказа.</w:t>
      </w:r>
    </w:p>
    <w:p w:rsidR="00F005EF" w:rsidRDefault="00F005EF" w:rsidP="00F005E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862"/>
        <w:gridCol w:w="3495"/>
      </w:tblGrid>
      <w:tr w:rsidR="00F005EF" w:rsidRPr="002937DB" w:rsidTr="00F26201">
        <w:tc>
          <w:tcPr>
            <w:tcW w:w="1418" w:type="dxa"/>
            <w:shd w:val="clear" w:color="auto" w:fill="BFBFBF" w:themeFill="background1" w:themeFillShade="BF"/>
          </w:tcPr>
          <w:p w:rsidR="00F005EF" w:rsidRPr="002937DB" w:rsidRDefault="00F005EF" w:rsidP="00F26201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2937DB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Время </w:t>
            </w:r>
          </w:p>
        </w:tc>
        <w:tc>
          <w:tcPr>
            <w:tcW w:w="4862" w:type="dxa"/>
            <w:shd w:val="clear" w:color="auto" w:fill="BFBFBF" w:themeFill="background1" w:themeFillShade="BF"/>
          </w:tcPr>
          <w:p w:rsidR="00F005EF" w:rsidRPr="002937DB" w:rsidRDefault="00F005EF" w:rsidP="00F26201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2937DB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495" w:type="dxa"/>
            <w:shd w:val="clear" w:color="auto" w:fill="BFBFBF" w:themeFill="background1" w:themeFillShade="BF"/>
          </w:tcPr>
          <w:p w:rsidR="00F005EF" w:rsidRPr="002937DB" w:rsidRDefault="00F005EF" w:rsidP="00F26201">
            <w:pPr>
              <w:pStyle w:val="aa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2937DB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10:30-11:00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Регистрация участников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Сотрудники АО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11:00-11:10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Приветственное слово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Бекмуратов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Б.А,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Сумбулинского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глава АА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11:10-11:30</w:t>
            </w:r>
          </w:p>
        </w:tc>
        <w:tc>
          <w:tcPr>
            <w:tcW w:w="4862" w:type="dxa"/>
          </w:tcPr>
          <w:p w:rsidR="00F005EF" w:rsidRPr="0046702F" w:rsidRDefault="00F005EF" w:rsidP="00F262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Презентация о результатах проекта </w:t>
            </w:r>
            <w:r w:rsidRPr="00A81FC1">
              <w:rPr>
                <w:rFonts w:asciiTheme="minorHAnsi" w:hAnsiTheme="minorHAnsi" w:cs="Arial"/>
                <w:b/>
                <w:sz w:val="22"/>
                <w:szCs w:val="22"/>
              </w:rPr>
              <w:t>«Открытие центра дошкольного образования в селе Сары-</w:t>
            </w:r>
            <w:proofErr w:type="spellStart"/>
            <w:r w:rsidRPr="00A81FC1">
              <w:rPr>
                <w:rFonts w:asciiTheme="minorHAnsi" w:hAnsiTheme="minorHAnsi" w:cs="Arial"/>
                <w:b/>
                <w:sz w:val="22"/>
                <w:szCs w:val="22"/>
              </w:rPr>
              <w:t>Добо</w:t>
            </w:r>
            <w:proofErr w:type="spellEnd"/>
            <w:r w:rsidRPr="00A81FC1">
              <w:rPr>
                <w:rFonts w:asciiTheme="minorHAnsi" w:hAnsiTheme="minorHAnsi" w:cs="Arial"/>
                <w:b/>
                <w:sz w:val="22"/>
                <w:szCs w:val="22"/>
              </w:rPr>
              <w:t>»</w:t>
            </w:r>
            <w:r w:rsidRPr="00A81FC1">
              <w:rPr>
                <w:rFonts w:asciiTheme="minorHAnsi" w:hAnsiTheme="minorHAnsi" w:cs="Arial"/>
                <w:sz w:val="22"/>
                <w:szCs w:val="22"/>
              </w:rPr>
              <w:t>, реализованного в рамках социального муниципального заказа.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Асанова Ж.,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координатор ОФ «Билек», менеджер проекта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11:30-11:40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Вопросы и ответы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Асанова Ж.,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координатор ОФ «Билек», менеджер проекта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11:40-12:00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Презентация творческий достижений воспитанников ЦДО «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Айданек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Джаянбаева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руководитель Центра дошкольного образования </w:t>
            </w:r>
          </w:p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Айданек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12:00-12:10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Вопросы и ответы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Джаянбаева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руководитель Центра дошкольного образования </w:t>
            </w:r>
          </w:p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Айданек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»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12:10-12:20</w:t>
            </w:r>
          </w:p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Презентация группы совместного мониторинга и оценки (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ГСМиО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Эргешов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С.,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руководитель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ГСМиО</w:t>
            </w:r>
            <w:proofErr w:type="spellEnd"/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12:20-12:30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Вопросы и ответы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Эргешов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С.,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руководитель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ГСМиО</w:t>
            </w:r>
            <w:proofErr w:type="spellEnd"/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12:30-12:35</w:t>
            </w:r>
          </w:p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Заключительное слово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Бекмуратов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Б.А,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глава 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Сумбулинского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АА</w:t>
            </w:r>
          </w:p>
        </w:tc>
      </w:tr>
      <w:tr w:rsidR="00F005EF" w:rsidRPr="00DE52AB" w:rsidTr="00F26201">
        <w:tc>
          <w:tcPr>
            <w:tcW w:w="1418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12-35-13-00</w:t>
            </w:r>
          </w:p>
        </w:tc>
        <w:tc>
          <w:tcPr>
            <w:tcW w:w="4862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Концертная программа от воспитанников ЦДО «</w:t>
            </w:r>
            <w:proofErr w:type="spellStart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Айданек</w:t>
            </w:r>
            <w:proofErr w:type="spellEnd"/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95" w:type="dxa"/>
          </w:tcPr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Джаянбаева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Б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</w:t>
            </w: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руководитель Центра дошкольного образования </w:t>
            </w:r>
          </w:p>
          <w:p w:rsidR="00F005EF" w:rsidRPr="00271B57" w:rsidRDefault="00F005EF" w:rsidP="00F26201">
            <w:pPr>
              <w:pStyle w:val="aa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«</w:t>
            </w:r>
            <w:proofErr w:type="spellStart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Айданек</w:t>
            </w:r>
            <w:proofErr w:type="spellEnd"/>
            <w:r w:rsidRPr="00271B5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»</w:t>
            </w:r>
          </w:p>
        </w:tc>
      </w:tr>
    </w:tbl>
    <w:p w:rsidR="00F005EF" w:rsidRPr="00DE52AB" w:rsidRDefault="00F005EF" w:rsidP="00F005EF">
      <w:pPr>
        <w:pStyle w:val="a3"/>
        <w:kinsoku w:val="0"/>
        <w:overflowPunct w:val="0"/>
        <w:ind w:right="88"/>
        <w:rPr>
          <w:bCs w:val="0"/>
          <w:color w:val="000000"/>
          <w:sz w:val="22"/>
          <w:szCs w:val="22"/>
          <w:lang w:val="kk-KZ"/>
        </w:rPr>
      </w:pPr>
    </w:p>
    <w:p w:rsidR="00F005EF" w:rsidRPr="00DE52AB" w:rsidRDefault="00F005EF" w:rsidP="00F005EF">
      <w:pPr>
        <w:pStyle w:val="a3"/>
        <w:kinsoku w:val="0"/>
        <w:overflowPunct w:val="0"/>
        <w:ind w:right="88"/>
        <w:rPr>
          <w:bCs w:val="0"/>
          <w:color w:val="000000"/>
          <w:sz w:val="22"/>
          <w:szCs w:val="22"/>
          <w:lang w:val="kk-KZ"/>
        </w:rPr>
      </w:pPr>
    </w:p>
    <w:p w:rsidR="00F005EF" w:rsidRPr="00DE52AB" w:rsidRDefault="00F005EF" w:rsidP="00F005EF">
      <w:pPr>
        <w:pStyle w:val="a3"/>
        <w:kinsoku w:val="0"/>
        <w:overflowPunct w:val="0"/>
        <w:ind w:right="88"/>
        <w:rPr>
          <w:b w:val="0"/>
          <w:sz w:val="22"/>
          <w:szCs w:val="22"/>
          <w:lang w:val="kk-KZ"/>
        </w:rPr>
      </w:pPr>
    </w:p>
    <w:p w:rsidR="00F005EF" w:rsidRPr="00DE52AB" w:rsidRDefault="00F005EF" w:rsidP="00F005EF">
      <w:pPr>
        <w:pStyle w:val="a3"/>
        <w:kinsoku w:val="0"/>
        <w:overflowPunct w:val="0"/>
        <w:ind w:right="88"/>
        <w:rPr>
          <w:b w:val="0"/>
          <w:sz w:val="22"/>
          <w:szCs w:val="22"/>
          <w:lang w:val="kk-KZ"/>
        </w:rPr>
      </w:pPr>
    </w:p>
    <w:p w:rsidR="00F005EF" w:rsidRPr="00DE52AB" w:rsidRDefault="00F005EF" w:rsidP="00F005EF">
      <w:pPr>
        <w:rPr>
          <w:rFonts w:ascii="Arial" w:hAnsi="Arial" w:cs="Arial"/>
          <w:sz w:val="22"/>
          <w:szCs w:val="22"/>
        </w:rPr>
      </w:pPr>
    </w:p>
    <w:p w:rsidR="003D2998" w:rsidRDefault="003D2998"/>
    <w:sectPr w:rsidR="003D2998" w:rsidSect="006E326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F"/>
    <w:rsid w:val="003D2998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0F3F-73C2-4852-909A-84058FC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5EF"/>
    <w:pPr>
      <w:ind w:left="109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005EF"/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0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005EF"/>
    <w:rPr>
      <w:b/>
      <w:bCs/>
    </w:rPr>
  </w:style>
  <w:style w:type="paragraph" w:styleId="a7">
    <w:name w:val="Normal (Web)"/>
    <w:basedOn w:val="a"/>
    <w:unhideWhenUsed/>
    <w:rsid w:val="00F00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1"/>
    <w:qFormat/>
    <w:rsid w:val="00F005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005EF"/>
    <w:rPr>
      <w:color w:val="0563C1" w:themeColor="hyperlink"/>
      <w:u w:val="single"/>
    </w:rPr>
  </w:style>
  <w:style w:type="paragraph" w:styleId="aa">
    <w:name w:val="No Spacing"/>
    <w:uiPriority w:val="1"/>
    <w:qFormat/>
    <w:rsid w:val="00F0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Мээрим</dc:creator>
  <cp:keywords/>
  <dc:description/>
  <cp:lastModifiedBy>Мээрим</cp:lastModifiedBy>
  <cp:revision>1</cp:revision>
  <dcterms:created xsi:type="dcterms:W3CDTF">2015-10-09T07:52:00Z</dcterms:created>
  <dcterms:modified xsi:type="dcterms:W3CDTF">2015-10-09T07:53:00Z</dcterms:modified>
</cp:coreProperties>
</file>