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C9" w:rsidRPr="006324A2" w:rsidRDefault="00C85D17" w:rsidP="00C85D17">
      <w:pPr>
        <w:jc w:val="center"/>
        <w:rPr>
          <w:b/>
          <w:sz w:val="24"/>
          <w:lang w:val="ky-KG"/>
        </w:rPr>
      </w:pPr>
      <w:r w:rsidRPr="006324A2">
        <w:rPr>
          <w:b/>
          <w:sz w:val="24"/>
          <w:lang w:val="ky-KG"/>
        </w:rPr>
        <w:t>Сравнительная таблица</w:t>
      </w:r>
    </w:p>
    <w:p w:rsidR="00C85D17" w:rsidRDefault="00C85D17" w:rsidP="00C85D17">
      <w:pPr>
        <w:jc w:val="center"/>
        <w:rPr>
          <w:b/>
          <w:lang w:val="ky-KG"/>
        </w:rPr>
      </w:pPr>
    </w:p>
    <w:tbl>
      <w:tblPr>
        <w:tblStyle w:val="a3"/>
        <w:tblW w:w="14560" w:type="dxa"/>
        <w:tblLook w:val="04A0" w:firstRow="1" w:lastRow="0" w:firstColumn="1" w:lastColumn="0" w:noHBand="0" w:noVBand="1"/>
      </w:tblPr>
      <w:tblGrid>
        <w:gridCol w:w="447"/>
        <w:gridCol w:w="4935"/>
        <w:gridCol w:w="5245"/>
        <w:gridCol w:w="3933"/>
      </w:tblGrid>
      <w:tr w:rsidR="00293E12" w:rsidTr="00E612D8">
        <w:tc>
          <w:tcPr>
            <w:tcW w:w="447" w:type="dxa"/>
          </w:tcPr>
          <w:p w:rsidR="00293E12" w:rsidRDefault="00293E12" w:rsidP="00C85D17">
            <w:pPr>
              <w:jc w:val="center"/>
              <w:rPr>
                <w:b/>
                <w:lang w:val="ky-KG"/>
              </w:rPr>
            </w:pPr>
            <w:r>
              <w:rPr>
                <w:b/>
                <w:lang w:val="ky-KG"/>
              </w:rPr>
              <w:t>№</w:t>
            </w:r>
          </w:p>
        </w:tc>
        <w:tc>
          <w:tcPr>
            <w:tcW w:w="4935" w:type="dxa"/>
          </w:tcPr>
          <w:p w:rsidR="00293E12" w:rsidRPr="00293E12" w:rsidRDefault="00293E12" w:rsidP="00293E12">
            <w:pPr>
              <w:spacing w:before="400" w:after="400" w:line="276" w:lineRule="auto"/>
              <w:ind w:left="1134" w:right="1134"/>
              <w:jc w:val="center"/>
              <w:rPr>
                <w:rFonts w:ascii="Arial" w:eastAsia="Times New Roman" w:hAnsi="Arial" w:cs="Arial"/>
                <w:sz w:val="20"/>
                <w:szCs w:val="20"/>
                <w:lang w:eastAsia="ru-RU"/>
              </w:rPr>
            </w:pPr>
            <w:r>
              <w:rPr>
                <w:rFonts w:ascii="Arial" w:eastAsia="Times New Roman" w:hAnsi="Arial" w:cs="Arial"/>
                <w:b/>
                <w:bCs/>
                <w:sz w:val="24"/>
                <w:szCs w:val="24"/>
                <w:lang w:val="ky-KG" w:eastAsia="ru-RU"/>
              </w:rPr>
              <w:t>Закон КР “</w:t>
            </w:r>
            <w:r w:rsidRPr="00293E12">
              <w:rPr>
                <w:rFonts w:ascii="Arial" w:eastAsia="Times New Roman" w:hAnsi="Arial" w:cs="Arial"/>
                <w:b/>
                <w:bCs/>
                <w:sz w:val="24"/>
                <w:szCs w:val="24"/>
                <w:lang w:eastAsia="ru-RU"/>
              </w:rPr>
              <w:t>О статусе столицы Кыргызской Республики</w:t>
            </w:r>
            <w:r>
              <w:rPr>
                <w:rFonts w:ascii="Arial" w:eastAsia="Times New Roman" w:hAnsi="Arial" w:cs="Arial"/>
                <w:b/>
                <w:bCs/>
                <w:sz w:val="24"/>
                <w:szCs w:val="24"/>
                <w:lang w:val="ky-KG" w:eastAsia="ru-RU"/>
              </w:rPr>
              <w:t xml:space="preserve">” </w:t>
            </w:r>
            <w:r w:rsidRPr="00293E12">
              <w:rPr>
                <w:rFonts w:ascii="Arial" w:eastAsia="Times New Roman" w:hAnsi="Arial" w:cs="Arial"/>
                <w:i/>
                <w:iCs/>
                <w:sz w:val="20"/>
                <w:szCs w:val="20"/>
                <w:lang w:eastAsia="ru-RU"/>
              </w:rPr>
              <w:t>от 16 апреля 1994 года N 1492-XII</w:t>
            </w:r>
            <w:r>
              <w:rPr>
                <w:rFonts w:ascii="Arial" w:eastAsia="Times New Roman" w:hAnsi="Arial" w:cs="Arial"/>
                <w:i/>
                <w:iCs/>
                <w:sz w:val="20"/>
                <w:szCs w:val="20"/>
                <w:lang w:val="ky-KG" w:eastAsia="ru-RU"/>
              </w:rPr>
              <w:t xml:space="preserve">, </w:t>
            </w:r>
            <w:r w:rsidRPr="00293E12">
              <w:rPr>
                <w:rFonts w:ascii="Arial" w:eastAsia="Times New Roman" w:hAnsi="Arial" w:cs="Arial"/>
                <w:b/>
                <w:i/>
                <w:iCs/>
                <w:sz w:val="20"/>
                <w:szCs w:val="20"/>
                <w:lang w:val="ky-KG" w:eastAsia="ru-RU"/>
              </w:rPr>
              <w:t>утратил силу</w:t>
            </w:r>
            <w:r>
              <w:rPr>
                <w:rFonts w:ascii="Arial" w:eastAsia="Times New Roman" w:hAnsi="Arial" w:cs="Arial"/>
                <w:i/>
                <w:iCs/>
                <w:sz w:val="20"/>
                <w:szCs w:val="20"/>
                <w:lang w:val="ky-KG" w:eastAsia="ru-RU"/>
              </w:rPr>
              <w:t xml:space="preserve"> </w:t>
            </w:r>
            <w:r w:rsidRPr="00293E12">
              <w:rPr>
                <w:rFonts w:ascii="Arial" w:eastAsia="Times New Roman" w:hAnsi="Arial" w:cs="Arial"/>
                <w:sz w:val="20"/>
                <w:szCs w:val="20"/>
                <w:lang w:eastAsia="ru-RU"/>
              </w:rPr>
              <w:t xml:space="preserve">в соответствии с </w:t>
            </w:r>
            <w:hyperlink r:id="rId5" w:history="1">
              <w:r w:rsidRPr="00293E12">
                <w:rPr>
                  <w:rFonts w:ascii="Arial" w:eastAsia="Times New Roman" w:hAnsi="Arial" w:cs="Arial"/>
                  <w:color w:val="0000FF"/>
                  <w:sz w:val="20"/>
                  <w:szCs w:val="20"/>
                  <w:u w:val="single"/>
                  <w:lang w:eastAsia="ru-RU"/>
                </w:rPr>
                <w:t>Законом</w:t>
              </w:r>
            </w:hyperlink>
            <w:r w:rsidRPr="00293E12">
              <w:rPr>
                <w:rFonts w:ascii="Arial" w:eastAsia="Times New Roman" w:hAnsi="Arial" w:cs="Arial"/>
                <w:sz w:val="20"/>
                <w:szCs w:val="20"/>
                <w:lang w:eastAsia="ru-RU"/>
              </w:rPr>
              <w:t xml:space="preserve"> КР от 12 декабря 2013 года №218</w:t>
            </w:r>
          </w:p>
          <w:p w:rsidR="00293E12" w:rsidRPr="00293E12" w:rsidRDefault="00293E12" w:rsidP="00293E12">
            <w:pPr>
              <w:pStyle w:val="tkNazvanie"/>
              <w:rPr>
                <w:lang w:val="ky-KG"/>
              </w:rPr>
            </w:pPr>
            <w:r>
              <w:rPr>
                <w:lang w:val="ky-KG"/>
              </w:rPr>
              <w:t>Закон КР “</w:t>
            </w:r>
            <w:r>
              <w:t>О статусе столицы</w:t>
            </w:r>
            <w:r>
              <w:rPr>
                <w:lang w:val="ky-KG"/>
              </w:rPr>
              <w:t xml:space="preserve">” </w:t>
            </w:r>
            <w:r>
              <w:t>от 12 декабря 2013 года № 218</w:t>
            </w:r>
          </w:p>
          <w:p w:rsidR="00293E12" w:rsidRDefault="00293E12" w:rsidP="00C85D17">
            <w:pPr>
              <w:jc w:val="center"/>
              <w:rPr>
                <w:b/>
                <w:lang w:val="ky-KG"/>
              </w:rPr>
            </w:pPr>
          </w:p>
        </w:tc>
        <w:tc>
          <w:tcPr>
            <w:tcW w:w="5245" w:type="dxa"/>
          </w:tcPr>
          <w:p w:rsidR="00E44CC9" w:rsidRDefault="00E44CC9" w:rsidP="00E44CC9">
            <w:pPr>
              <w:pStyle w:val="tknazvanie0"/>
              <w:shd w:val="clear" w:color="auto" w:fill="FFFFFF"/>
              <w:spacing w:before="400" w:beforeAutospacing="0" w:after="400" w:afterAutospacing="0" w:line="276" w:lineRule="atLeast"/>
              <w:ind w:left="1134" w:right="1134"/>
              <w:jc w:val="center"/>
              <w:rPr>
                <w:rFonts w:ascii="Arial" w:hAnsi="Arial" w:cs="Arial"/>
                <w:b/>
                <w:bCs/>
                <w:color w:val="2B2B2B"/>
              </w:rPr>
            </w:pPr>
          </w:p>
          <w:p w:rsidR="00E44CC9" w:rsidRDefault="00E44CC9" w:rsidP="00E44CC9">
            <w:pPr>
              <w:pStyle w:val="tknazvanie0"/>
              <w:shd w:val="clear" w:color="auto" w:fill="FFFFFF"/>
              <w:spacing w:before="400" w:beforeAutospacing="0" w:after="400" w:afterAutospacing="0" w:line="276" w:lineRule="atLeast"/>
              <w:ind w:left="1134" w:right="1134"/>
              <w:jc w:val="center"/>
              <w:rPr>
                <w:rFonts w:ascii="Arial" w:hAnsi="Arial" w:cs="Arial"/>
                <w:b/>
                <w:bCs/>
                <w:color w:val="2B2B2B"/>
              </w:rPr>
            </w:pPr>
          </w:p>
          <w:p w:rsidR="00E44CC9" w:rsidRDefault="00E44CC9" w:rsidP="00E44CC9">
            <w:pPr>
              <w:pStyle w:val="tknazvanie0"/>
              <w:shd w:val="clear" w:color="auto" w:fill="FFFFFF"/>
              <w:spacing w:before="400" w:beforeAutospacing="0" w:after="400" w:afterAutospacing="0" w:line="276" w:lineRule="atLeast"/>
              <w:ind w:left="1134" w:right="1134"/>
              <w:jc w:val="center"/>
              <w:rPr>
                <w:rFonts w:ascii="Arial" w:hAnsi="Arial" w:cs="Arial"/>
                <w:b/>
                <w:bCs/>
                <w:color w:val="2B2B2B"/>
              </w:rPr>
            </w:pPr>
          </w:p>
          <w:p w:rsidR="00E44CC9" w:rsidRDefault="00E44CC9" w:rsidP="00E44CC9">
            <w:pPr>
              <w:pStyle w:val="tkredakcijaspisok"/>
              <w:shd w:val="clear" w:color="auto" w:fill="FFFFFF"/>
              <w:spacing w:before="0" w:beforeAutospacing="0" w:after="200" w:afterAutospacing="0" w:line="230" w:lineRule="atLeast"/>
              <w:ind w:left="1134" w:right="1134"/>
              <w:jc w:val="center"/>
              <w:rPr>
                <w:b/>
              </w:rPr>
            </w:pPr>
          </w:p>
          <w:p w:rsidR="00E44CC9" w:rsidRPr="00293E12" w:rsidRDefault="00E44CC9" w:rsidP="00E44CC9">
            <w:pPr>
              <w:pStyle w:val="tkNazvanie"/>
              <w:rPr>
                <w:lang w:val="ky-KG"/>
              </w:rPr>
            </w:pPr>
            <w:r>
              <w:tab/>
            </w:r>
            <w:r>
              <w:rPr>
                <w:lang w:val="ky-KG"/>
              </w:rPr>
              <w:t>Закон КР “</w:t>
            </w:r>
            <w:r>
              <w:t>О статусе города Ош</w:t>
            </w:r>
            <w:r>
              <w:rPr>
                <w:lang w:val="ky-KG"/>
              </w:rPr>
              <w:t xml:space="preserve">” </w:t>
            </w:r>
            <w:r>
              <w:t>от 12 декабря 2013 года № 219</w:t>
            </w:r>
          </w:p>
          <w:p w:rsidR="00293E12" w:rsidRPr="00E44CC9" w:rsidRDefault="00293E12" w:rsidP="00E44CC9">
            <w:pPr>
              <w:tabs>
                <w:tab w:val="left" w:pos="1410"/>
              </w:tabs>
              <w:rPr>
                <w:lang w:val="ky-KG" w:eastAsia="ru-RU"/>
              </w:rPr>
            </w:pPr>
          </w:p>
        </w:tc>
        <w:tc>
          <w:tcPr>
            <w:tcW w:w="3933" w:type="dxa"/>
          </w:tcPr>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9B2CA7" w:rsidRDefault="009B2CA7" w:rsidP="00C85D17">
            <w:pPr>
              <w:jc w:val="center"/>
              <w:rPr>
                <w:b/>
                <w:sz w:val="28"/>
                <w:lang w:val="ky-KG"/>
              </w:rPr>
            </w:pPr>
          </w:p>
          <w:p w:rsidR="00293E12" w:rsidRPr="009B2CA7" w:rsidRDefault="00293E12" w:rsidP="00C85D17">
            <w:pPr>
              <w:jc w:val="center"/>
              <w:rPr>
                <w:rFonts w:ascii="Arial" w:hAnsi="Arial" w:cs="Arial"/>
                <w:b/>
                <w:sz w:val="24"/>
                <w:lang w:val="ky-KG"/>
              </w:rPr>
            </w:pPr>
            <w:r w:rsidRPr="009B2CA7">
              <w:rPr>
                <w:rFonts w:ascii="Arial" w:hAnsi="Arial" w:cs="Arial"/>
                <w:b/>
                <w:sz w:val="24"/>
                <w:lang w:val="ky-KG"/>
              </w:rPr>
              <w:t xml:space="preserve">Проект ЗКР </w:t>
            </w:r>
            <w:r w:rsidR="009B2CA7" w:rsidRPr="009B2CA7">
              <w:rPr>
                <w:rFonts w:ascii="Arial" w:hAnsi="Arial" w:cs="Arial"/>
                <w:b/>
                <w:sz w:val="24"/>
                <w:lang w:val="ky-KG"/>
              </w:rPr>
              <w:t>“</w:t>
            </w:r>
            <w:r w:rsidRPr="009B2CA7">
              <w:rPr>
                <w:rFonts w:ascii="Arial" w:hAnsi="Arial" w:cs="Arial"/>
                <w:b/>
                <w:sz w:val="24"/>
                <w:lang w:val="ky-KG"/>
              </w:rPr>
              <w:t>О статусе гор</w:t>
            </w:r>
            <w:r w:rsidR="009B2CA7" w:rsidRPr="009B2CA7">
              <w:rPr>
                <w:rFonts w:ascii="Arial" w:hAnsi="Arial" w:cs="Arial"/>
                <w:b/>
                <w:sz w:val="24"/>
                <w:lang w:val="ky-KG"/>
              </w:rPr>
              <w:t>одов р</w:t>
            </w:r>
            <w:r w:rsidRPr="009B2CA7">
              <w:rPr>
                <w:rFonts w:ascii="Arial" w:hAnsi="Arial" w:cs="Arial"/>
                <w:b/>
                <w:sz w:val="24"/>
                <w:lang w:val="ky-KG"/>
              </w:rPr>
              <w:t>есп</w:t>
            </w:r>
            <w:r w:rsidR="009B2CA7" w:rsidRPr="009B2CA7">
              <w:rPr>
                <w:rFonts w:ascii="Arial" w:hAnsi="Arial" w:cs="Arial"/>
                <w:b/>
                <w:sz w:val="24"/>
                <w:lang w:val="ky-KG"/>
              </w:rPr>
              <w:t xml:space="preserve">убликанского </w:t>
            </w:r>
            <w:r w:rsidRPr="009B2CA7">
              <w:rPr>
                <w:rFonts w:ascii="Arial" w:hAnsi="Arial" w:cs="Arial"/>
                <w:b/>
                <w:sz w:val="24"/>
                <w:lang w:val="ky-KG"/>
              </w:rPr>
              <w:t>значения</w:t>
            </w:r>
            <w:r w:rsidR="009B2CA7" w:rsidRPr="009B2CA7">
              <w:rPr>
                <w:rFonts w:ascii="Arial" w:hAnsi="Arial" w:cs="Arial"/>
                <w:b/>
                <w:sz w:val="24"/>
                <w:lang w:val="ky-KG"/>
              </w:rPr>
              <w:t>”</w:t>
            </w:r>
          </w:p>
          <w:p w:rsidR="00293E12" w:rsidRDefault="00293E12" w:rsidP="00C85D17">
            <w:pPr>
              <w:jc w:val="center"/>
              <w:rPr>
                <w:b/>
                <w:lang w:val="ky-KG"/>
              </w:rPr>
            </w:pPr>
          </w:p>
        </w:tc>
      </w:tr>
      <w:tr w:rsidR="00293E12" w:rsidTr="00E612D8">
        <w:tc>
          <w:tcPr>
            <w:tcW w:w="447" w:type="dxa"/>
          </w:tcPr>
          <w:p w:rsidR="00293E12" w:rsidRDefault="00293E12" w:rsidP="00C85D17">
            <w:pPr>
              <w:jc w:val="center"/>
              <w:rPr>
                <w:b/>
                <w:lang w:val="ky-KG"/>
              </w:rPr>
            </w:pPr>
          </w:p>
        </w:tc>
        <w:tc>
          <w:tcPr>
            <w:tcW w:w="4935" w:type="dxa"/>
          </w:tcPr>
          <w:p w:rsidR="00293E12" w:rsidRDefault="00293E12" w:rsidP="00500BEC">
            <w:pPr>
              <w:pStyle w:val="tkTekst"/>
            </w:pPr>
            <w:r>
              <w:t xml:space="preserve">Настоящий Закон определяет статус столицы Кыргызской Республики - города Бишкек, который является городом республиканского значения, </w:t>
            </w:r>
            <w:r w:rsidRPr="000D580B">
              <w:rPr>
                <w:highlight w:val="yellow"/>
              </w:rPr>
              <w:t xml:space="preserve">устанавливает особенности организации и осуществления местного самоуправления, порядка формирования органов местного самоуправления в нем, их функции и полномочия, взаимодействия с органами государственной власти, а также закрепляет правовые, организационные, экономические, </w:t>
            </w:r>
            <w:r w:rsidRPr="000D580B">
              <w:rPr>
                <w:highlight w:val="yellow"/>
              </w:rPr>
              <w:lastRenderedPageBreak/>
              <w:t>финансовые и социальные условия осуществления управления в городе Бишкек.</w:t>
            </w:r>
          </w:p>
          <w:p w:rsidR="00293E12" w:rsidRDefault="00293E12" w:rsidP="00C85D17">
            <w:pPr>
              <w:pStyle w:val="tkZagolovok5"/>
            </w:pPr>
          </w:p>
        </w:tc>
        <w:tc>
          <w:tcPr>
            <w:tcW w:w="5245" w:type="dxa"/>
          </w:tcPr>
          <w:p w:rsidR="00293E12" w:rsidRPr="00D74048" w:rsidRDefault="00E44CC9" w:rsidP="00D74048">
            <w:pPr>
              <w:shd w:val="clear" w:color="auto" w:fill="FFFFFF"/>
              <w:spacing w:line="276" w:lineRule="auto"/>
              <w:ind w:firstLine="567"/>
              <w:jc w:val="both"/>
              <w:rPr>
                <w:rFonts w:ascii="Arial" w:eastAsia="Times New Roman" w:hAnsi="Arial" w:cs="Arial"/>
                <w:b/>
                <w:bCs/>
                <w:sz w:val="20"/>
                <w:szCs w:val="24"/>
                <w:lang w:eastAsia="ru-RU"/>
              </w:rPr>
            </w:pPr>
            <w:r>
              <w:lastRenderedPageBreak/>
              <w:t xml:space="preserve">Настоящий Закон определяет статус города республиканского значения - города Ош, </w:t>
            </w:r>
            <w:r w:rsidRPr="000D580B">
              <w:rPr>
                <w:highlight w:val="yellow"/>
              </w:rPr>
              <w:t xml:space="preserve">устанавливает особенности организации и осуществления местного самоуправления, порядка формирования органов местного самоуправления города, их функции и полномочия, взаимоотношения с органами государственной власти, а также закрепляет правовые, организационные, </w:t>
            </w:r>
            <w:r w:rsidRPr="000D580B">
              <w:rPr>
                <w:highlight w:val="yellow"/>
              </w:rPr>
              <w:lastRenderedPageBreak/>
              <w:t>экономические, финансовые и социальные условия осуществления управления в городе Ош.</w:t>
            </w:r>
          </w:p>
        </w:tc>
        <w:tc>
          <w:tcPr>
            <w:tcW w:w="3933" w:type="dxa"/>
          </w:tcPr>
          <w:p w:rsidR="00293E12" w:rsidRPr="00D74048" w:rsidRDefault="00293E12" w:rsidP="00D74048">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b/>
                <w:bCs/>
                <w:sz w:val="20"/>
                <w:szCs w:val="24"/>
                <w:lang w:eastAsia="ru-RU"/>
              </w:rPr>
              <w:lastRenderedPageBreak/>
              <w:t>Статья 1. Предмет регулирования настоящего Закона</w:t>
            </w:r>
          </w:p>
          <w:p w:rsidR="00293E12" w:rsidRPr="00D74048" w:rsidRDefault="00293E12" w:rsidP="00D74048">
            <w:pPr>
              <w:numPr>
                <w:ilvl w:val="0"/>
                <w:numId w:val="1"/>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xml:space="preserve">Настоящий Закон определяет понятие города республиканского значения, устанавливает критерии </w:t>
            </w:r>
            <w:r w:rsidRPr="00E612D8">
              <w:rPr>
                <w:rFonts w:ascii="Arial" w:eastAsia="Times New Roman" w:hAnsi="Arial" w:cs="Arial"/>
                <w:sz w:val="20"/>
                <w:szCs w:val="24"/>
                <w:lang w:eastAsia="ru-RU"/>
              </w:rPr>
              <w:t>и порядок определения статуса города республиканского значения,</w:t>
            </w:r>
            <w:r w:rsidRPr="00D74048">
              <w:rPr>
                <w:rFonts w:ascii="Arial" w:eastAsia="Times New Roman" w:hAnsi="Arial" w:cs="Arial"/>
                <w:sz w:val="20"/>
                <w:szCs w:val="24"/>
                <w:lang w:eastAsia="ru-RU"/>
              </w:rPr>
              <w:t xml:space="preserve"> а также правовой статус столицы Кыргызской Республики.</w:t>
            </w:r>
          </w:p>
          <w:p w:rsidR="00293E12" w:rsidRDefault="00293E12" w:rsidP="00D74048">
            <w:pPr>
              <w:shd w:val="clear" w:color="auto" w:fill="FFFFFF"/>
              <w:spacing w:line="276" w:lineRule="auto"/>
              <w:ind w:firstLine="567"/>
              <w:jc w:val="both"/>
              <w:rPr>
                <w:rFonts w:ascii="Arial" w:eastAsia="Times New Roman" w:hAnsi="Arial" w:cs="Arial"/>
                <w:b/>
                <w:bCs/>
                <w:sz w:val="20"/>
                <w:szCs w:val="24"/>
                <w:lang w:eastAsia="ru-RU"/>
              </w:rPr>
            </w:pPr>
            <w:r>
              <w:rPr>
                <w:rFonts w:ascii="Arial" w:eastAsia="Times New Roman" w:hAnsi="Arial" w:cs="Arial"/>
                <w:sz w:val="20"/>
                <w:szCs w:val="24"/>
                <w:lang w:val="ky-KG" w:eastAsia="ru-RU"/>
              </w:rPr>
              <w:lastRenderedPageBreak/>
              <w:t xml:space="preserve">2. </w:t>
            </w:r>
            <w:r w:rsidRPr="00D74048">
              <w:rPr>
                <w:rFonts w:ascii="Arial" w:eastAsia="Times New Roman" w:hAnsi="Arial" w:cs="Arial"/>
                <w:sz w:val="20"/>
                <w:szCs w:val="24"/>
                <w:lang w:eastAsia="ru-RU"/>
              </w:rPr>
              <w:t xml:space="preserve">Нормы, содержащиеся в других законодательных и иных нормативных правовых актах и касающиеся предмета регулирования настоящего Закона, должны соответствовать настоящему Закону. В случае возникновения коллизий между настоящим Законом и другими законодательными нормативными правовыми </w:t>
            </w:r>
            <w:r w:rsidRPr="00D74048">
              <w:rPr>
                <w:rFonts w:ascii="Arial" w:eastAsia="Times New Roman" w:hAnsi="Arial" w:cs="Arial"/>
                <w:sz w:val="20"/>
                <w:szCs w:val="24"/>
                <w:highlight w:val="yellow"/>
                <w:lang w:eastAsia="ru-RU"/>
              </w:rPr>
              <w:t>актами применяются нормы настоящего Закона.</w:t>
            </w:r>
          </w:p>
        </w:tc>
      </w:tr>
      <w:tr w:rsidR="00293E12" w:rsidTr="00E612D8">
        <w:tc>
          <w:tcPr>
            <w:tcW w:w="447" w:type="dxa"/>
          </w:tcPr>
          <w:p w:rsidR="00293E12" w:rsidRDefault="00293E12" w:rsidP="00C85D17">
            <w:pPr>
              <w:jc w:val="center"/>
              <w:rPr>
                <w:b/>
                <w:lang w:val="ky-KG"/>
              </w:rPr>
            </w:pPr>
          </w:p>
        </w:tc>
        <w:tc>
          <w:tcPr>
            <w:tcW w:w="4935" w:type="dxa"/>
          </w:tcPr>
          <w:p w:rsidR="00293E12" w:rsidRDefault="00293E12" w:rsidP="00C85D17">
            <w:pPr>
              <w:pStyle w:val="tkZagolovok5"/>
            </w:pPr>
            <w:r>
              <w:t>Статья 1. Статус города Бишкек</w:t>
            </w:r>
          </w:p>
          <w:p w:rsidR="00293E12" w:rsidRDefault="00293E12" w:rsidP="00C85D17">
            <w:pPr>
              <w:pStyle w:val="tkTekst"/>
            </w:pPr>
            <w:r>
              <w:t>1. Столицей Кыргызской Республики является город Бишкек.</w:t>
            </w:r>
          </w:p>
          <w:p w:rsidR="00293E12" w:rsidRDefault="00293E12" w:rsidP="00C85D17">
            <w:pPr>
              <w:pStyle w:val="tkTekst"/>
            </w:pPr>
            <w:r>
              <w:t>2. Статус столицы Кыргызской Республики определяет правовое положение города Бишкек, обуславливающее особенности государственного управления и местного самоуправления, а также их прав и обязанностей в связи с осуществлением городом Бишкек функций столицы Кыргызской Республики.</w:t>
            </w:r>
          </w:p>
          <w:p w:rsidR="00293E12" w:rsidRDefault="00293E12" w:rsidP="00C85D17">
            <w:pPr>
              <w:pStyle w:val="tkTekst"/>
            </w:pPr>
            <w:r>
              <w:t>3. Город Бишкек как столица Кыргызской Республики является:</w:t>
            </w:r>
          </w:p>
          <w:p w:rsidR="00293E12" w:rsidRDefault="00293E12" w:rsidP="00C85D17">
            <w:pPr>
              <w:pStyle w:val="tkTekst"/>
            </w:pPr>
            <w:r>
              <w:t>1) административно-политическим, экономическим, научно-образовательным, историко-культурным центром республики;</w:t>
            </w:r>
          </w:p>
          <w:p w:rsidR="00293E12" w:rsidRPr="000D580B" w:rsidRDefault="00293E12" w:rsidP="00C85D17">
            <w:pPr>
              <w:pStyle w:val="tkTekst"/>
              <w:rPr>
                <w:strike/>
              </w:rPr>
            </w:pPr>
            <w:r>
              <w:t xml:space="preserve">2) </w:t>
            </w:r>
            <w:r w:rsidRPr="000D580B">
              <w:rPr>
                <w:strike/>
              </w:rPr>
              <w:t>административно-территориальной единицей, имеющей особое государственное значение, управление в которой осуществляется на принципах местного самоуправления в сочетании с государственным управлением по делегированным государственным полномочиям;</w:t>
            </w:r>
          </w:p>
          <w:p w:rsidR="00293E12" w:rsidRPr="000D580B" w:rsidRDefault="00293E12" w:rsidP="00C85D17">
            <w:pPr>
              <w:pStyle w:val="tkTekst"/>
              <w:rPr>
                <w:strike/>
              </w:rPr>
            </w:pPr>
            <w:r w:rsidRPr="000D580B">
              <w:rPr>
                <w:strike/>
              </w:rPr>
              <w:lastRenderedPageBreak/>
              <w:t>3) местом нахождения оригинала текста Конституции Кыргызской Республики, эталонов государственных символов Кыргызской Республики;</w:t>
            </w:r>
          </w:p>
          <w:p w:rsidR="00293E12" w:rsidRPr="000D580B" w:rsidRDefault="00293E12" w:rsidP="00C85D17">
            <w:pPr>
              <w:pStyle w:val="tkTekst"/>
              <w:rPr>
                <w:strike/>
              </w:rPr>
            </w:pPr>
            <w:r w:rsidRPr="000D580B">
              <w:rPr>
                <w:strike/>
              </w:rPr>
              <w:t>4) местом расположения государственной резиденции № 1 Президента Кыргызской Республики, высших органов государственной власти, иных государственных органов, а также дипломатических представительств, консульских учреждений иностранных государств и представительств международных организаций в Кыргызской Республике.</w:t>
            </w:r>
          </w:p>
          <w:p w:rsidR="00293E12" w:rsidRPr="000D580B" w:rsidRDefault="00293E12" w:rsidP="00C85D17">
            <w:pPr>
              <w:pStyle w:val="tkTekst"/>
              <w:rPr>
                <w:strike/>
              </w:rPr>
            </w:pPr>
            <w:r w:rsidRPr="000D580B">
              <w:rPr>
                <w:strike/>
              </w:rPr>
              <w:t>Отдельные государственные органы в соответствии с законодательством Кыргызской Республики могут располагаться вне столицы.</w:t>
            </w:r>
          </w:p>
          <w:p w:rsidR="00293E12" w:rsidRDefault="00293E12" w:rsidP="00C85D17">
            <w:pPr>
              <w:pStyle w:val="tkTekst"/>
            </w:pPr>
            <w:r>
              <w:t xml:space="preserve">4. Органы местного самоуправления города Бишкек имеют право использовать государственные символы </w:t>
            </w:r>
            <w:r w:rsidRPr="00F364E7">
              <w:t>в соответствии с законодательством Кыргызской Республики.</w:t>
            </w:r>
          </w:p>
          <w:p w:rsidR="00293E12" w:rsidRPr="00D74048" w:rsidRDefault="00293E12" w:rsidP="00D74048">
            <w:pPr>
              <w:pStyle w:val="tkTekst"/>
            </w:pPr>
            <w:r>
              <w:t xml:space="preserve">Столица имеет свои символы (герб, флаг, гимн), утверждаемые </w:t>
            </w:r>
            <w:proofErr w:type="spellStart"/>
            <w:r>
              <w:t>Бишкекским</w:t>
            </w:r>
            <w:proofErr w:type="spellEnd"/>
            <w:r>
              <w:t xml:space="preserve"> городским </w:t>
            </w:r>
            <w:proofErr w:type="spellStart"/>
            <w:r>
              <w:t>кенешем</w:t>
            </w:r>
            <w:proofErr w:type="spellEnd"/>
            <w:r>
              <w:t>.</w:t>
            </w:r>
          </w:p>
        </w:tc>
        <w:tc>
          <w:tcPr>
            <w:tcW w:w="5245" w:type="dxa"/>
          </w:tcPr>
          <w:p w:rsidR="00E44CC9" w:rsidRDefault="00E44CC9" w:rsidP="00E44CC9">
            <w:pPr>
              <w:pStyle w:val="tkZagolovok5"/>
            </w:pPr>
            <w:r>
              <w:lastRenderedPageBreak/>
              <w:t>Статья 1. Статус города Ош</w:t>
            </w:r>
          </w:p>
          <w:p w:rsidR="00E44CC9" w:rsidRDefault="00E44CC9" w:rsidP="00E44CC9">
            <w:pPr>
              <w:pStyle w:val="tkTekst"/>
            </w:pPr>
            <w:r>
              <w:t>1. В соответствии с Конституцией Кыргызской Республики город Ош является городом республиканского значения, имеющим особое государственное значение, управление в котором осуществляется на принципах местного самоуправления в сочетании с государственным управлением по делегированным государственным полномочиям.</w:t>
            </w:r>
          </w:p>
          <w:p w:rsidR="00E44CC9" w:rsidRPr="000D580B" w:rsidRDefault="00E44CC9" w:rsidP="00E44CC9">
            <w:pPr>
              <w:pStyle w:val="tkTekst"/>
              <w:rPr>
                <w:strike/>
              </w:rPr>
            </w:pPr>
            <w:r w:rsidRPr="000D580B">
              <w:rPr>
                <w:strike/>
              </w:rPr>
              <w:t>2. Город Ош - город, являющийся административно-политическим, экономическим, научно-образовательным, духовным и историко-культурным центром, местом нахождения южной резиденции Президента Кыргызской Республики и отдельных государственных органов Кыргызской Республики, а в случаях, предусмотренных законодательством Кыргызской Республики, также и консульских учреждений иностранных государств.</w:t>
            </w:r>
          </w:p>
          <w:p w:rsidR="00E44CC9" w:rsidRDefault="00E44CC9" w:rsidP="00E44CC9">
            <w:pPr>
              <w:pStyle w:val="tkTekst"/>
            </w:pPr>
            <w:r>
              <w:t>3. Органы местного самоуправления города Ош имеют право использовать государственные символы в соответствии с законодательством Кыргызской Республики.</w:t>
            </w:r>
          </w:p>
          <w:p w:rsidR="00E44CC9" w:rsidRDefault="00E44CC9" w:rsidP="00E44CC9">
            <w:pPr>
              <w:pStyle w:val="tkTekst"/>
            </w:pPr>
            <w:r>
              <w:lastRenderedPageBreak/>
              <w:t xml:space="preserve">Город Ош имеет свои символы (герб, флаг, гимн), утверждаемые </w:t>
            </w:r>
            <w:proofErr w:type="spellStart"/>
            <w:r>
              <w:t>Ошским</w:t>
            </w:r>
            <w:proofErr w:type="spellEnd"/>
            <w:r>
              <w:t xml:space="preserve"> городским </w:t>
            </w:r>
            <w:proofErr w:type="spellStart"/>
            <w:r>
              <w:t>кенешем</w:t>
            </w:r>
            <w:proofErr w:type="spellEnd"/>
            <w:r>
              <w:t>.</w:t>
            </w:r>
          </w:p>
          <w:p w:rsidR="00293E12" w:rsidRDefault="00293E12" w:rsidP="00E44CC9">
            <w:pPr>
              <w:shd w:val="clear" w:color="auto" w:fill="FFFFFF"/>
              <w:ind w:firstLine="567"/>
              <w:jc w:val="both"/>
              <w:rPr>
                <w:rFonts w:ascii="Arial" w:eastAsia="Times New Roman" w:hAnsi="Arial" w:cs="Arial"/>
                <w:b/>
                <w:bCs/>
                <w:sz w:val="20"/>
                <w:szCs w:val="24"/>
                <w:lang w:eastAsia="ru-RU"/>
              </w:rPr>
            </w:pPr>
          </w:p>
        </w:tc>
        <w:tc>
          <w:tcPr>
            <w:tcW w:w="3933" w:type="dxa"/>
          </w:tcPr>
          <w:p w:rsidR="00293E12" w:rsidRDefault="00293E12" w:rsidP="00C85D17">
            <w:pPr>
              <w:shd w:val="clear" w:color="auto" w:fill="FFFFFF"/>
              <w:ind w:firstLine="567"/>
              <w:jc w:val="both"/>
              <w:rPr>
                <w:rFonts w:ascii="Arial" w:eastAsia="Times New Roman" w:hAnsi="Arial" w:cs="Arial"/>
                <w:b/>
                <w:bCs/>
                <w:sz w:val="20"/>
                <w:szCs w:val="24"/>
                <w:lang w:eastAsia="ru-RU"/>
              </w:rPr>
            </w:pPr>
          </w:p>
          <w:p w:rsidR="00293E12" w:rsidRPr="00500BEC" w:rsidRDefault="00293E12" w:rsidP="00500BEC">
            <w:pPr>
              <w:shd w:val="clear" w:color="auto" w:fill="FFFFFF"/>
              <w:spacing w:line="276" w:lineRule="auto"/>
              <w:ind w:firstLine="567"/>
              <w:jc w:val="both"/>
              <w:rPr>
                <w:rFonts w:ascii="Arial" w:eastAsia="Times New Roman" w:hAnsi="Arial" w:cs="Arial"/>
                <w:sz w:val="20"/>
                <w:szCs w:val="24"/>
                <w:lang w:eastAsia="ru-RU"/>
              </w:rPr>
            </w:pPr>
            <w:r w:rsidRPr="00500BEC">
              <w:rPr>
                <w:rFonts w:ascii="Arial" w:eastAsia="Times New Roman" w:hAnsi="Arial" w:cs="Arial"/>
                <w:b/>
                <w:bCs/>
                <w:sz w:val="20"/>
                <w:szCs w:val="24"/>
                <w:lang w:eastAsia="ru-RU"/>
              </w:rPr>
              <w:t>Статья 6. Статус города Бишкек</w:t>
            </w:r>
          </w:p>
          <w:p w:rsidR="00293E12" w:rsidRPr="00500BEC" w:rsidRDefault="00293E12" w:rsidP="00500BEC">
            <w:pPr>
              <w:numPr>
                <w:ilvl w:val="0"/>
                <w:numId w:val="4"/>
              </w:numPr>
              <w:shd w:val="clear" w:color="auto" w:fill="FFFFFF"/>
              <w:spacing w:line="276" w:lineRule="auto"/>
              <w:ind w:left="0" w:firstLine="567"/>
              <w:jc w:val="both"/>
              <w:rPr>
                <w:rFonts w:ascii="Arial" w:eastAsia="Times New Roman" w:hAnsi="Arial" w:cs="Arial"/>
                <w:sz w:val="20"/>
                <w:szCs w:val="24"/>
                <w:lang w:eastAsia="ru-RU"/>
              </w:rPr>
            </w:pPr>
            <w:r w:rsidRPr="00500BEC">
              <w:rPr>
                <w:rFonts w:ascii="Arial" w:eastAsia="Times New Roman" w:hAnsi="Arial" w:cs="Arial"/>
                <w:sz w:val="20"/>
                <w:szCs w:val="24"/>
                <w:lang w:eastAsia="ru-RU"/>
              </w:rPr>
              <w:t>Столицей Кыргызской Республики является город Бишкек.</w:t>
            </w:r>
          </w:p>
          <w:p w:rsidR="00293E12" w:rsidRDefault="00293E12" w:rsidP="00500BEC">
            <w:pPr>
              <w:numPr>
                <w:ilvl w:val="0"/>
                <w:numId w:val="4"/>
              </w:numPr>
              <w:shd w:val="clear" w:color="auto" w:fill="FFFFFF"/>
              <w:spacing w:line="276" w:lineRule="auto"/>
              <w:ind w:left="0" w:firstLine="567"/>
              <w:jc w:val="both"/>
              <w:rPr>
                <w:rFonts w:ascii="Arial" w:eastAsia="Times New Roman" w:hAnsi="Arial" w:cs="Arial"/>
                <w:sz w:val="20"/>
                <w:szCs w:val="24"/>
                <w:highlight w:val="yellow"/>
                <w:lang w:eastAsia="ru-RU"/>
              </w:rPr>
            </w:pPr>
            <w:r w:rsidRPr="00500BEC">
              <w:rPr>
                <w:rFonts w:ascii="Arial" w:eastAsia="Times New Roman" w:hAnsi="Arial" w:cs="Arial"/>
                <w:sz w:val="20"/>
                <w:szCs w:val="24"/>
                <w:lang w:eastAsia="ru-RU"/>
              </w:rPr>
              <w:t xml:space="preserve">Статус столицы Кыргызской Республики </w:t>
            </w:r>
            <w:r w:rsidRPr="000D580B">
              <w:rPr>
                <w:rFonts w:ascii="Arial" w:eastAsia="Times New Roman" w:hAnsi="Arial" w:cs="Arial"/>
                <w:sz w:val="20"/>
                <w:szCs w:val="24"/>
                <w:highlight w:val="yellow"/>
                <w:lang w:eastAsia="ru-RU"/>
              </w:rPr>
              <w:t>определяет правовое положение города Бишкек, как города республиканского значения, обуславливающее особенности государственного управления и местного самоуправления, а также их прав и обязанностей в связи с осуществлением городом Бишкек функций столицы Кыргызской Республики.</w:t>
            </w:r>
          </w:p>
          <w:p w:rsidR="00293E12" w:rsidRPr="000D580B" w:rsidRDefault="00293E12" w:rsidP="00DD2E23">
            <w:pPr>
              <w:shd w:val="clear" w:color="auto" w:fill="FFFFFF"/>
              <w:spacing w:line="276" w:lineRule="auto"/>
              <w:ind w:left="567"/>
              <w:jc w:val="both"/>
              <w:rPr>
                <w:rFonts w:ascii="Arial" w:eastAsia="Times New Roman" w:hAnsi="Arial" w:cs="Arial"/>
                <w:sz w:val="20"/>
                <w:szCs w:val="24"/>
                <w:highlight w:val="yellow"/>
                <w:lang w:eastAsia="ru-RU"/>
              </w:rPr>
            </w:pPr>
          </w:p>
          <w:p w:rsidR="00293E12" w:rsidRPr="00C85D17" w:rsidRDefault="00293E12" w:rsidP="00500BEC">
            <w:pPr>
              <w:shd w:val="clear" w:color="auto" w:fill="FFFFFF"/>
              <w:spacing w:line="276" w:lineRule="auto"/>
              <w:ind w:firstLine="567"/>
              <w:jc w:val="both"/>
              <w:rPr>
                <w:rFonts w:ascii="Arial" w:eastAsia="Times New Roman" w:hAnsi="Arial" w:cs="Arial"/>
                <w:sz w:val="20"/>
                <w:szCs w:val="24"/>
                <w:lang w:eastAsia="ru-RU"/>
              </w:rPr>
            </w:pPr>
            <w:r w:rsidRPr="00C85D17">
              <w:rPr>
                <w:rFonts w:ascii="Arial" w:eastAsia="Times New Roman" w:hAnsi="Arial" w:cs="Arial"/>
                <w:b/>
                <w:bCs/>
                <w:sz w:val="20"/>
                <w:szCs w:val="24"/>
                <w:lang w:eastAsia="ru-RU"/>
              </w:rPr>
              <w:t>Статья 2. Города республиканского значения</w:t>
            </w:r>
          </w:p>
          <w:p w:rsidR="00293E12" w:rsidRPr="00C85D17" w:rsidRDefault="00293E12" w:rsidP="00500BEC">
            <w:pPr>
              <w:numPr>
                <w:ilvl w:val="0"/>
                <w:numId w:val="2"/>
              </w:numPr>
              <w:shd w:val="clear" w:color="auto" w:fill="FFFFFF"/>
              <w:spacing w:line="276" w:lineRule="auto"/>
              <w:ind w:left="0" w:firstLine="567"/>
              <w:jc w:val="both"/>
              <w:rPr>
                <w:rFonts w:ascii="Arial" w:eastAsia="Times New Roman" w:hAnsi="Arial" w:cs="Arial"/>
                <w:sz w:val="20"/>
                <w:szCs w:val="24"/>
                <w:lang w:eastAsia="ru-RU"/>
              </w:rPr>
            </w:pPr>
            <w:r w:rsidRPr="00C85D17">
              <w:rPr>
                <w:rFonts w:ascii="Arial" w:eastAsia="Times New Roman" w:hAnsi="Arial" w:cs="Arial"/>
                <w:sz w:val="20"/>
                <w:szCs w:val="24"/>
                <w:lang w:eastAsia="ru-RU"/>
              </w:rPr>
              <w:t xml:space="preserve">Город республиканского значения – административно-территориальная единица, имеющая особое государственное значение, являющаяся административным центром и отвечающая критериям, </w:t>
            </w:r>
            <w:r w:rsidRPr="00C85D17">
              <w:rPr>
                <w:rFonts w:ascii="Arial" w:eastAsia="Times New Roman" w:hAnsi="Arial" w:cs="Arial"/>
                <w:sz w:val="20"/>
                <w:szCs w:val="24"/>
                <w:lang w:eastAsia="ru-RU"/>
              </w:rPr>
              <w:lastRenderedPageBreak/>
              <w:t>предусмотренным статьей 3 настоящего Закона.</w:t>
            </w:r>
          </w:p>
          <w:p w:rsidR="00293E12" w:rsidRDefault="00293E12" w:rsidP="00500BEC">
            <w:pPr>
              <w:numPr>
                <w:ilvl w:val="0"/>
                <w:numId w:val="2"/>
              </w:numPr>
              <w:shd w:val="clear" w:color="auto" w:fill="FFFFFF"/>
              <w:spacing w:line="276" w:lineRule="auto"/>
              <w:ind w:left="0" w:firstLine="567"/>
              <w:jc w:val="both"/>
              <w:rPr>
                <w:rFonts w:ascii="Arial" w:eastAsia="Times New Roman" w:hAnsi="Arial" w:cs="Arial"/>
                <w:sz w:val="20"/>
                <w:szCs w:val="24"/>
                <w:lang w:eastAsia="ru-RU"/>
              </w:rPr>
            </w:pPr>
            <w:r w:rsidRPr="00C85D17">
              <w:rPr>
                <w:rFonts w:ascii="Arial" w:eastAsia="Times New Roman" w:hAnsi="Arial" w:cs="Arial"/>
                <w:sz w:val="20"/>
                <w:szCs w:val="24"/>
                <w:lang w:eastAsia="ru-RU"/>
              </w:rPr>
              <w:t>Города Бишкек и Ош относятся к городам республиканского значения.</w:t>
            </w:r>
          </w:p>
          <w:p w:rsidR="00293E12" w:rsidRPr="00C85D17" w:rsidRDefault="00293E12" w:rsidP="00500BEC">
            <w:pPr>
              <w:numPr>
                <w:ilvl w:val="0"/>
                <w:numId w:val="2"/>
              </w:numPr>
              <w:shd w:val="clear" w:color="auto" w:fill="FFFFFF"/>
              <w:spacing w:line="276" w:lineRule="auto"/>
              <w:ind w:left="0" w:firstLine="567"/>
              <w:jc w:val="both"/>
              <w:rPr>
                <w:rFonts w:ascii="Arial" w:eastAsia="Times New Roman" w:hAnsi="Arial" w:cs="Arial"/>
                <w:sz w:val="20"/>
                <w:szCs w:val="24"/>
                <w:lang w:eastAsia="ru-RU"/>
              </w:rPr>
            </w:pPr>
            <w:r w:rsidRPr="00C85D17">
              <w:rPr>
                <w:rFonts w:ascii="Arial" w:eastAsia="Times New Roman" w:hAnsi="Arial" w:cs="Arial"/>
                <w:sz w:val="20"/>
                <w:szCs w:val="24"/>
                <w:lang w:eastAsia="ru-RU"/>
              </w:rPr>
              <w:t>Города республиканского значения имеют право использовать свои символы (герб, флаг, гимн), утверждаемые представительными органами местного самоуправления.</w:t>
            </w:r>
          </w:p>
          <w:p w:rsidR="00293E12" w:rsidRPr="00C85D17" w:rsidRDefault="00293E12" w:rsidP="00C85D17">
            <w:pPr>
              <w:jc w:val="center"/>
              <w:rPr>
                <w:b/>
              </w:rPr>
            </w:pPr>
          </w:p>
        </w:tc>
      </w:tr>
      <w:tr w:rsidR="00293E12" w:rsidTr="00E612D8">
        <w:tc>
          <w:tcPr>
            <w:tcW w:w="447" w:type="dxa"/>
          </w:tcPr>
          <w:p w:rsidR="00293E12" w:rsidRDefault="00293E12" w:rsidP="00C85D17">
            <w:pPr>
              <w:jc w:val="center"/>
              <w:rPr>
                <w:b/>
                <w:lang w:val="ky-KG"/>
              </w:rPr>
            </w:pPr>
          </w:p>
        </w:tc>
        <w:tc>
          <w:tcPr>
            <w:tcW w:w="4935" w:type="dxa"/>
          </w:tcPr>
          <w:p w:rsidR="00293E12" w:rsidRDefault="00293E12" w:rsidP="00C85D17">
            <w:pPr>
              <w:pStyle w:val="tkZagolovok5"/>
            </w:pPr>
          </w:p>
        </w:tc>
        <w:tc>
          <w:tcPr>
            <w:tcW w:w="5245" w:type="dxa"/>
          </w:tcPr>
          <w:p w:rsidR="00293E12" w:rsidRPr="00D74048" w:rsidRDefault="00293E12" w:rsidP="002B642E">
            <w:pPr>
              <w:shd w:val="clear" w:color="auto" w:fill="FFFFFF"/>
              <w:spacing w:line="276" w:lineRule="auto"/>
              <w:ind w:firstLine="567"/>
              <w:jc w:val="both"/>
              <w:rPr>
                <w:rFonts w:ascii="Arial" w:eastAsia="Times New Roman" w:hAnsi="Arial" w:cs="Arial"/>
                <w:b/>
                <w:bCs/>
                <w:sz w:val="20"/>
                <w:szCs w:val="24"/>
                <w:lang w:eastAsia="ru-RU"/>
              </w:rPr>
            </w:pPr>
          </w:p>
        </w:tc>
        <w:tc>
          <w:tcPr>
            <w:tcW w:w="3933" w:type="dxa"/>
          </w:tcPr>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b/>
                <w:bCs/>
                <w:sz w:val="20"/>
                <w:szCs w:val="24"/>
                <w:lang w:eastAsia="ru-RU"/>
              </w:rPr>
              <w:t>Статья 3. Критерии отнесения к городу республиканского значения</w:t>
            </w:r>
          </w:p>
          <w:p w:rsidR="00293E12" w:rsidRPr="00D74048" w:rsidRDefault="00293E12" w:rsidP="002B642E">
            <w:pPr>
              <w:numPr>
                <w:ilvl w:val="0"/>
                <w:numId w:val="5"/>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Статус города республиканского значения может быть присвоен городу, соответствующему следующим критериям:</w:t>
            </w:r>
          </w:p>
          <w:p w:rsidR="00293E12" w:rsidRPr="00D74048" w:rsidRDefault="00293E12" w:rsidP="002B642E">
            <w:pPr>
              <w:numPr>
                <w:ilvl w:val="1"/>
                <w:numId w:val="5"/>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иметь статус города областного значения;</w:t>
            </w:r>
          </w:p>
          <w:p w:rsidR="00293E12" w:rsidRPr="00D74048" w:rsidRDefault="00293E12" w:rsidP="002B642E">
            <w:pPr>
              <w:numPr>
                <w:ilvl w:val="1"/>
                <w:numId w:val="5"/>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иметь территорию не менее 100 км</w:t>
            </w:r>
            <w:r w:rsidRPr="00D74048">
              <w:rPr>
                <w:rFonts w:ascii="Arial" w:eastAsia="Times New Roman" w:hAnsi="Arial" w:cs="Arial"/>
                <w:sz w:val="20"/>
                <w:szCs w:val="24"/>
                <w:vertAlign w:val="superscript"/>
                <w:lang w:eastAsia="ru-RU"/>
              </w:rPr>
              <w:t>2</w:t>
            </w:r>
            <w:r w:rsidRPr="00D74048">
              <w:rPr>
                <w:rFonts w:ascii="Arial" w:eastAsia="Times New Roman" w:hAnsi="Arial" w:cs="Arial"/>
                <w:sz w:val="20"/>
                <w:szCs w:val="24"/>
                <w:lang w:eastAsia="ru-RU"/>
              </w:rPr>
              <w:t> и население не менее 250 тысяч человек;</w:t>
            </w:r>
          </w:p>
          <w:p w:rsidR="00293E12" w:rsidRPr="00D74048" w:rsidRDefault="00293E12" w:rsidP="002B642E">
            <w:pPr>
              <w:numPr>
                <w:ilvl w:val="1"/>
                <w:numId w:val="5"/>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lastRenderedPageBreak/>
              <w:t>иметь не менее 2 административных районов;</w:t>
            </w:r>
          </w:p>
          <w:p w:rsidR="00293E12" w:rsidRPr="00D74048" w:rsidRDefault="00293E12" w:rsidP="002B642E">
            <w:pPr>
              <w:numPr>
                <w:ilvl w:val="1"/>
                <w:numId w:val="5"/>
              </w:numPr>
              <w:shd w:val="clear" w:color="auto" w:fill="FFFFFF"/>
              <w:spacing w:line="276" w:lineRule="auto"/>
              <w:ind w:left="0"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располагает:</w:t>
            </w:r>
          </w:p>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государственную резиденцию Президента Кыргызской Республики;</w:t>
            </w:r>
          </w:p>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полностью или часть центральных органов государственной власти;</w:t>
            </w:r>
          </w:p>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дипломатические представительства иностранных государств и офисы международных организаций;</w:t>
            </w:r>
          </w:p>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международный аэропорт;</w:t>
            </w:r>
          </w:p>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 парки, лесопарки, скверы, сады, бульвары, набережные;</w:t>
            </w:r>
          </w:p>
          <w:p w:rsidR="00293E12" w:rsidRDefault="00293E12" w:rsidP="002B642E">
            <w:pPr>
              <w:shd w:val="clear" w:color="auto" w:fill="FFFFFF"/>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5) может осущест</w:t>
            </w:r>
            <w:r>
              <w:rPr>
                <w:rFonts w:ascii="Arial" w:eastAsia="Times New Roman" w:hAnsi="Arial" w:cs="Arial"/>
                <w:sz w:val="20"/>
                <w:szCs w:val="24"/>
                <w:lang w:eastAsia="ru-RU"/>
              </w:rPr>
              <w:t>вить функции столицы республики.</w:t>
            </w:r>
          </w:p>
          <w:p w:rsidR="009F008B" w:rsidRDefault="009F008B" w:rsidP="002B642E">
            <w:pPr>
              <w:shd w:val="clear" w:color="auto" w:fill="FFFFFF"/>
              <w:ind w:firstLine="567"/>
              <w:jc w:val="both"/>
              <w:rPr>
                <w:rFonts w:ascii="Arial" w:eastAsia="Times New Roman" w:hAnsi="Arial" w:cs="Arial"/>
                <w:b/>
                <w:bCs/>
                <w:sz w:val="20"/>
                <w:szCs w:val="24"/>
                <w:lang w:eastAsia="ru-RU"/>
              </w:rPr>
            </w:pPr>
          </w:p>
        </w:tc>
      </w:tr>
      <w:tr w:rsidR="00293E12" w:rsidTr="00E612D8">
        <w:tc>
          <w:tcPr>
            <w:tcW w:w="447" w:type="dxa"/>
          </w:tcPr>
          <w:p w:rsidR="00293E12" w:rsidRDefault="00293E12" w:rsidP="00C85D17">
            <w:pPr>
              <w:jc w:val="center"/>
              <w:rPr>
                <w:b/>
                <w:lang w:val="ky-KG"/>
              </w:rPr>
            </w:pPr>
          </w:p>
        </w:tc>
        <w:tc>
          <w:tcPr>
            <w:tcW w:w="4935" w:type="dxa"/>
          </w:tcPr>
          <w:p w:rsidR="00293E12" w:rsidRDefault="00293E12" w:rsidP="00C85D17">
            <w:pPr>
              <w:pStyle w:val="tkZagolovok5"/>
            </w:pPr>
          </w:p>
        </w:tc>
        <w:tc>
          <w:tcPr>
            <w:tcW w:w="5245" w:type="dxa"/>
          </w:tcPr>
          <w:p w:rsidR="00293E12" w:rsidRPr="00D74048" w:rsidRDefault="00293E12" w:rsidP="002B642E">
            <w:pPr>
              <w:shd w:val="clear" w:color="auto" w:fill="FFFFFF"/>
              <w:spacing w:line="276" w:lineRule="auto"/>
              <w:ind w:firstLine="567"/>
              <w:jc w:val="both"/>
              <w:rPr>
                <w:rFonts w:ascii="Arial" w:eastAsia="Times New Roman" w:hAnsi="Arial" w:cs="Arial"/>
                <w:b/>
                <w:bCs/>
                <w:sz w:val="20"/>
                <w:szCs w:val="24"/>
                <w:lang w:eastAsia="ru-RU"/>
              </w:rPr>
            </w:pPr>
          </w:p>
        </w:tc>
        <w:tc>
          <w:tcPr>
            <w:tcW w:w="3933" w:type="dxa"/>
          </w:tcPr>
          <w:p w:rsidR="00293E12" w:rsidRPr="00D74048"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b/>
                <w:bCs/>
                <w:sz w:val="20"/>
                <w:szCs w:val="24"/>
                <w:lang w:eastAsia="ru-RU"/>
              </w:rPr>
              <w:t>Статья 4. Порядок отнесения города к городу республиканского значения</w:t>
            </w:r>
          </w:p>
          <w:p w:rsidR="00293E12" w:rsidRDefault="00293E12" w:rsidP="002B642E">
            <w:pPr>
              <w:shd w:val="clear" w:color="auto" w:fill="FFFFFF"/>
              <w:spacing w:line="276" w:lineRule="auto"/>
              <w:ind w:firstLine="567"/>
              <w:jc w:val="both"/>
              <w:rPr>
                <w:rFonts w:ascii="Arial" w:eastAsia="Times New Roman" w:hAnsi="Arial" w:cs="Arial"/>
                <w:sz w:val="20"/>
                <w:szCs w:val="24"/>
                <w:lang w:eastAsia="ru-RU"/>
              </w:rPr>
            </w:pPr>
            <w:r w:rsidRPr="00D74048">
              <w:rPr>
                <w:rFonts w:ascii="Arial" w:eastAsia="Times New Roman" w:hAnsi="Arial" w:cs="Arial"/>
                <w:sz w:val="20"/>
                <w:szCs w:val="24"/>
                <w:lang w:eastAsia="ru-RU"/>
              </w:rPr>
              <w:t>Отнесение города к категории республиканского значения осуществляется в порядке, предусмотренном законом об административно-территориальном устройстве Кыргызской Республики.</w:t>
            </w:r>
          </w:p>
          <w:p w:rsidR="009F008B" w:rsidRPr="00D74048" w:rsidRDefault="009F008B" w:rsidP="002B642E">
            <w:pPr>
              <w:shd w:val="clear" w:color="auto" w:fill="FFFFFF"/>
              <w:spacing w:line="276" w:lineRule="auto"/>
              <w:ind w:firstLine="567"/>
              <w:jc w:val="both"/>
              <w:rPr>
                <w:rFonts w:ascii="Arial" w:eastAsia="Times New Roman" w:hAnsi="Arial" w:cs="Arial"/>
                <w:b/>
                <w:bCs/>
                <w:sz w:val="20"/>
                <w:szCs w:val="24"/>
                <w:lang w:eastAsia="ru-RU"/>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 Законодательство о статусе столицы</w:t>
            </w:r>
          </w:p>
          <w:p w:rsidR="00E44CC9" w:rsidRPr="000D580B" w:rsidRDefault="00E44CC9" w:rsidP="00E44CC9">
            <w:pPr>
              <w:pStyle w:val="tkTekst"/>
              <w:rPr>
                <w:strike/>
              </w:rPr>
            </w:pPr>
            <w:r w:rsidRPr="000D580B">
              <w:rPr>
                <w:strike/>
              </w:rPr>
              <w:t xml:space="preserve">Законодательство Кыргызской Республики о статусе столицы состоит из Конституции Кыргызской Республики, настоящего Закона, Закона Кыргызской Республики "О местном </w:t>
            </w:r>
            <w:r w:rsidRPr="000D580B">
              <w:rPr>
                <w:strike/>
              </w:rPr>
              <w:lastRenderedPageBreak/>
              <w:t>самоуправлении" и других нормативных правовых актов.</w:t>
            </w:r>
          </w:p>
        </w:tc>
        <w:tc>
          <w:tcPr>
            <w:tcW w:w="5245" w:type="dxa"/>
          </w:tcPr>
          <w:p w:rsidR="00E44CC9" w:rsidRPr="000D580B" w:rsidRDefault="00E44CC9" w:rsidP="00E44CC9">
            <w:pPr>
              <w:pStyle w:val="tkZagolovok5"/>
              <w:rPr>
                <w:strike/>
              </w:rPr>
            </w:pPr>
            <w:r w:rsidRPr="000D580B">
              <w:rPr>
                <w:strike/>
              </w:rPr>
              <w:lastRenderedPageBreak/>
              <w:t>Статья 2. Законодательство Кыргызской Республики о статусе города Ош</w:t>
            </w:r>
          </w:p>
          <w:p w:rsidR="00E44CC9" w:rsidRPr="000D580B" w:rsidRDefault="00E44CC9" w:rsidP="00E44CC9">
            <w:pPr>
              <w:pStyle w:val="tkTekst"/>
              <w:rPr>
                <w:strike/>
              </w:rPr>
            </w:pPr>
            <w:r w:rsidRPr="000D580B">
              <w:rPr>
                <w:strike/>
              </w:rPr>
              <w:t xml:space="preserve">Законодательство Кыргызской Республики о статусе города Ош состоит из Конституции Кыргызской Республики, настоящего Закона, Закона </w:t>
            </w:r>
            <w:r w:rsidRPr="000D580B">
              <w:rPr>
                <w:strike/>
              </w:rPr>
              <w:lastRenderedPageBreak/>
              <w:t>Кыргызской Республики "О местном самоуправлении" и других нормативных правовых актов.</w:t>
            </w:r>
          </w:p>
        </w:tc>
        <w:tc>
          <w:tcPr>
            <w:tcW w:w="3933" w:type="dxa"/>
          </w:tcPr>
          <w:p w:rsidR="00E44CC9" w:rsidRDefault="00E44CC9" w:rsidP="00E44CC9">
            <w:pPr>
              <w:shd w:val="clear" w:color="auto" w:fill="FFFFFF"/>
              <w:ind w:firstLine="567"/>
              <w:jc w:val="both"/>
              <w:rPr>
                <w:rFonts w:ascii="Arial" w:eastAsia="Times New Roman" w:hAnsi="Arial" w:cs="Arial"/>
                <w:b/>
                <w:bCs/>
                <w:sz w:val="20"/>
                <w:szCs w:val="24"/>
                <w:lang w:eastAsia="ru-RU"/>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5. Функции органов местного самоуправления города Бишкек</w:t>
            </w:r>
          </w:p>
          <w:p w:rsidR="00E44CC9" w:rsidRPr="000D580B" w:rsidRDefault="00E44CC9" w:rsidP="00E44CC9">
            <w:pPr>
              <w:pStyle w:val="tkTekst"/>
              <w:rPr>
                <w:strike/>
              </w:rPr>
            </w:pPr>
            <w:r w:rsidRPr="000D580B">
              <w:rPr>
                <w:strike/>
              </w:rPr>
              <w:t>В связи с осуществлением городом Бишкек функций столицы органы местного самоуправления города:</w:t>
            </w:r>
          </w:p>
          <w:p w:rsidR="00E44CC9" w:rsidRPr="000D580B" w:rsidRDefault="00E44CC9" w:rsidP="00E44CC9">
            <w:pPr>
              <w:pStyle w:val="tkTekst"/>
              <w:rPr>
                <w:strike/>
              </w:rPr>
            </w:pPr>
            <w:r w:rsidRPr="000D580B">
              <w:rPr>
                <w:strike/>
              </w:rPr>
              <w:t>1) предоставляют в установленном законом порядке органам государственной власти и их территориальным подразделениям, а также представительствам иностранных государств находящиеся в муниципальной собственности земельные участки, здания, строения, сооружения и помещения, жилищный фонд, жилищно-коммунальные и иные услуги;</w:t>
            </w:r>
          </w:p>
          <w:p w:rsidR="00E44CC9" w:rsidRPr="000D580B" w:rsidRDefault="00E44CC9" w:rsidP="00E44CC9">
            <w:pPr>
              <w:pStyle w:val="tkTekst"/>
              <w:rPr>
                <w:strike/>
              </w:rPr>
            </w:pPr>
            <w:r w:rsidRPr="000D580B">
              <w:rPr>
                <w:strike/>
              </w:rPr>
              <w:t>2) обеспечивают необходимые условия для проведения республиканских и международных мероприятий за счет средств республиканского и местного бюджетов;</w:t>
            </w:r>
          </w:p>
          <w:p w:rsidR="00E44CC9" w:rsidRPr="000D580B" w:rsidRDefault="00E44CC9" w:rsidP="00E44CC9">
            <w:pPr>
              <w:pStyle w:val="tkTekst"/>
              <w:rPr>
                <w:strike/>
              </w:rPr>
            </w:pPr>
            <w:r w:rsidRPr="000D580B">
              <w:rPr>
                <w:strike/>
              </w:rPr>
              <w:t>3) участвуют в разработке и осуществлении целевых республиканских программ развития города;</w:t>
            </w:r>
          </w:p>
          <w:p w:rsidR="00E44CC9" w:rsidRPr="000D580B" w:rsidRDefault="00E44CC9" w:rsidP="00E44CC9">
            <w:pPr>
              <w:pStyle w:val="tkTekst"/>
              <w:rPr>
                <w:strike/>
              </w:rPr>
            </w:pPr>
            <w:r w:rsidRPr="000D580B">
              <w:rPr>
                <w:strike/>
              </w:rPr>
              <w:t>4) участвуют в содержании и развитии средств связи, автомобильных дорог, проходящих на территории города, обеспечивают транспортное обслуживание населения;</w:t>
            </w:r>
          </w:p>
          <w:p w:rsidR="00E44CC9" w:rsidRPr="000D580B" w:rsidRDefault="00E44CC9" w:rsidP="00E44CC9">
            <w:pPr>
              <w:pStyle w:val="tkTekst"/>
              <w:rPr>
                <w:strike/>
              </w:rPr>
            </w:pPr>
            <w:r w:rsidRPr="000D580B">
              <w:rPr>
                <w:strike/>
              </w:rPr>
              <w:t>5) обеспечивают сохранность памятников истории и культуры, находящихся в муниципальной собственности, и участвуют в содержании памятников истории и культуры, относящихся к государственной собственности;</w:t>
            </w:r>
          </w:p>
          <w:p w:rsidR="00E44CC9" w:rsidRPr="000D580B" w:rsidRDefault="00E44CC9" w:rsidP="009F008B">
            <w:pPr>
              <w:pStyle w:val="tkTekst"/>
              <w:rPr>
                <w:strike/>
              </w:rPr>
            </w:pPr>
            <w:r w:rsidRPr="000D580B">
              <w:rPr>
                <w:strike/>
              </w:rPr>
              <w:lastRenderedPageBreak/>
              <w:t>6) осуществляют иные функции и полномочия в соответствии с законодательством Кыргызской Республики.</w:t>
            </w:r>
          </w:p>
        </w:tc>
        <w:tc>
          <w:tcPr>
            <w:tcW w:w="5245" w:type="dxa"/>
          </w:tcPr>
          <w:p w:rsidR="00E44CC9" w:rsidRPr="000D580B" w:rsidRDefault="00E44CC9" w:rsidP="00E44CC9">
            <w:pPr>
              <w:pStyle w:val="tkZagolovok5"/>
              <w:rPr>
                <w:strike/>
              </w:rPr>
            </w:pPr>
            <w:r w:rsidRPr="000D580B">
              <w:rPr>
                <w:strike/>
              </w:rPr>
              <w:lastRenderedPageBreak/>
              <w:t>Статья 3. Функции органов местного самоуправления города Ош</w:t>
            </w:r>
          </w:p>
          <w:p w:rsidR="00E44CC9" w:rsidRPr="000D580B" w:rsidRDefault="00E44CC9" w:rsidP="00E44CC9">
            <w:pPr>
              <w:pStyle w:val="tkTekst"/>
              <w:rPr>
                <w:strike/>
              </w:rPr>
            </w:pPr>
            <w:r w:rsidRPr="000D580B">
              <w:rPr>
                <w:strike/>
              </w:rPr>
              <w:t>В связи с осуществлением городом Ош функций города республиканского значения органы местного самоуправления города Ош:</w:t>
            </w:r>
          </w:p>
          <w:p w:rsidR="00E44CC9" w:rsidRPr="000D580B" w:rsidRDefault="00E44CC9" w:rsidP="00E44CC9">
            <w:pPr>
              <w:pStyle w:val="tkTekst"/>
              <w:rPr>
                <w:strike/>
              </w:rPr>
            </w:pPr>
            <w:r w:rsidRPr="000D580B">
              <w:rPr>
                <w:strike/>
              </w:rPr>
              <w:t>1) предоставляют в установленном законом порядке органам государственной власти и их территориальным подразделениям, а также представительствам иностранных государств находящиеся в муниципальной собственности земельные участки, здания, строения, сооружения и помещения, жилищный фонд, жилищно-коммунальные, медицинские и иные услуги;</w:t>
            </w:r>
          </w:p>
          <w:p w:rsidR="00E44CC9" w:rsidRPr="000D580B" w:rsidRDefault="00E44CC9" w:rsidP="00E44CC9">
            <w:pPr>
              <w:pStyle w:val="tkTekst"/>
              <w:rPr>
                <w:strike/>
              </w:rPr>
            </w:pPr>
            <w:r w:rsidRPr="000D580B">
              <w:rPr>
                <w:strike/>
              </w:rPr>
              <w:t>2) обеспечивают необходимые условия для проведения республиканских и международных мероприятий за счет средств республиканского и местного бюджетов;</w:t>
            </w:r>
          </w:p>
          <w:p w:rsidR="00E44CC9" w:rsidRPr="000D580B" w:rsidRDefault="00E44CC9" w:rsidP="00E44CC9">
            <w:pPr>
              <w:pStyle w:val="tkTekst"/>
              <w:rPr>
                <w:strike/>
              </w:rPr>
            </w:pPr>
            <w:r w:rsidRPr="000D580B">
              <w:rPr>
                <w:strike/>
              </w:rPr>
              <w:t>3) участвуют в разработке и осуществлении целевых республиканских программ развития города Ош;</w:t>
            </w:r>
          </w:p>
          <w:p w:rsidR="00E44CC9" w:rsidRPr="000D580B" w:rsidRDefault="00E44CC9" w:rsidP="00E44CC9">
            <w:pPr>
              <w:pStyle w:val="tkTekst"/>
              <w:rPr>
                <w:strike/>
              </w:rPr>
            </w:pPr>
            <w:r w:rsidRPr="000D580B">
              <w:rPr>
                <w:strike/>
              </w:rPr>
              <w:t>4) участвуют в строительстве, реконструкции и содержании автомобильных дорог, проходящих на территории города, обеспечивают транспортное обслуживание населения и развитие средств связи;</w:t>
            </w:r>
          </w:p>
          <w:p w:rsidR="00E44CC9" w:rsidRPr="000D580B" w:rsidRDefault="00E44CC9" w:rsidP="00E44CC9">
            <w:pPr>
              <w:pStyle w:val="tkTekst"/>
              <w:rPr>
                <w:strike/>
              </w:rPr>
            </w:pPr>
            <w:r w:rsidRPr="000D580B">
              <w:rPr>
                <w:strike/>
              </w:rPr>
              <w:t>5) обеспечивают сохранность памятников истории и культуры, находящихся в муниципальной собственности, и участвуют в содержании памятников истории и культуры, относящихся к государственной собственности;</w:t>
            </w:r>
          </w:p>
          <w:p w:rsidR="00E44CC9" w:rsidRPr="000D580B" w:rsidRDefault="00E44CC9" w:rsidP="009F008B">
            <w:pPr>
              <w:pStyle w:val="tkTekst"/>
              <w:rPr>
                <w:strike/>
              </w:rPr>
            </w:pPr>
            <w:r w:rsidRPr="000D580B">
              <w:rPr>
                <w:strike/>
              </w:rPr>
              <w:lastRenderedPageBreak/>
              <w:t>6) осуществляют иные функции и полномочия в соответствии с законами.</w:t>
            </w:r>
          </w:p>
        </w:tc>
        <w:tc>
          <w:tcPr>
            <w:tcW w:w="3933" w:type="dxa"/>
          </w:tcPr>
          <w:p w:rsidR="00E44CC9" w:rsidRDefault="00E44CC9" w:rsidP="00E44CC9">
            <w:pPr>
              <w:shd w:val="clear" w:color="auto" w:fill="FFFFFF"/>
              <w:ind w:firstLine="567"/>
              <w:jc w:val="both"/>
              <w:rPr>
                <w:rFonts w:ascii="Arial" w:eastAsia="Times New Roman" w:hAnsi="Arial" w:cs="Arial"/>
                <w:b/>
                <w:bCs/>
                <w:sz w:val="20"/>
                <w:szCs w:val="24"/>
                <w:lang w:eastAsia="ru-RU"/>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3. Гарантии обеспечения осуществления городом Бишкек функций столицы</w:t>
            </w:r>
          </w:p>
          <w:p w:rsidR="00E44CC9" w:rsidRPr="000D580B" w:rsidRDefault="00E44CC9" w:rsidP="00E44CC9">
            <w:pPr>
              <w:pStyle w:val="tkTekst"/>
              <w:rPr>
                <w:strike/>
              </w:rPr>
            </w:pPr>
            <w:r w:rsidRPr="000D580B">
              <w:rPr>
                <w:strike/>
              </w:rPr>
              <w:t>Правительство Кыргызской Республики обеспечивает гарантии осуществления городом Бишкек функций столицы путем:</w:t>
            </w:r>
          </w:p>
          <w:p w:rsidR="00E44CC9" w:rsidRPr="000D580B" w:rsidRDefault="00E44CC9" w:rsidP="00E44CC9">
            <w:pPr>
              <w:pStyle w:val="tkTekst"/>
              <w:rPr>
                <w:strike/>
              </w:rPr>
            </w:pPr>
            <w:r w:rsidRPr="000D580B">
              <w:rPr>
                <w:strike/>
              </w:rPr>
              <w:t>1) передачи в муниципальную собственность имущества, необходимого для осуществления функций столицы;</w:t>
            </w:r>
          </w:p>
          <w:p w:rsidR="00E44CC9" w:rsidRPr="000D580B" w:rsidRDefault="00E44CC9" w:rsidP="00E44CC9">
            <w:pPr>
              <w:pStyle w:val="tkTekst"/>
              <w:rPr>
                <w:strike/>
              </w:rPr>
            </w:pPr>
            <w:r w:rsidRPr="000D580B">
              <w:rPr>
                <w:strike/>
              </w:rPr>
              <w:t>2) принятия иных мер по обеспечению реализации городом функций столицы.</w:t>
            </w:r>
          </w:p>
          <w:p w:rsidR="00E44CC9" w:rsidRPr="000D580B" w:rsidRDefault="00E44CC9" w:rsidP="00E44CC9">
            <w:pPr>
              <w:pStyle w:val="tkTekst"/>
              <w:rPr>
                <w:strike/>
              </w:rPr>
            </w:pPr>
          </w:p>
        </w:tc>
        <w:tc>
          <w:tcPr>
            <w:tcW w:w="5245" w:type="dxa"/>
          </w:tcPr>
          <w:p w:rsidR="00E44CC9" w:rsidRPr="000D580B" w:rsidRDefault="00E44CC9" w:rsidP="00E44CC9">
            <w:pPr>
              <w:pStyle w:val="tkZagolovok5"/>
              <w:rPr>
                <w:strike/>
              </w:rPr>
            </w:pPr>
            <w:r w:rsidRPr="000D580B">
              <w:rPr>
                <w:strike/>
              </w:rPr>
              <w:t>Статья 5. Гарантии обеспечения осуществления городом Ош функций города республиканского значения</w:t>
            </w:r>
          </w:p>
          <w:p w:rsidR="00E44CC9" w:rsidRPr="000D580B" w:rsidRDefault="00E44CC9" w:rsidP="00E44CC9">
            <w:pPr>
              <w:pStyle w:val="tkTekst"/>
              <w:rPr>
                <w:strike/>
              </w:rPr>
            </w:pPr>
            <w:r w:rsidRPr="000D580B">
              <w:rPr>
                <w:strike/>
              </w:rPr>
              <w:t>Правительство Кыргызской Республики обеспечивает гарантии в осуществлении городом Ош функций города республиканского значения путем:</w:t>
            </w:r>
          </w:p>
          <w:p w:rsidR="00E44CC9" w:rsidRPr="000D580B" w:rsidRDefault="00E44CC9" w:rsidP="00E44CC9">
            <w:pPr>
              <w:pStyle w:val="tkTekst"/>
              <w:rPr>
                <w:strike/>
              </w:rPr>
            </w:pPr>
            <w:r w:rsidRPr="000D580B">
              <w:rPr>
                <w:strike/>
              </w:rPr>
              <w:t>1) передачи в муниципальную собственность имущества, необходимого для осуществления функций города республиканского значения;</w:t>
            </w:r>
          </w:p>
          <w:p w:rsidR="00E44CC9" w:rsidRPr="000D580B" w:rsidRDefault="00E44CC9" w:rsidP="009F008B">
            <w:pPr>
              <w:pStyle w:val="tkTekst"/>
              <w:rPr>
                <w:strike/>
              </w:rPr>
            </w:pPr>
            <w:r w:rsidRPr="000D580B">
              <w:rPr>
                <w:strike/>
              </w:rPr>
              <w:t>2) принятия иных мер по обеспечению реализации городом Ош функций города республиканского значения.</w:t>
            </w:r>
          </w:p>
        </w:tc>
        <w:tc>
          <w:tcPr>
            <w:tcW w:w="3933" w:type="dxa"/>
          </w:tcPr>
          <w:p w:rsidR="00E44CC9" w:rsidRDefault="00E44CC9" w:rsidP="00E44CC9">
            <w:pPr>
              <w:shd w:val="clear" w:color="auto" w:fill="FFFFFF"/>
              <w:ind w:firstLine="567"/>
              <w:jc w:val="both"/>
              <w:rPr>
                <w:rFonts w:ascii="Arial" w:eastAsia="Times New Roman" w:hAnsi="Arial" w:cs="Arial"/>
                <w:b/>
                <w:bCs/>
                <w:sz w:val="20"/>
                <w:szCs w:val="24"/>
                <w:lang w:eastAsia="ru-RU"/>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4. Содействие органов государственной власти в осуществлении городом Бишкек функций столицы</w:t>
            </w:r>
          </w:p>
          <w:p w:rsidR="00E44CC9" w:rsidRPr="000D580B" w:rsidRDefault="00E44CC9" w:rsidP="00E44CC9">
            <w:pPr>
              <w:pStyle w:val="tkTekst"/>
              <w:rPr>
                <w:strike/>
              </w:rPr>
            </w:pPr>
            <w:r w:rsidRPr="000D580B">
              <w:rPr>
                <w:strike/>
              </w:rPr>
              <w:t>Органы государственной власти содействуют осуществлению городом Бишкек функций столицы путем участия:</w:t>
            </w:r>
          </w:p>
          <w:p w:rsidR="00E44CC9" w:rsidRPr="000D580B" w:rsidRDefault="00E44CC9" w:rsidP="00E44CC9">
            <w:pPr>
              <w:pStyle w:val="tkTekst"/>
              <w:rPr>
                <w:strike/>
              </w:rPr>
            </w:pPr>
            <w:r w:rsidRPr="000D580B">
              <w:rPr>
                <w:strike/>
              </w:rPr>
              <w:t>1) в разработке и реализации целевых программ развития города как столицы республики;</w:t>
            </w:r>
          </w:p>
          <w:p w:rsidR="00E44CC9" w:rsidRPr="000D580B" w:rsidRDefault="00E44CC9" w:rsidP="00E44CC9">
            <w:pPr>
              <w:pStyle w:val="tkTekst"/>
              <w:rPr>
                <w:strike/>
              </w:rPr>
            </w:pPr>
            <w:r w:rsidRPr="000D580B">
              <w:rPr>
                <w:strike/>
              </w:rPr>
              <w:t>2) в осуществлении планов строительства, реконструкции и содержания объектов, необходимых для осуществления городом функций столицы, в соответствии с договорами и соглашениями, заключенными с органами местного самоуправления города;</w:t>
            </w:r>
          </w:p>
          <w:p w:rsidR="00E44CC9" w:rsidRPr="000D580B" w:rsidRDefault="00E44CC9" w:rsidP="00E44CC9">
            <w:pPr>
              <w:pStyle w:val="tkTekst"/>
              <w:rPr>
                <w:strike/>
              </w:rPr>
            </w:pPr>
            <w:r w:rsidRPr="000D580B">
              <w:rPr>
                <w:strike/>
              </w:rPr>
              <w:lastRenderedPageBreak/>
              <w:t>3) в содержании и развитии средств связи, автомобильных дорог, транспортных систем на территории города, связанных с осуществлением городом функций столицы в соответствии с законодательством Кыргызской Республики;</w:t>
            </w:r>
          </w:p>
          <w:p w:rsidR="00E44CC9" w:rsidRPr="000D580B" w:rsidRDefault="00E44CC9" w:rsidP="00E44CC9">
            <w:pPr>
              <w:pStyle w:val="tkTekst"/>
              <w:rPr>
                <w:strike/>
              </w:rPr>
            </w:pPr>
            <w:r w:rsidRPr="000D580B">
              <w:rPr>
                <w:strike/>
              </w:rPr>
              <w:t>4) в развитии объектов жилищно-коммунального хозяйства, направленных на удовлетворение социально-культурных и коммунально-бытовых потребностей населения города;</w:t>
            </w:r>
          </w:p>
          <w:p w:rsidR="00E44CC9" w:rsidRPr="000D580B" w:rsidRDefault="00E44CC9" w:rsidP="00E44CC9">
            <w:pPr>
              <w:pStyle w:val="tkTekst"/>
              <w:rPr>
                <w:strike/>
              </w:rPr>
            </w:pPr>
            <w:r w:rsidRPr="000D580B">
              <w:rPr>
                <w:strike/>
              </w:rPr>
              <w:t>5) в проведении природоохранных мероприятий, мероприятий по обеспечению общественного порядка, пожарной безопасности, по защите от чрезвычайных ситуаций и ликвидации их последствий.</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4. Содействие органов государственной власти в осуществлении городом Ош функций города республиканского значения</w:t>
            </w:r>
          </w:p>
          <w:p w:rsidR="00E44CC9" w:rsidRPr="000D580B" w:rsidRDefault="00E44CC9" w:rsidP="00E44CC9">
            <w:pPr>
              <w:pStyle w:val="tkTekst"/>
              <w:rPr>
                <w:strike/>
              </w:rPr>
            </w:pPr>
            <w:r w:rsidRPr="000D580B">
              <w:rPr>
                <w:strike/>
              </w:rPr>
              <w:t>Органы государственной власти содействуют в осуществлении городом Ош функций города республиканского значения путем участия в:</w:t>
            </w:r>
          </w:p>
          <w:p w:rsidR="00E44CC9" w:rsidRPr="000D580B" w:rsidRDefault="00E44CC9" w:rsidP="00E44CC9">
            <w:pPr>
              <w:pStyle w:val="tkTekst"/>
              <w:rPr>
                <w:strike/>
              </w:rPr>
            </w:pPr>
            <w:r w:rsidRPr="000D580B">
              <w:rPr>
                <w:strike/>
              </w:rPr>
              <w:t>1) разработке и реализации целевых программ развития города Ош как города республиканского значения;</w:t>
            </w:r>
          </w:p>
          <w:p w:rsidR="00E44CC9" w:rsidRPr="000D580B" w:rsidRDefault="00E44CC9" w:rsidP="00E44CC9">
            <w:pPr>
              <w:pStyle w:val="tkTekst"/>
              <w:rPr>
                <w:strike/>
              </w:rPr>
            </w:pPr>
            <w:r w:rsidRPr="000D580B">
              <w:rPr>
                <w:strike/>
              </w:rPr>
              <w:t xml:space="preserve">2) осуществлении планов строительства, реконструкции и содержания на территории города Ош объектов, необходимых для осуществления городом функций города республиканского значения, в соответствии с договорами и соглашениями, </w:t>
            </w:r>
            <w:r w:rsidRPr="000D580B">
              <w:rPr>
                <w:strike/>
              </w:rPr>
              <w:lastRenderedPageBreak/>
              <w:t>заключенными с органами местного самоуправления города Ош;</w:t>
            </w:r>
          </w:p>
          <w:p w:rsidR="00E44CC9" w:rsidRPr="000D580B" w:rsidRDefault="00E44CC9" w:rsidP="00E44CC9">
            <w:pPr>
              <w:pStyle w:val="tkTekst"/>
              <w:rPr>
                <w:strike/>
              </w:rPr>
            </w:pPr>
            <w:r w:rsidRPr="000D580B">
              <w:rPr>
                <w:strike/>
              </w:rPr>
              <w:t>3) содержании и развитии средств связи, автомобильных дорог, транспортных систем на территории города Ош, связанных с осуществлением городом функций города республиканского значения в соответствии с законодательством Кыргызской Республики;</w:t>
            </w:r>
          </w:p>
          <w:p w:rsidR="00E44CC9" w:rsidRPr="000D580B" w:rsidRDefault="00E44CC9" w:rsidP="00E44CC9">
            <w:pPr>
              <w:pStyle w:val="tkTekst"/>
              <w:rPr>
                <w:strike/>
              </w:rPr>
            </w:pPr>
            <w:r w:rsidRPr="000D580B">
              <w:rPr>
                <w:strike/>
              </w:rPr>
              <w:t>4) развитие объектов жилищно-коммунального хозяйства, направленных на удовлетворение социально-культурных и коммунально-бытовых потребностей граждан, проживающих на территории города;</w:t>
            </w:r>
          </w:p>
          <w:p w:rsidR="00E44CC9" w:rsidRPr="000D580B" w:rsidRDefault="00E44CC9" w:rsidP="009F008B">
            <w:pPr>
              <w:pStyle w:val="tkTekst"/>
              <w:rPr>
                <w:strike/>
              </w:rPr>
            </w:pPr>
            <w:r w:rsidRPr="000D580B">
              <w:rPr>
                <w:strike/>
              </w:rPr>
              <w:t>5) проведении природоохранных мероприятий, мероприятий по обеспечению общественного порядка, пожарной безопасности, по защите от чрезвычайных ситуаций и ликвидации их последствий.</w:t>
            </w:r>
          </w:p>
        </w:tc>
        <w:tc>
          <w:tcPr>
            <w:tcW w:w="3933" w:type="dxa"/>
          </w:tcPr>
          <w:p w:rsidR="00E44CC9" w:rsidRDefault="00E44CC9" w:rsidP="00E44CC9">
            <w:pPr>
              <w:shd w:val="clear" w:color="auto" w:fill="FFFFFF"/>
              <w:ind w:firstLine="567"/>
              <w:jc w:val="both"/>
              <w:rPr>
                <w:rFonts w:ascii="Arial" w:eastAsia="Times New Roman" w:hAnsi="Arial" w:cs="Arial"/>
                <w:b/>
                <w:bCs/>
                <w:sz w:val="20"/>
                <w:szCs w:val="24"/>
                <w:lang w:eastAsia="ru-RU"/>
              </w:rPr>
            </w:pPr>
          </w:p>
        </w:tc>
      </w:tr>
      <w:tr w:rsidR="00E44CC9" w:rsidTr="00E612D8">
        <w:tc>
          <w:tcPr>
            <w:tcW w:w="447" w:type="dxa"/>
          </w:tcPr>
          <w:p w:rsidR="00E44CC9" w:rsidRDefault="00E44CC9" w:rsidP="00E44CC9">
            <w:pPr>
              <w:jc w:val="center"/>
              <w:rPr>
                <w:b/>
                <w:lang w:val="ky-KG"/>
              </w:rPr>
            </w:pPr>
          </w:p>
        </w:tc>
        <w:tc>
          <w:tcPr>
            <w:tcW w:w="4935" w:type="dxa"/>
          </w:tcPr>
          <w:p w:rsidR="00E44CC9" w:rsidRDefault="00E44CC9" w:rsidP="00E44CC9">
            <w:pPr>
              <w:pStyle w:val="tkZagolovok5"/>
            </w:pPr>
            <w:r>
              <w:t>Статья 6. Территория города Бишкек</w:t>
            </w:r>
          </w:p>
          <w:p w:rsidR="00E44CC9" w:rsidRDefault="00E44CC9" w:rsidP="00E44CC9">
            <w:pPr>
              <w:pStyle w:val="tkTekst"/>
            </w:pPr>
            <w:r>
              <w:t>1. Территория города Бишкек образуется в пределах границ города, определяемых в соответствии с Законом Кыргызской Республики "Об административно-территориальном устройстве Кыргызской Республики" и земельным законодательством.</w:t>
            </w:r>
          </w:p>
          <w:p w:rsidR="00E44CC9" w:rsidRDefault="00E44CC9" w:rsidP="00E44CC9">
            <w:pPr>
              <w:pStyle w:val="tkTekst"/>
            </w:pPr>
            <w:r>
              <w:t>2. Территория города Бишкек включает в себя все городские земли, независимо от категории и формы собственности, в пределах установленных административно-территориальных границ города.</w:t>
            </w:r>
          </w:p>
          <w:p w:rsidR="00E44CC9" w:rsidRDefault="00E44CC9" w:rsidP="00E44CC9">
            <w:pPr>
              <w:pStyle w:val="tkTekst"/>
            </w:pPr>
            <w:r>
              <w:t xml:space="preserve">3. Территория города Бишкек в целях оптимальной организации и эффективного </w:t>
            </w:r>
            <w:r>
              <w:lastRenderedPageBreak/>
              <w:t>осуществления местного самоуправления в городе и разрешения вопросов местного значения, надлежащего выполнения установленных настоящим Законом функций подразделяется на административные районы, не являющиеся самостоятельными административно-территориальными единицами.</w:t>
            </w:r>
          </w:p>
          <w:p w:rsidR="00E44CC9" w:rsidRDefault="00E44CC9" w:rsidP="00E44CC9">
            <w:pPr>
              <w:pStyle w:val="tkTekst"/>
            </w:pPr>
            <w:r>
              <w:t>4. Административные районы органов местного самоуправления города Бишкек образуются в количестве, не превышающем 4 районов, с учетом исторических, географических, градостроительных особенностей города,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w:t>
            </w:r>
          </w:p>
          <w:p w:rsidR="00E44CC9" w:rsidRDefault="00E44CC9" w:rsidP="00E44CC9">
            <w:pPr>
              <w:pStyle w:val="tkTekst"/>
            </w:pPr>
            <w:r>
              <w:t xml:space="preserve">5. Порядок управления административными районами, не урегулированный настоящим Законом, утверждается </w:t>
            </w:r>
            <w:proofErr w:type="spellStart"/>
            <w:r>
              <w:t>Бишкекским</w:t>
            </w:r>
            <w:proofErr w:type="spellEnd"/>
            <w:r>
              <w:t xml:space="preserve"> городским </w:t>
            </w:r>
            <w:proofErr w:type="spellStart"/>
            <w:r>
              <w:t>кенешем</w:t>
            </w:r>
            <w:proofErr w:type="spellEnd"/>
            <w:r>
              <w:t xml:space="preserve"> по предложению мэрии города Бишкек.</w:t>
            </w:r>
          </w:p>
          <w:p w:rsidR="00E44CC9" w:rsidRDefault="00E44CC9" w:rsidP="00E44CC9">
            <w:pPr>
              <w:pStyle w:val="tkTekst"/>
            </w:pPr>
            <w:r>
              <w:t>6. Руководство административными районами местного самоуправления города Бишкек осуществляется главами административных районов, назначаемыми мэром города Бишкек.</w:t>
            </w:r>
          </w:p>
          <w:p w:rsidR="00E44CC9" w:rsidRPr="00EC4636" w:rsidRDefault="00E44CC9" w:rsidP="00E44CC9">
            <w:pPr>
              <w:jc w:val="center"/>
              <w:rPr>
                <w:b/>
              </w:rPr>
            </w:pPr>
          </w:p>
        </w:tc>
        <w:tc>
          <w:tcPr>
            <w:tcW w:w="5245" w:type="dxa"/>
          </w:tcPr>
          <w:p w:rsidR="00E44CC9" w:rsidRDefault="00E44CC9" w:rsidP="00E44CC9">
            <w:pPr>
              <w:pStyle w:val="tkZagolovok5"/>
            </w:pPr>
            <w:r>
              <w:lastRenderedPageBreak/>
              <w:t>Статья 6. Территория города Ош</w:t>
            </w:r>
          </w:p>
          <w:p w:rsidR="00E44CC9" w:rsidRDefault="00E44CC9" w:rsidP="00E44CC9">
            <w:pPr>
              <w:pStyle w:val="tkTekst"/>
            </w:pPr>
            <w:r>
              <w:t>1. Территория города Ош образуется в пределах границ города, определяемых в соответствии с Законом Кыргызской Республики "Об административно-территориальном устройстве Кыргызской Республики" и земельным законодательством.</w:t>
            </w:r>
          </w:p>
          <w:p w:rsidR="00E44CC9" w:rsidRDefault="00E44CC9" w:rsidP="00E44CC9">
            <w:pPr>
              <w:pStyle w:val="tkTekst"/>
            </w:pPr>
            <w:r>
              <w:t>2. Территория города включает в себя все городские земли, независимо от категории и формы собственности, в пределах установленных административно-территориальных границ города Ош.</w:t>
            </w:r>
          </w:p>
          <w:p w:rsidR="00E44CC9" w:rsidRDefault="00E44CC9" w:rsidP="00E44CC9">
            <w:pPr>
              <w:pStyle w:val="tkTekst"/>
            </w:pPr>
            <w:r>
              <w:t xml:space="preserve">3. Территория города Ош в целях оптимальной организации и эффективного осуществления </w:t>
            </w:r>
            <w:r>
              <w:lastRenderedPageBreak/>
              <w:t>местного самоуправления в городе и разрешения вопросов местного значения, надлежащего выполнения установленных настоящим Законом функций может подразделяться на административные районы, не являющиеся самостоятельными административно-территориальными единицами.</w:t>
            </w:r>
          </w:p>
          <w:p w:rsidR="00E44CC9" w:rsidRDefault="00E44CC9" w:rsidP="00E44CC9">
            <w:pPr>
              <w:pStyle w:val="tkTekst"/>
            </w:pPr>
            <w:r>
              <w:t>4. Административные районы города Ош образуются в количестве, не превышающем 2 района, с учетом исторических, географических, градостроительных особенностей города,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w:t>
            </w:r>
          </w:p>
          <w:p w:rsidR="00E44CC9" w:rsidRDefault="00E44CC9" w:rsidP="00E44CC9">
            <w:pPr>
              <w:pStyle w:val="tkTekst"/>
            </w:pPr>
            <w:r>
              <w:t xml:space="preserve">5. Порядок управления административными районами, не урегулированный настоящим Законом, утверждается </w:t>
            </w:r>
            <w:proofErr w:type="spellStart"/>
            <w:r>
              <w:t>Ошским</w:t>
            </w:r>
            <w:proofErr w:type="spellEnd"/>
            <w:r>
              <w:t xml:space="preserve"> городским </w:t>
            </w:r>
            <w:proofErr w:type="spellStart"/>
            <w:r>
              <w:t>кенешем</w:t>
            </w:r>
            <w:proofErr w:type="spellEnd"/>
            <w:r>
              <w:t xml:space="preserve"> по предложению мэрии города Ош.</w:t>
            </w:r>
          </w:p>
          <w:p w:rsidR="00E44CC9" w:rsidRDefault="00E44CC9" w:rsidP="00E44CC9">
            <w:pPr>
              <w:pStyle w:val="tkTekst"/>
            </w:pPr>
            <w:r>
              <w:t>6. Руководство административными районами местного самоуправления города Ош осуществляется главами административных районов, назначаемыми мэром города Ош.</w:t>
            </w:r>
          </w:p>
          <w:p w:rsidR="00E44CC9" w:rsidRPr="00EC4636" w:rsidRDefault="00E44CC9" w:rsidP="00E44CC9">
            <w:pPr>
              <w:jc w:val="center"/>
              <w:rPr>
                <w:b/>
              </w:rPr>
            </w:pPr>
          </w:p>
        </w:tc>
        <w:tc>
          <w:tcPr>
            <w:tcW w:w="3933" w:type="dxa"/>
          </w:tcPr>
          <w:p w:rsidR="00E44CC9" w:rsidRPr="00EC4636" w:rsidRDefault="00E44CC9" w:rsidP="00E44CC9">
            <w:pPr>
              <w:shd w:val="clear" w:color="auto" w:fill="FFFFFF"/>
              <w:ind w:firstLine="567"/>
              <w:jc w:val="both"/>
              <w:rPr>
                <w:rFonts w:ascii="Arial" w:eastAsia="Times New Roman" w:hAnsi="Arial" w:cs="Arial"/>
                <w:sz w:val="20"/>
                <w:szCs w:val="20"/>
                <w:lang w:eastAsia="ru-RU"/>
              </w:rPr>
            </w:pPr>
            <w:r w:rsidRPr="00EC4636">
              <w:rPr>
                <w:rFonts w:ascii="Arial" w:eastAsia="Times New Roman" w:hAnsi="Arial" w:cs="Arial"/>
                <w:b/>
                <w:bCs/>
                <w:sz w:val="20"/>
                <w:szCs w:val="20"/>
                <w:lang w:eastAsia="ru-RU"/>
              </w:rPr>
              <w:lastRenderedPageBreak/>
              <w:t>Статья 5. Территория города республиканского значения и управление городом</w:t>
            </w:r>
          </w:p>
          <w:p w:rsidR="00E44CC9" w:rsidRPr="00EC4636" w:rsidRDefault="00E44CC9" w:rsidP="00E44CC9">
            <w:pPr>
              <w:numPr>
                <w:ilvl w:val="0"/>
                <w:numId w:val="3"/>
              </w:numPr>
              <w:shd w:val="clear" w:color="auto" w:fill="FFFFFF"/>
              <w:spacing w:line="276" w:lineRule="auto"/>
              <w:ind w:left="0" w:firstLine="567"/>
              <w:jc w:val="both"/>
              <w:rPr>
                <w:rFonts w:ascii="Arial" w:eastAsia="Times New Roman" w:hAnsi="Arial" w:cs="Arial"/>
                <w:sz w:val="20"/>
                <w:szCs w:val="20"/>
                <w:lang w:eastAsia="ru-RU"/>
              </w:rPr>
            </w:pPr>
            <w:r w:rsidRPr="00EC4636">
              <w:rPr>
                <w:rFonts w:ascii="Arial" w:eastAsia="Times New Roman" w:hAnsi="Arial" w:cs="Arial"/>
                <w:sz w:val="20"/>
                <w:szCs w:val="20"/>
                <w:lang w:eastAsia="ru-RU"/>
              </w:rPr>
              <w:t>Территория города республиканского значения образуется в пределах границ города, определяемых в соответствии с </w:t>
            </w:r>
            <w:hyperlink r:id="rId6" w:history="1">
              <w:r w:rsidRPr="00EC4636">
                <w:rPr>
                  <w:rFonts w:ascii="Arial" w:eastAsia="Times New Roman" w:hAnsi="Arial" w:cs="Arial"/>
                  <w:sz w:val="20"/>
                  <w:szCs w:val="20"/>
                  <w:u w:val="single"/>
                  <w:lang w:eastAsia="ru-RU"/>
                </w:rPr>
                <w:t>законом</w:t>
              </w:r>
            </w:hyperlink>
            <w:r w:rsidRPr="00EC4636">
              <w:rPr>
                <w:rFonts w:ascii="Arial" w:eastAsia="Times New Roman" w:hAnsi="Arial" w:cs="Arial"/>
                <w:sz w:val="20"/>
                <w:szCs w:val="20"/>
                <w:lang w:eastAsia="ru-RU"/>
              </w:rPr>
              <w:t> об административно-территориальном устройстве Кыргызской Республики и земельным законодательством.</w:t>
            </w:r>
          </w:p>
          <w:p w:rsidR="00E44CC9" w:rsidRPr="00EC4636" w:rsidRDefault="00E44CC9" w:rsidP="00E44CC9">
            <w:pPr>
              <w:numPr>
                <w:ilvl w:val="0"/>
                <w:numId w:val="3"/>
              </w:numPr>
              <w:shd w:val="clear" w:color="auto" w:fill="FFFFFF"/>
              <w:spacing w:line="276" w:lineRule="auto"/>
              <w:ind w:left="0" w:firstLine="567"/>
              <w:jc w:val="both"/>
              <w:rPr>
                <w:rFonts w:ascii="Arial" w:eastAsia="Times New Roman" w:hAnsi="Arial" w:cs="Arial"/>
                <w:sz w:val="20"/>
                <w:szCs w:val="20"/>
                <w:lang w:eastAsia="ru-RU"/>
              </w:rPr>
            </w:pPr>
            <w:r w:rsidRPr="00EC4636">
              <w:rPr>
                <w:rFonts w:ascii="Arial" w:eastAsia="Times New Roman" w:hAnsi="Arial" w:cs="Arial"/>
                <w:sz w:val="20"/>
                <w:szCs w:val="20"/>
                <w:lang w:eastAsia="ru-RU"/>
              </w:rPr>
              <w:t xml:space="preserve">Территория города включает в себя все городские земли, независимо от категории и формы собственности, в пределах </w:t>
            </w:r>
            <w:r w:rsidRPr="00EC4636">
              <w:rPr>
                <w:rFonts w:ascii="Arial" w:eastAsia="Times New Roman" w:hAnsi="Arial" w:cs="Arial"/>
                <w:sz w:val="20"/>
                <w:szCs w:val="20"/>
                <w:lang w:eastAsia="ru-RU"/>
              </w:rPr>
              <w:lastRenderedPageBreak/>
              <w:t>установленных административно-территориальных границ города.</w:t>
            </w:r>
          </w:p>
          <w:p w:rsidR="00E44CC9" w:rsidRPr="00EC4636" w:rsidRDefault="00E44CC9" w:rsidP="00E44CC9">
            <w:pPr>
              <w:numPr>
                <w:ilvl w:val="0"/>
                <w:numId w:val="3"/>
              </w:numPr>
              <w:shd w:val="clear" w:color="auto" w:fill="FFFFFF"/>
              <w:spacing w:line="276" w:lineRule="auto"/>
              <w:ind w:left="0" w:firstLine="567"/>
              <w:jc w:val="both"/>
              <w:rPr>
                <w:rFonts w:ascii="Arial" w:eastAsia="Times New Roman" w:hAnsi="Arial" w:cs="Arial"/>
                <w:sz w:val="20"/>
                <w:szCs w:val="20"/>
                <w:lang w:eastAsia="ru-RU"/>
              </w:rPr>
            </w:pPr>
            <w:r w:rsidRPr="00EC4636">
              <w:rPr>
                <w:rFonts w:ascii="Arial" w:eastAsia="Times New Roman" w:hAnsi="Arial" w:cs="Arial"/>
                <w:sz w:val="20"/>
                <w:szCs w:val="20"/>
                <w:lang w:eastAsia="ru-RU"/>
              </w:rPr>
              <w:t xml:space="preserve">Территория города в целях оптимальной организации и эффективного </w:t>
            </w:r>
            <w:r w:rsidRPr="00EC4636">
              <w:rPr>
                <w:rFonts w:ascii="Arial" w:eastAsia="Times New Roman" w:hAnsi="Arial" w:cs="Arial"/>
                <w:b/>
                <w:sz w:val="20"/>
                <w:szCs w:val="20"/>
                <w:lang w:eastAsia="ru-RU"/>
              </w:rPr>
              <w:t>государственного управления</w:t>
            </w:r>
            <w:r w:rsidRPr="00EC4636">
              <w:rPr>
                <w:rFonts w:ascii="Arial" w:eastAsia="Times New Roman" w:hAnsi="Arial" w:cs="Arial"/>
                <w:sz w:val="20"/>
                <w:szCs w:val="20"/>
                <w:lang w:eastAsia="ru-RU"/>
              </w:rPr>
              <w:t xml:space="preserve"> в городе, </w:t>
            </w:r>
            <w:r w:rsidRPr="00EC4636">
              <w:rPr>
                <w:rFonts w:ascii="Arial" w:eastAsia="Times New Roman" w:hAnsi="Arial" w:cs="Arial"/>
                <w:sz w:val="20"/>
                <w:szCs w:val="20"/>
                <w:highlight w:val="yellow"/>
                <w:lang w:eastAsia="ru-RU"/>
              </w:rPr>
              <w:t>надлежащего выполнения установленных настоящим Законом функций</w:t>
            </w:r>
            <w:r w:rsidRPr="00EC4636">
              <w:rPr>
                <w:rFonts w:ascii="Arial" w:eastAsia="Times New Roman" w:hAnsi="Arial" w:cs="Arial"/>
                <w:sz w:val="20"/>
                <w:szCs w:val="20"/>
                <w:lang w:eastAsia="ru-RU"/>
              </w:rPr>
              <w:t xml:space="preserve"> может подразделяться на административные районы, не являющиеся самостоятельными административно-территориальными единицами.</w:t>
            </w:r>
          </w:p>
          <w:p w:rsidR="00E44CC9" w:rsidRPr="00EC4636" w:rsidRDefault="00E44CC9" w:rsidP="00E44CC9">
            <w:pPr>
              <w:numPr>
                <w:ilvl w:val="0"/>
                <w:numId w:val="3"/>
              </w:numPr>
              <w:shd w:val="clear" w:color="auto" w:fill="FFFFFF"/>
              <w:spacing w:line="276" w:lineRule="auto"/>
              <w:ind w:left="0" w:firstLine="567"/>
              <w:jc w:val="both"/>
              <w:rPr>
                <w:rFonts w:ascii="Arial" w:eastAsia="Times New Roman" w:hAnsi="Arial" w:cs="Arial"/>
                <w:sz w:val="20"/>
                <w:szCs w:val="20"/>
                <w:lang w:eastAsia="ru-RU"/>
              </w:rPr>
            </w:pPr>
            <w:r w:rsidRPr="00EC4636">
              <w:rPr>
                <w:rFonts w:ascii="Arial" w:eastAsia="Times New Roman" w:hAnsi="Arial" w:cs="Arial"/>
                <w:sz w:val="20"/>
                <w:szCs w:val="20"/>
                <w:lang w:eastAsia="ru-RU"/>
              </w:rPr>
              <w:t>Административные районы города функционируют в количестве, не менее 2 районов, с учетом исторических, географических, градостроительных особенностей города,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w:t>
            </w:r>
          </w:p>
          <w:p w:rsidR="00E44CC9" w:rsidRPr="00EC4636" w:rsidRDefault="00E44CC9" w:rsidP="00E44CC9">
            <w:pPr>
              <w:numPr>
                <w:ilvl w:val="0"/>
                <w:numId w:val="3"/>
              </w:numPr>
              <w:shd w:val="clear" w:color="auto" w:fill="FFFFFF"/>
              <w:spacing w:line="276" w:lineRule="auto"/>
              <w:ind w:left="0" w:firstLine="567"/>
              <w:jc w:val="both"/>
              <w:rPr>
                <w:rFonts w:ascii="Arial" w:eastAsia="Times New Roman" w:hAnsi="Arial" w:cs="Arial"/>
                <w:sz w:val="20"/>
                <w:szCs w:val="20"/>
                <w:highlight w:val="yellow"/>
                <w:lang w:eastAsia="ru-RU"/>
              </w:rPr>
            </w:pPr>
            <w:r w:rsidRPr="00EC4636">
              <w:rPr>
                <w:rFonts w:ascii="Arial" w:eastAsia="Times New Roman" w:hAnsi="Arial" w:cs="Arial"/>
                <w:sz w:val="20"/>
                <w:szCs w:val="20"/>
                <w:highlight w:val="yellow"/>
                <w:lang w:eastAsia="ru-RU"/>
              </w:rPr>
              <w:t>Управление городом и его административными районами, осуществляется в порядке, установленных законами о местном самоуправлении и местной государственной администрации.</w:t>
            </w:r>
          </w:p>
          <w:p w:rsidR="00E44CC9" w:rsidRPr="00EC4636" w:rsidRDefault="00E44CC9" w:rsidP="00E44CC9">
            <w:pPr>
              <w:jc w:val="center"/>
              <w:rPr>
                <w:b/>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7. Устав местного сообщества города Бишкек</w:t>
            </w:r>
          </w:p>
          <w:p w:rsidR="00E44CC9" w:rsidRPr="000D580B" w:rsidRDefault="00E44CC9" w:rsidP="00E44CC9">
            <w:pPr>
              <w:pStyle w:val="tkTekst"/>
              <w:rPr>
                <w:strike/>
              </w:rPr>
            </w:pPr>
            <w:r w:rsidRPr="000D580B">
              <w:rPr>
                <w:strike/>
              </w:rPr>
              <w:lastRenderedPageBreak/>
              <w:t>1. Город Бишкек имеет Устав местного сообщества, принятый в порядке, установленном законодательством Кыргызской Республики.</w:t>
            </w:r>
          </w:p>
          <w:p w:rsidR="00E44CC9" w:rsidRPr="000D580B" w:rsidRDefault="00E44CC9" w:rsidP="00E44CC9">
            <w:pPr>
              <w:pStyle w:val="tkTekst"/>
              <w:rPr>
                <w:strike/>
              </w:rPr>
            </w:pPr>
            <w:r w:rsidRPr="000D580B">
              <w:rPr>
                <w:strike/>
              </w:rPr>
              <w:t>2. Устав местного сообщества города Бишкек определяет порядок взаимоотношений членов местного сообщества города Бишкек и органов местного самоуправления города Бишкек при решении вопросов обеспечения жизнедеятельности города; особенности формирования и полномочия органов территориального общественного самоуправления в столице, градостроительного устройства, условия и порядок предоставления статуса члена местного сообщества города, иные вопросы, касающиеся осуществления городом установленных настоящим Законом функций.</w:t>
            </w:r>
          </w:p>
          <w:p w:rsidR="00E44CC9" w:rsidRPr="000D580B" w:rsidRDefault="00E44CC9" w:rsidP="00E44CC9">
            <w:pPr>
              <w:pStyle w:val="tkTekst"/>
              <w:rPr>
                <w:strike/>
              </w:rPr>
            </w:pPr>
            <w:r w:rsidRPr="000D580B">
              <w:rPr>
                <w:strike/>
              </w:rPr>
              <w:t xml:space="preserve">3. Устав местного сообщества города Бишкек утверждается </w:t>
            </w:r>
            <w:proofErr w:type="spellStart"/>
            <w:r w:rsidRPr="000D580B">
              <w:rPr>
                <w:strike/>
              </w:rPr>
              <w:t>Бишкекским</w:t>
            </w:r>
            <w:proofErr w:type="spellEnd"/>
            <w:r w:rsidRPr="000D580B">
              <w:rPr>
                <w:strike/>
              </w:rPr>
              <w:t xml:space="preserve"> городским </w:t>
            </w:r>
            <w:proofErr w:type="spellStart"/>
            <w:r w:rsidRPr="000D580B">
              <w:rPr>
                <w:strike/>
              </w:rPr>
              <w:t>кенешем</w:t>
            </w:r>
            <w:proofErr w:type="spellEnd"/>
            <w:r w:rsidRPr="000D580B">
              <w:rPr>
                <w:strike/>
              </w:rPr>
              <w:t xml:space="preserve"> по представлению мэрии города Бишкек в порядке, определенном Законом Кыргызской Республики "О местном самоуправлении".</w:t>
            </w:r>
          </w:p>
          <w:p w:rsidR="00E44CC9" w:rsidRPr="000D580B" w:rsidRDefault="00E44CC9" w:rsidP="00E44CC9">
            <w:pPr>
              <w:pStyle w:val="tkTekst"/>
              <w:rPr>
                <w:strike/>
              </w:rPr>
            </w:pPr>
            <w:r w:rsidRPr="000D580B">
              <w:rPr>
                <w:strike/>
              </w:rPr>
              <w:t>Устав местного сообщества города Бишкек действует в части, не противоречащей Конституции и законам Кыргызской Республики.</w:t>
            </w:r>
          </w:p>
          <w:p w:rsidR="00E44CC9" w:rsidRPr="000D580B" w:rsidRDefault="00E44CC9" w:rsidP="00E44CC9">
            <w:pPr>
              <w:pStyle w:val="tkTekst"/>
              <w:rPr>
                <w:strike/>
              </w:rPr>
            </w:pPr>
            <w:r w:rsidRPr="000D580B">
              <w:rPr>
                <w:strike/>
              </w:rPr>
              <w:t>4. Положения Устава местного сообщества обязательны для исполнения всеми расположенными на подведомственной ему территории предприятиями, организациями, учреждениями независимо от формы собственности и гражданами.</w:t>
            </w:r>
          </w:p>
          <w:p w:rsidR="00E44CC9" w:rsidRPr="000D580B" w:rsidRDefault="00E44CC9" w:rsidP="009F008B">
            <w:pPr>
              <w:pStyle w:val="tkTekst"/>
              <w:rPr>
                <w:b/>
                <w:strike/>
              </w:rPr>
            </w:pPr>
            <w:r w:rsidRPr="000D580B">
              <w:rPr>
                <w:strike/>
              </w:rPr>
              <w:t>5. Устав местного сообщества города Бишкек публикуется на сайтах органов местного самоуправления города Бишкек.</w:t>
            </w:r>
          </w:p>
        </w:tc>
        <w:tc>
          <w:tcPr>
            <w:tcW w:w="5245" w:type="dxa"/>
          </w:tcPr>
          <w:p w:rsidR="00E44CC9" w:rsidRPr="000D580B" w:rsidRDefault="00E44CC9" w:rsidP="00E44CC9">
            <w:pPr>
              <w:pStyle w:val="tkZagolovok5"/>
              <w:rPr>
                <w:strike/>
              </w:rPr>
            </w:pPr>
            <w:r w:rsidRPr="000D580B">
              <w:rPr>
                <w:strike/>
              </w:rPr>
              <w:lastRenderedPageBreak/>
              <w:t>Статья 7. Устав местного сообщества города Ош</w:t>
            </w:r>
          </w:p>
          <w:p w:rsidR="00E44CC9" w:rsidRPr="000D580B" w:rsidRDefault="00E44CC9" w:rsidP="00E44CC9">
            <w:pPr>
              <w:pStyle w:val="tkTekst"/>
              <w:rPr>
                <w:strike/>
              </w:rPr>
            </w:pPr>
            <w:r w:rsidRPr="000D580B">
              <w:rPr>
                <w:strike/>
              </w:rPr>
              <w:lastRenderedPageBreak/>
              <w:t>1. Город Ош имеет Устав местного сообщества, принятый в порядке, установленном законодательством Кыргызской Республики.</w:t>
            </w:r>
          </w:p>
          <w:p w:rsidR="00E44CC9" w:rsidRPr="000D580B" w:rsidRDefault="00E44CC9" w:rsidP="00E44CC9">
            <w:pPr>
              <w:pStyle w:val="tkTekst"/>
              <w:rPr>
                <w:strike/>
              </w:rPr>
            </w:pPr>
            <w:r w:rsidRPr="000D580B">
              <w:rPr>
                <w:strike/>
              </w:rPr>
              <w:t xml:space="preserve">2. Устав местного сообщества города Ош определяет порядок взаимоотношений граждан, городского </w:t>
            </w:r>
            <w:proofErr w:type="spellStart"/>
            <w:r w:rsidRPr="000D580B">
              <w:rPr>
                <w:strike/>
              </w:rPr>
              <w:t>кенеша</w:t>
            </w:r>
            <w:proofErr w:type="spellEnd"/>
            <w:r w:rsidRPr="000D580B">
              <w:rPr>
                <w:strike/>
              </w:rPr>
              <w:t xml:space="preserve"> и мэрии при решении вопросов обеспечения жизнедеятельности города, особенности формирования и полномочия органов территориального общественного самоуправления в городе республиканского значения, градостроительного устройства, условия и порядок предоставления статуса члена местного сообщества города, иные вопросы, касающиеся осуществления городом установленных настоящим Законом функций.</w:t>
            </w:r>
          </w:p>
          <w:p w:rsidR="00E44CC9" w:rsidRPr="000D580B" w:rsidRDefault="00E44CC9" w:rsidP="00E44CC9">
            <w:pPr>
              <w:pStyle w:val="tkTekst"/>
              <w:rPr>
                <w:strike/>
              </w:rPr>
            </w:pPr>
            <w:r w:rsidRPr="000D580B">
              <w:rPr>
                <w:strike/>
              </w:rPr>
              <w:t xml:space="preserve">3. Устав местного сообщества города Ош принимается </w:t>
            </w:r>
            <w:proofErr w:type="spellStart"/>
            <w:r w:rsidRPr="000D580B">
              <w:rPr>
                <w:strike/>
              </w:rPr>
              <w:t>Ошским</w:t>
            </w:r>
            <w:proofErr w:type="spellEnd"/>
            <w:r w:rsidRPr="000D580B">
              <w:rPr>
                <w:strike/>
              </w:rPr>
              <w:t xml:space="preserve"> городским </w:t>
            </w:r>
            <w:proofErr w:type="spellStart"/>
            <w:r w:rsidRPr="000D580B">
              <w:rPr>
                <w:strike/>
              </w:rPr>
              <w:t>кенешем</w:t>
            </w:r>
            <w:proofErr w:type="spellEnd"/>
            <w:r w:rsidRPr="000D580B">
              <w:rPr>
                <w:strike/>
              </w:rPr>
              <w:t xml:space="preserve"> по представлению мэрии города Ош в порядке, определенном Законом Кыргызской Республики "О местном самоуправлении".</w:t>
            </w:r>
          </w:p>
          <w:p w:rsidR="00E44CC9" w:rsidRPr="000D580B" w:rsidRDefault="00E44CC9" w:rsidP="00E44CC9">
            <w:pPr>
              <w:pStyle w:val="tkTekst"/>
              <w:rPr>
                <w:strike/>
              </w:rPr>
            </w:pPr>
            <w:r w:rsidRPr="000D580B">
              <w:rPr>
                <w:strike/>
              </w:rPr>
              <w:t>Устав местного сообщества города Ош действует в части, не противоречащей Конституции и законам Кыргызской Республики.</w:t>
            </w:r>
          </w:p>
          <w:p w:rsidR="00E44CC9" w:rsidRPr="000D580B" w:rsidRDefault="00E44CC9" w:rsidP="00E44CC9">
            <w:pPr>
              <w:pStyle w:val="tkTekst"/>
              <w:rPr>
                <w:strike/>
              </w:rPr>
            </w:pPr>
            <w:r w:rsidRPr="000D580B">
              <w:rPr>
                <w:strike/>
              </w:rPr>
              <w:t>4. Положения Устава местного сообщества обязательны для исполнения всеми расположенными на подведомственной ему территории предприятиями, организациями, учреждениями независимо от формы собственности и гражданами.</w:t>
            </w:r>
          </w:p>
          <w:p w:rsidR="00E44CC9" w:rsidRPr="000D580B" w:rsidRDefault="00E44CC9" w:rsidP="00E44CC9">
            <w:pPr>
              <w:jc w:val="center"/>
              <w:rPr>
                <w:b/>
                <w:strike/>
              </w:rPr>
            </w:pPr>
          </w:p>
        </w:tc>
        <w:tc>
          <w:tcPr>
            <w:tcW w:w="3933" w:type="dxa"/>
          </w:tcPr>
          <w:p w:rsidR="00E44CC9" w:rsidRDefault="00E44CC9" w:rsidP="00E44CC9">
            <w:pPr>
              <w:jc w:val="center"/>
              <w:rPr>
                <w:b/>
                <w:lang w:val="ky-KG"/>
              </w:rPr>
            </w:pPr>
          </w:p>
        </w:tc>
      </w:tr>
      <w:tr w:rsidR="00E44CC9" w:rsidTr="00E612D8">
        <w:tc>
          <w:tcPr>
            <w:tcW w:w="447" w:type="dxa"/>
          </w:tcPr>
          <w:p w:rsidR="00E44CC9" w:rsidRDefault="00E44CC9" w:rsidP="00E44CC9">
            <w:pPr>
              <w:jc w:val="center"/>
              <w:rPr>
                <w:b/>
                <w:lang w:val="ky-KG"/>
              </w:rPr>
            </w:pPr>
          </w:p>
        </w:tc>
        <w:tc>
          <w:tcPr>
            <w:tcW w:w="4935" w:type="dxa"/>
          </w:tcPr>
          <w:p w:rsidR="00E44CC9" w:rsidRPr="009F008B" w:rsidRDefault="00E44CC9" w:rsidP="00E44CC9">
            <w:pPr>
              <w:pStyle w:val="tkZagolovok5"/>
            </w:pPr>
            <w:r w:rsidRPr="009F008B">
              <w:t>Статья 8. Вопросы местного значения</w:t>
            </w:r>
          </w:p>
          <w:p w:rsidR="00E44CC9" w:rsidRPr="00DD2E23" w:rsidRDefault="00E44CC9" w:rsidP="00E44CC9">
            <w:pPr>
              <w:pStyle w:val="tkTekst"/>
              <w:rPr>
                <w:highlight w:val="yellow"/>
              </w:rPr>
            </w:pPr>
            <w:r w:rsidRPr="00DD2E23">
              <w:rPr>
                <w:highlight w:val="yellow"/>
              </w:rPr>
              <w:t>1. Дополнительно к вопросам местного значения, определенным Законом Кыргызской Республики "О местном самоуправлении", на территории города Бишкек относятся:</w:t>
            </w:r>
          </w:p>
          <w:p w:rsidR="00E44CC9" w:rsidRPr="00DD2E23" w:rsidRDefault="00E44CC9" w:rsidP="00E44CC9">
            <w:pPr>
              <w:pStyle w:val="tkTekst"/>
              <w:rPr>
                <w:highlight w:val="yellow"/>
              </w:rPr>
            </w:pPr>
            <w:r w:rsidRPr="00DD2E23">
              <w:rPr>
                <w:highlight w:val="yellow"/>
              </w:rPr>
              <w:t>1) стратегическое планирование и обеспечение комплексного социально-экономического развития города Бишкек с учетом возложенной на него функции столицы, создание условий для развития городской экономики;</w:t>
            </w:r>
          </w:p>
          <w:p w:rsidR="00E44CC9" w:rsidRPr="00DD2E23" w:rsidRDefault="00E44CC9" w:rsidP="00E44CC9">
            <w:pPr>
              <w:pStyle w:val="tkTekst"/>
              <w:rPr>
                <w:highlight w:val="yellow"/>
              </w:rPr>
            </w:pPr>
            <w:r w:rsidRPr="00DD2E23">
              <w:rPr>
                <w:highlight w:val="yellow"/>
              </w:rPr>
              <w:t>2) решение градостроительных вопросов, а также вопросов архитектуры, строительства, реконструкции, художественного оформления на территории города;</w:t>
            </w:r>
          </w:p>
          <w:p w:rsidR="00E44CC9" w:rsidRPr="00DD2E23" w:rsidRDefault="00E44CC9" w:rsidP="00E44CC9">
            <w:pPr>
              <w:pStyle w:val="tkTekst"/>
              <w:rPr>
                <w:highlight w:val="yellow"/>
              </w:rPr>
            </w:pPr>
            <w:r w:rsidRPr="00DD2E23">
              <w:rPr>
                <w:highlight w:val="yellow"/>
              </w:rPr>
              <w:t>3) организация функционирования и развития муниципальной системы здравоохранения, школьного, дошкольного и внешкольного образования, физической культуры и спорта, социальной защиты;</w:t>
            </w:r>
          </w:p>
          <w:p w:rsidR="00E44CC9" w:rsidRPr="00DD2E23" w:rsidRDefault="00E44CC9" w:rsidP="00E44CC9">
            <w:pPr>
              <w:pStyle w:val="tkTekst"/>
              <w:rPr>
                <w:highlight w:val="yellow"/>
              </w:rPr>
            </w:pPr>
            <w:r w:rsidRPr="00DD2E23">
              <w:rPr>
                <w:highlight w:val="yellow"/>
              </w:rPr>
              <w:t>4) сохранение и развитие исторических и культурных традиций местного сообщества города Бишкек, развитие муниципальных учреждений культуры;</w:t>
            </w:r>
          </w:p>
          <w:p w:rsidR="00E44CC9" w:rsidRPr="00DD2E23" w:rsidRDefault="00E44CC9" w:rsidP="00E44CC9">
            <w:pPr>
              <w:pStyle w:val="tkTekst"/>
              <w:rPr>
                <w:highlight w:val="yellow"/>
              </w:rPr>
            </w:pPr>
            <w:r w:rsidRPr="00DD2E23">
              <w:rPr>
                <w:highlight w:val="yellow"/>
              </w:rPr>
              <w:t>5) содействие в охране общественного порядка и обеспечении безопасности граждан в порядке и пределах, установленных нормативными правовыми актами;</w:t>
            </w:r>
          </w:p>
          <w:p w:rsidR="00E44CC9" w:rsidRPr="00DD2E23" w:rsidRDefault="00E44CC9" w:rsidP="00E44CC9">
            <w:pPr>
              <w:pStyle w:val="tkTekst"/>
              <w:rPr>
                <w:highlight w:val="yellow"/>
              </w:rPr>
            </w:pPr>
            <w:r w:rsidRPr="00DD2E23">
              <w:rPr>
                <w:highlight w:val="yellow"/>
              </w:rPr>
              <w:t>6) организация мероприятий по контролю за санитарной очисткой, соблюдением чистоты и порядка на территории города;</w:t>
            </w:r>
          </w:p>
          <w:p w:rsidR="00E44CC9" w:rsidRPr="00DD2E23" w:rsidRDefault="00E44CC9" w:rsidP="00E44CC9">
            <w:pPr>
              <w:pStyle w:val="tkTekst"/>
              <w:rPr>
                <w:highlight w:val="yellow"/>
              </w:rPr>
            </w:pPr>
            <w:r w:rsidRPr="00DD2E23">
              <w:rPr>
                <w:highlight w:val="yellow"/>
              </w:rPr>
              <w:t>7) строительство социально-культурных, жилых и бытовых муниципальных объектов;</w:t>
            </w:r>
          </w:p>
          <w:p w:rsidR="00E44CC9" w:rsidRPr="00DD2E23" w:rsidRDefault="00E44CC9" w:rsidP="00E44CC9">
            <w:pPr>
              <w:pStyle w:val="tkTekst"/>
              <w:rPr>
                <w:highlight w:val="yellow"/>
              </w:rPr>
            </w:pPr>
            <w:r w:rsidRPr="00DD2E23">
              <w:rPr>
                <w:highlight w:val="yellow"/>
              </w:rPr>
              <w:lastRenderedPageBreak/>
              <w:t>8) организация теплоснабжения;</w:t>
            </w:r>
          </w:p>
          <w:p w:rsidR="00E44CC9" w:rsidRPr="00DD2E23" w:rsidRDefault="00E44CC9" w:rsidP="00E44CC9">
            <w:pPr>
              <w:pStyle w:val="tkTekst"/>
              <w:rPr>
                <w:highlight w:val="yellow"/>
              </w:rPr>
            </w:pPr>
            <w:r w:rsidRPr="00DD2E23">
              <w:rPr>
                <w:highlight w:val="yellow"/>
              </w:rPr>
              <w:t>9) установление тарифов на муниципальные услуги и льгот по ним;</w:t>
            </w:r>
          </w:p>
          <w:p w:rsidR="00E44CC9" w:rsidRPr="00DD2E23" w:rsidRDefault="00E44CC9" w:rsidP="00E44CC9">
            <w:pPr>
              <w:pStyle w:val="tkTekst"/>
              <w:rPr>
                <w:highlight w:val="yellow"/>
              </w:rPr>
            </w:pPr>
            <w:r w:rsidRPr="00DD2E23">
              <w:rPr>
                <w:highlight w:val="yellow"/>
              </w:rPr>
              <w:t>10) организация въезда иногороднего транспорта в город Бишкек и регулирование деятельности легковых автомобилей-такси, грузовых перевозок и специального транспорта.</w:t>
            </w:r>
          </w:p>
          <w:p w:rsidR="00E44CC9" w:rsidRPr="00DD2E23" w:rsidRDefault="00E44CC9" w:rsidP="00E44CC9">
            <w:pPr>
              <w:pStyle w:val="tkTekst"/>
            </w:pPr>
            <w:r w:rsidRPr="00DD2E23">
              <w:rPr>
                <w:highlight w:val="yellow"/>
              </w:rPr>
              <w:t xml:space="preserve">2. Решением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 xml:space="preserve"> исполнительные органы местного самоуправления решают иные вопросы, не предусмотренные законодательством Кыргызской Республики в качестве вопросов местного значения и не входящие в компетенцию государственных органов.</w:t>
            </w:r>
          </w:p>
          <w:p w:rsidR="00E44CC9" w:rsidRPr="000D580B" w:rsidRDefault="00E44CC9" w:rsidP="00E44CC9">
            <w:pPr>
              <w:jc w:val="center"/>
              <w:rPr>
                <w:b/>
                <w:strike/>
              </w:rPr>
            </w:pPr>
          </w:p>
        </w:tc>
        <w:tc>
          <w:tcPr>
            <w:tcW w:w="5245" w:type="dxa"/>
          </w:tcPr>
          <w:p w:rsidR="00E44CC9" w:rsidRPr="009F008B" w:rsidRDefault="00E44CC9" w:rsidP="00E44CC9">
            <w:pPr>
              <w:pStyle w:val="tkZagolovok5"/>
            </w:pPr>
            <w:r w:rsidRPr="009F008B">
              <w:lastRenderedPageBreak/>
              <w:t>Статья 8. Вопросы местного значения</w:t>
            </w:r>
          </w:p>
          <w:p w:rsidR="00E44CC9" w:rsidRPr="00E44CC9" w:rsidRDefault="00E44CC9" w:rsidP="00E44CC9">
            <w:pPr>
              <w:pStyle w:val="tkTekst"/>
              <w:rPr>
                <w:highlight w:val="yellow"/>
              </w:rPr>
            </w:pPr>
            <w:r w:rsidRPr="00E44CC9">
              <w:rPr>
                <w:highlight w:val="yellow"/>
              </w:rPr>
              <w:t>1. Дополнительно к вопросам местного значения, определенным Законом Кыргызской Республики "О местном самоуправлении", на территории города Ош относятся:</w:t>
            </w:r>
          </w:p>
          <w:p w:rsidR="00E44CC9" w:rsidRPr="00E44CC9" w:rsidRDefault="00E44CC9" w:rsidP="00E44CC9">
            <w:pPr>
              <w:pStyle w:val="tkTekst"/>
              <w:rPr>
                <w:highlight w:val="yellow"/>
              </w:rPr>
            </w:pPr>
            <w:r w:rsidRPr="00E44CC9">
              <w:rPr>
                <w:highlight w:val="yellow"/>
              </w:rPr>
              <w:t>1) стратегическое планирование и обеспечение комплексного социально-экономического развития города Ош с учетом возложенной на город Ош функции города республиканского значения, создание условий для развития городской экономики;</w:t>
            </w:r>
          </w:p>
          <w:p w:rsidR="00E44CC9" w:rsidRPr="00E44CC9" w:rsidRDefault="00E44CC9" w:rsidP="00E44CC9">
            <w:pPr>
              <w:pStyle w:val="tkTekst"/>
              <w:rPr>
                <w:highlight w:val="yellow"/>
              </w:rPr>
            </w:pPr>
            <w:r w:rsidRPr="00E44CC9">
              <w:rPr>
                <w:highlight w:val="yellow"/>
              </w:rPr>
              <w:t>2) решение градостроительных вопросов, а также вопросов архитектуры, строительства, реконструкции, художественного оформления на территории города;</w:t>
            </w:r>
          </w:p>
          <w:p w:rsidR="00E44CC9" w:rsidRPr="00E44CC9" w:rsidRDefault="00E44CC9" w:rsidP="00E44CC9">
            <w:pPr>
              <w:pStyle w:val="tkTekst"/>
              <w:rPr>
                <w:highlight w:val="yellow"/>
              </w:rPr>
            </w:pPr>
            <w:r w:rsidRPr="00E44CC9">
              <w:rPr>
                <w:highlight w:val="yellow"/>
              </w:rPr>
              <w:t>3) организация функционирования и развития муниципальной системы здравоохранения, школьного, дошкольного и внешкольного образования, физической культуры и спорта, социальной защиты;</w:t>
            </w:r>
          </w:p>
          <w:p w:rsidR="00E44CC9" w:rsidRPr="00E44CC9" w:rsidRDefault="00E44CC9" w:rsidP="00E44CC9">
            <w:pPr>
              <w:pStyle w:val="tkTekst"/>
              <w:rPr>
                <w:highlight w:val="yellow"/>
              </w:rPr>
            </w:pPr>
            <w:r w:rsidRPr="00E44CC9">
              <w:rPr>
                <w:highlight w:val="yellow"/>
              </w:rPr>
              <w:t>4) сохранение и развитие исторических и культурных традиций местного сообщества города Ош, развитие муниципальных учреждений культуры;</w:t>
            </w:r>
          </w:p>
          <w:p w:rsidR="00E44CC9" w:rsidRPr="00E44CC9" w:rsidRDefault="00E44CC9" w:rsidP="00E44CC9">
            <w:pPr>
              <w:pStyle w:val="tkTekst"/>
              <w:rPr>
                <w:highlight w:val="yellow"/>
              </w:rPr>
            </w:pPr>
            <w:r w:rsidRPr="00E44CC9">
              <w:rPr>
                <w:highlight w:val="yellow"/>
              </w:rPr>
              <w:t>5) содействие в охране общественного порядка и обеспечении безопасности граждан в порядке и пределах, установленных нормативными правовыми актами;</w:t>
            </w:r>
          </w:p>
          <w:p w:rsidR="00E44CC9" w:rsidRPr="00E44CC9" w:rsidRDefault="00E44CC9" w:rsidP="00E44CC9">
            <w:pPr>
              <w:pStyle w:val="tkTekst"/>
              <w:rPr>
                <w:highlight w:val="yellow"/>
              </w:rPr>
            </w:pPr>
            <w:r w:rsidRPr="00E44CC9">
              <w:rPr>
                <w:highlight w:val="yellow"/>
              </w:rPr>
              <w:t>6) организация мероприятий по контролю за санитарной очисткой, соблюдением чистоты и порядка на территории города;</w:t>
            </w:r>
          </w:p>
          <w:p w:rsidR="00E44CC9" w:rsidRPr="00E44CC9" w:rsidRDefault="00E44CC9" w:rsidP="00E44CC9">
            <w:pPr>
              <w:pStyle w:val="tkTekst"/>
              <w:rPr>
                <w:highlight w:val="yellow"/>
              </w:rPr>
            </w:pPr>
            <w:r w:rsidRPr="00E44CC9">
              <w:rPr>
                <w:highlight w:val="yellow"/>
              </w:rPr>
              <w:t>7) строительство социально-культурных, жилых, бытовых, торговых и других муниципальных объектов;</w:t>
            </w:r>
          </w:p>
          <w:p w:rsidR="00E44CC9" w:rsidRPr="00E44CC9" w:rsidRDefault="00E44CC9" w:rsidP="00E44CC9">
            <w:pPr>
              <w:pStyle w:val="tkTekst"/>
              <w:rPr>
                <w:highlight w:val="yellow"/>
              </w:rPr>
            </w:pPr>
            <w:r w:rsidRPr="00E44CC9">
              <w:rPr>
                <w:highlight w:val="yellow"/>
              </w:rPr>
              <w:lastRenderedPageBreak/>
              <w:t>8) организация теплоснабжения;</w:t>
            </w:r>
          </w:p>
          <w:p w:rsidR="00E44CC9" w:rsidRPr="00E44CC9" w:rsidRDefault="00E44CC9" w:rsidP="00E44CC9">
            <w:pPr>
              <w:pStyle w:val="tkTekst"/>
              <w:rPr>
                <w:highlight w:val="yellow"/>
              </w:rPr>
            </w:pPr>
            <w:r w:rsidRPr="00E44CC9">
              <w:rPr>
                <w:highlight w:val="yellow"/>
              </w:rPr>
              <w:t>9) установление тарифов на муниципальные услуги и льгот по ним;</w:t>
            </w:r>
          </w:p>
          <w:p w:rsidR="00E44CC9" w:rsidRPr="00E44CC9" w:rsidRDefault="00E44CC9" w:rsidP="00E44CC9">
            <w:pPr>
              <w:pStyle w:val="tkTekst"/>
              <w:rPr>
                <w:highlight w:val="yellow"/>
              </w:rPr>
            </w:pPr>
            <w:r w:rsidRPr="00E44CC9">
              <w:rPr>
                <w:highlight w:val="yellow"/>
              </w:rPr>
              <w:t>10) организация въезда иногороднего транспорта в город Ош и регулирование деятельности легковых автомобилей-такси, грузовых перевозок и специального транспорта.</w:t>
            </w:r>
          </w:p>
          <w:p w:rsidR="00E44CC9" w:rsidRPr="00E44CC9" w:rsidRDefault="00E44CC9" w:rsidP="00E44CC9">
            <w:pPr>
              <w:pStyle w:val="tkTekst"/>
            </w:pPr>
            <w:r w:rsidRPr="00E44CC9">
              <w:rPr>
                <w:highlight w:val="yellow"/>
              </w:rPr>
              <w:t xml:space="preserve">2. Решением </w:t>
            </w:r>
            <w:proofErr w:type="spellStart"/>
            <w:r w:rsidRPr="00E44CC9">
              <w:rPr>
                <w:highlight w:val="yellow"/>
              </w:rPr>
              <w:t>Ошского</w:t>
            </w:r>
            <w:proofErr w:type="spellEnd"/>
            <w:r w:rsidRPr="00E44CC9">
              <w:rPr>
                <w:highlight w:val="yellow"/>
              </w:rPr>
              <w:t xml:space="preserve"> городского </w:t>
            </w:r>
            <w:proofErr w:type="spellStart"/>
            <w:r w:rsidRPr="00E44CC9">
              <w:rPr>
                <w:highlight w:val="yellow"/>
              </w:rPr>
              <w:t>кенеша</w:t>
            </w:r>
            <w:proofErr w:type="spellEnd"/>
            <w:r w:rsidRPr="00E44CC9">
              <w:rPr>
                <w:highlight w:val="yellow"/>
              </w:rPr>
              <w:t xml:space="preserve"> исполнительные органы местного самоуправления решают и иные вопросы, не предусмотренные законодательством Кыргызской Республики в качестве вопросов местного значения и не входящие в компетенцию государственных органов.</w:t>
            </w:r>
          </w:p>
          <w:p w:rsidR="00E44CC9" w:rsidRPr="000D580B" w:rsidRDefault="00E44CC9" w:rsidP="00E44CC9">
            <w:pPr>
              <w:jc w:val="center"/>
              <w:rPr>
                <w:b/>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Отличие от других ОМСУ</w:t>
            </w: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9. Система органов местного самоуправления города Бишкек</w:t>
            </w:r>
          </w:p>
          <w:p w:rsidR="00E44CC9" w:rsidRPr="000D580B" w:rsidRDefault="00E44CC9" w:rsidP="00E44CC9">
            <w:pPr>
              <w:pStyle w:val="tkTekst"/>
              <w:rPr>
                <w:strike/>
              </w:rPr>
            </w:pPr>
            <w:r w:rsidRPr="000D580B">
              <w:rPr>
                <w:strike/>
              </w:rPr>
              <w:t>1. Систему органов местного самоуправления города Бишкек образуют:</w:t>
            </w:r>
          </w:p>
          <w:p w:rsidR="00E44CC9" w:rsidRPr="000D580B" w:rsidRDefault="00E44CC9" w:rsidP="00E44CC9">
            <w:pPr>
              <w:pStyle w:val="tkTekst"/>
              <w:rPr>
                <w:strike/>
              </w:rPr>
            </w:pPr>
            <w:r w:rsidRPr="000D580B">
              <w:rPr>
                <w:strike/>
              </w:rPr>
              <w:t xml:space="preserve">1)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 представительный орган местного самоуправления;</w:t>
            </w:r>
          </w:p>
          <w:p w:rsidR="00E44CC9" w:rsidRPr="000D580B" w:rsidRDefault="00E44CC9" w:rsidP="00E44CC9">
            <w:pPr>
              <w:pStyle w:val="tkTekst"/>
              <w:rPr>
                <w:strike/>
              </w:rPr>
            </w:pPr>
            <w:r w:rsidRPr="000D580B">
              <w:rPr>
                <w:strike/>
              </w:rPr>
              <w:t>2) мэрия города Бишкек - исполнительный орган местного самоуправления.</w:t>
            </w:r>
          </w:p>
          <w:p w:rsidR="00E44CC9" w:rsidRPr="000D580B" w:rsidRDefault="00E44CC9" w:rsidP="00E44CC9">
            <w:pPr>
              <w:pStyle w:val="tkTekst"/>
              <w:rPr>
                <w:strike/>
              </w:rPr>
            </w:pPr>
            <w:r w:rsidRPr="000D580B">
              <w:rPr>
                <w:strike/>
              </w:rPr>
              <w:t xml:space="preserve">2. Мэрия города Бишкек и ее должностные лица в своей деятельности подотчетны и подконтрольны </w:t>
            </w:r>
            <w:proofErr w:type="spellStart"/>
            <w:r w:rsidRPr="000D580B">
              <w:rPr>
                <w:strike/>
              </w:rPr>
              <w:t>Бишкекскому</w:t>
            </w:r>
            <w:proofErr w:type="spellEnd"/>
            <w:r w:rsidRPr="000D580B">
              <w:rPr>
                <w:strike/>
              </w:rPr>
              <w:t xml:space="preserve"> городскому </w:t>
            </w:r>
            <w:proofErr w:type="spellStart"/>
            <w:r w:rsidRPr="000D580B">
              <w:rPr>
                <w:strike/>
              </w:rPr>
              <w:t>кенешу</w:t>
            </w:r>
            <w:proofErr w:type="spellEnd"/>
            <w:r w:rsidRPr="000D580B">
              <w:rPr>
                <w:strike/>
              </w:rPr>
              <w:t>.</w:t>
            </w:r>
          </w:p>
          <w:p w:rsidR="00E44CC9" w:rsidRPr="000D580B" w:rsidRDefault="00E44CC9" w:rsidP="00E44CC9">
            <w:pPr>
              <w:jc w:val="center"/>
              <w:rPr>
                <w:b/>
                <w:strike/>
              </w:rPr>
            </w:pPr>
          </w:p>
        </w:tc>
        <w:tc>
          <w:tcPr>
            <w:tcW w:w="5245" w:type="dxa"/>
          </w:tcPr>
          <w:p w:rsidR="00E44CC9" w:rsidRPr="000D580B" w:rsidRDefault="00E44CC9" w:rsidP="00E44CC9">
            <w:pPr>
              <w:pStyle w:val="tkZagolovok5"/>
              <w:rPr>
                <w:strike/>
              </w:rPr>
            </w:pPr>
            <w:r w:rsidRPr="000D580B">
              <w:rPr>
                <w:strike/>
              </w:rPr>
              <w:t>Статья 9. Система органов местного самоуправления города Ош</w:t>
            </w:r>
          </w:p>
          <w:p w:rsidR="00E44CC9" w:rsidRPr="000D580B" w:rsidRDefault="00E44CC9" w:rsidP="00E44CC9">
            <w:pPr>
              <w:pStyle w:val="tkTekst"/>
              <w:rPr>
                <w:strike/>
              </w:rPr>
            </w:pPr>
            <w:r w:rsidRPr="000D580B">
              <w:rPr>
                <w:strike/>
              </w:rPr>
              <w:t>1. Систему органов местного самоуправления города Ош образуют:</w:t>
            </w:r>
          </w:p>
          <w:p w:rsidR="00E44CC9" w:rsidRPr="000D580B" w:rsidRDefault="00E44CC9" w:rsidP="00E44CC9">
            <w:pPr>
              <w:pStyle w:val="tkTekst"/>
              <w:rPr>
                <w:strike/>
              </w:rPr>
            </w:pPr>
            <w:r w:rsidRPr="000D580B">
              <w:rPr>
                <w:strike/>
              </w:rPr>
              <w:t xml:space="preserve">1) </w:t>
            </w:r>
            <w:proofErr w:type="spellStart"/>
            <w:r w:rsidRPr="000D580B">
              <w:rPr>
                <w:strike/>
              </w:rPr>
              <w:t>Ошский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 представительный орган местного самоуправления;</w:t>
            </w:r>
          </w:p>
          <w:p w:rsidR="00E44CC9" w:rsidRPr="000D580B" w:rsidRDefault="00E44CC9" w:rsidP="00E44CC9">
            <w:pPr>
              <w:pStyle w:val="tkTekst"/>
              <w:rPr>
                <w:strike/>
              </w:rPr>
            </w:pPr>
            <w:r w:rsidRPr="000D580B">
              <w:rPr>
                <w:strike/>
              </w:rPr>
              <w:t>2) мэрия города Ош - исполнительный орган местного самоуправления.</w:t>
            </w:r>
          </w:p>
          <w:p w:rsidR="00E44CC9" w:rsidRPr="000D580B" w:rsidRDefault="00E44CC9" w:rsidP="00E44CC9">
            <w:pPr>
              <w:pStyle w:val="tkTekst"/>
              <w:rPr>
                <w:strike/>
              </w:rPr>
            </w:pPr>
            <w:r w:rsidRPr="000D580B">
              <w:rPr>
                <w:strike/>
              </w:rPr>
              <w:t xml:space="preserve">2. Мэрия города Ош и ее должностные лица в своей деятельности подотчетны и подконтрольны </w:t>
            </w:r>
            <w:proofErr w:type="spellStart"/>
            <w:r w:rsidRPr="000D580B">
              <w:rPr>
                <w:strike/>
              </w:rPr>
              <w:t>Ошскому</w:t>
            </w:r>
            <w:proofErr w:type="spellEnd"/>
            <w:r w:rsidRPr="000D580B">
              <w:rPr>
                <w:strike/>
              </w:rPr>
              <w:t xml:space="preserve"> городскому </w:t>
            </w:r>
            <w:proofErr w:type="spellStart"/>
            <w:r w:rsidRPr="000D580B">
              <w:rPr>
                <w:strike/>
              </w:rPr>
              <w:t>кенешу</w:t>
            </w:r>
            <w:proofErr w:type="spellEnd"/>
            <w:r w:rsidRPr="000D580B">
              <w:rPr>
                <w:strike/>
              </w:rPr>
              <w:t>.</w:t>
            </w:r>
          </w:p>
          <w:p w:rsidR="00E44CC9" w:rsidRPr="000D580B" w:rsidRDefault="00E44CC9" w:rsidP="00E44CC9">
            <w:pPr>
              <w:jc w:val="center"/>
              <w:rPr>
                <w:b/>
                <w:strike/>
              </w:rPr>
            </w:pPr>
          </w:p>
        </w:tc>
        <w:tc>
          <w:tcPr>
            <w:tcW w:w="3933" w:type="dxa"/>
          </w:tcPr>
          <w:p w:rsidR="00E44CC9" w:rsidRDefault="00E44CC9" w:rsidP="00E44CC9">
            <w:pPr>
              <w:jc w:val="center"/>
              <w:rPr>
                <w:b/>
                <w:lang w:val="ky-KG"/>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10.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p>
          <w:p w:rsidR="00E44CC9" w:rsidRPr="000D580B" w:rsidRDefault="00E44CC9" w:rsidP="00E44CC9">
            <w:pPr>
              <w:pStyle w:val="tkTekst"/>
              <w:rPr>
                <w:strike/>
              </w:rPr>
            </w:pPr>
            <w:r w:rsidRPr="000D580B">
              <w:rPr>
                <w:strike/>
              </w:rPr>
              <w:t xml:space="preserve">1.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 выборный представительный орган городского </w:t>
            </w:r>
            <w:r w:rsidRPr="000D580B">
              <w:rPr>
                <w:strike/>
              </w:rPr>
              <w:lastRenderedPageBreak/>
              <w:t>самоуправления, избираемый непосредственно городским сообществом в установленном законом порядке и осуществляющий свою деятельность на коллегиальной основе.</w:t>
            </w:r>
          </w:p>
          <w:p w:rsidR="00E44CC9" w:rsidRPr="000D580B" w:rsidRDefault="00E44CC9" w:rsidP="00E44CC9">
            <w:pPr>
              <w:pStyle w:val="tkTekst"/>
              <w:rPr>
                <w:strike/>
              </w:rPr>
            </w:pPr>
            <w:r w:rsidRPr="000D580B">
              <w:rPr>
                <w:strike/>
              </w:rPr>
              <w:t xml:space="preserve">2. Срок полномочий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- 4 года. Порядок проведения выборов и прекращения полномочий депутатов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регулируется законодательством Кыргызской Республики.</w:t>
            </w:r>
          </w:p>
          <w:p w:rsidR="00E44CC9" w:rsidRPr="000D580B" w:rsidRDefault="00E44CC9" w:rsidP="00E44CC9">
            <w:pPr>
              <w:pStyle w:val="tkTekst"/>
              <w:rPr>
                <w:strike/>
              </w:rPr>
            </w:pPr>
            <w:r w:rsidRPr="000D580B">
              <w:rPr>
                <w:strike/>
              </w:rPr>
              <w:t xml:space="preserve">3. Численный состав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- 45 депутатов.</w:t>
            </w:r>
          </w:p>
          <w:p w:rsidR="00E44CC9" w:rsidRPr="000D580B" w:rsidRDefault="00E44CC9" w:rsidP="00E44CC9">
            <w:pPr>
              <w:jc w:val="center"/>
              <w:rPr>
                <w:b/>
                <w:strike/>
              </w:rPr>
            </w:pPr>
          </w:p>
        </w:tc>
        <w:tc>
          <w:tcPr>
            <w:tcW w:w="5245" w:type="dxa"/>
          </w:tcPr>
          <w:p w:rsidR="00E44CC9" w:rsidRPr="000D580B" w:rsidRDefault="00E44CC9" w:rsidP="00E44CC9">
            <w:pPr>
              <w:pStyle w:val="tkZagolovok5"/>
              <w:rPr>
                <w:strike/>
              </w:rPr>
            </w:pPr>
            <w:r w:rsidRPr="000D580B">
              <w:rPr>
                <w:strike/>
              </w:rPr>
              <w:lastRenderedPageBreak/>
              <w:t xml:space="preserve">Статья 10. </w:t>
            </w:r>
            <w:proofErr w:type="spellStart"/>
            <w:r w:rsidRPr="000D580B">
              <w:rPr>
                <w:strike/>
              </w:rPr>
              <w:t>Ошский</w:t>
            </w:r>
            <w:proofErr w:type="spellEnd"/>
            <w:r w:rsidRPr="000D580B">
              <w:rPr>
                <w:strike/>
              </w:rPr>
              <w:t xml:space="preserve"> городской </w:t>
            </w:r>
            <w:proofErr w:type="spellStart"/>
            <w:r w:rsidRPr="000D580B">
              <w:rPr>
                <w:strike/>
              </w:rPr>
              <w:t>кенеш</w:t>
            </w:r>
            <w:proofErr w:type="spellEnd"/>
          </w:p>
          <w:p w:rsidR="00E44CC9" w:rsidRPr="000D580B" w:rsidRDefault="00E44CC9" w:rsidP="00E44CC9">
            <w:pPr>
              <w:pStyle w:val="tkTekst"/>
              <w:rPr>
                <w:strike/>
              </w:rPr>
            </w:pPr>
            <w:r w:rsidRPr="000D580B">
              <w:rPr>
                <w:strike/>
              </w:rPr>
              <w:t xml:space="preserve">1. </w:t>
            </w:r>
            <w:proofErr w:type="spellStart"/>
            <w:r w:rsidRPr="000D580B">
              <w:rPr>
                <w:strike/>
              </w:rPr>
              <w:t>Ошский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 выборный представительный орган городского самоуправления, </w:t>
            </w:r>
            <w:r w:rsidRPr="000D580B">
              <w:rPr>
                <w:strike/>
              </w:rPr>
              <w:lastRenderedPageBreak/>
              <w:t>избираемый непосредственно городским сообществом в установленном законом порядке и осуществляющий свою деятельность на коллегиальной основе.</w:t>
            </w:r>
          </w:p>
          <w:p w:rsidR="00E44CC9" w:rsidRPr="000D580B" w:rsidRDefault="00E44CC9" w:rsidP="00E44CC9">
            <w:pPr>
              <w:pStyle w:val="tkTekst"/>
              <w:rPr>
                <w:strike/>
              </w:rPr>
            </w:pPr>
            <w:r w:rsidRPr="000D580B">
              <w:rPr>
                <w:strike/>
              </w:rPr>
              <w:t xml:space="preserve">2. Срок полномочий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- 4 года. Порядок проведения выборов и прекращения полномочий депутатов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регулируется законодательством Кыргызской Республики.</w:t>
            </w:r>
          </w:p>
          <w:p w:rsidR="00E44CC9" w:rsidRPr="000D580B" w:rsidRDefault="00E44CC9" w:rsidP="00E44CC9">
            <w:pPr>
              <w:pStyle w:val="tkTekst"/>
              <w:rPr>
                <w:strike/>
              </w:rPr>
            </w:pPr>
            <w:r w:rsidRPr="000D580B">
              <w:rPr>
                <w:strike/>
              </w:rPr>
              <w:t xml:space="preserve">3. Численный состав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- 45 депутатов.</w:t>
            </w:r>
          </w:p>
          <w:p w:rsidR="00E44CC9" w:rsidRPr="000D580B" w:rsidRDefault="00E44CC9" w:rsidP="00E44CC9">
            <w:pPr>
              <w:jc w:val="center"/>
              <w:rPr>
                <w:b/>
                <w:strike/>
              </w:rPr>
            </w:pPr>
          </w:p>
        </w:tc>
        <w:tc>
          <w:tcPr>
            <w:tcW w:w="3933" w:type="dxa"/>
          </w:tcPr>
          <w:p w:rsidR="00E44CC9" w:rsidRDefault="00E44CC9" w:rsidP="00E44CC9">
            <w:pPr>
              <w:jc w:val="center"/>
              <w:rPr>
                <w:b/>
                <w:lang w:val="ky-KG"/>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11. Организация деятельности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Основной организационной формой работы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является сессия.</w:t>
            </w:r>
          </w:p>
          <w:p w:rsidR="00E44CC9" w:rsidRPr="000D580B" w:rsidRDefault="00E44CC9" w:rsidP="00E44CC9">
            <w:pPr>
              <w:pStyle w:val="tkTekst"/>
              <w:rPr>
                <w:strike/>
              </w:rPr>
            </w:pPr>
            <w:r w:rsidRPr="000D580B">
              <w:rPr>
                <w:strike/>
              </w:rPr>
              <w:t xml:space="preserve">2. Порядок созыва и периодичность проведения сессий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определяются его Регламентом.</w:t>
            </w:r>
          </w:p>
          <w:p w:rsidR="00E44CC9" w:rsidRPr="000D580B" w:rsidRDefault="00E44CC9" w:rsidP="00E44CC9">
            <w:pPr>
              <w:pStyle w:val="tkTekst"/>
              <w:rPr>
                <w:strike/>
              </w:rPr>
            </w:pPr>
            <w:r w:rsidRPr="000D580B">
              <w:rPr>
                <w:strike/>
              </w:rPr>
              <w:t xml:space="preserve">3. На первой сессии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председательствует старейший по возрасту депутат.</w:t>
            </w:r>
          </w:p>
          <w:p w:rsidR="00E44CC9" w:rsidRPr="000D580B" w:rsidRDefault="00E44CC9" w:rsidP="00E44CC9">
            <w:pPr>
              <w:pStyle w:val="tkTekst"/>
              <w:rPr>
                <w:strike/>
              </w:rPr>
            </w:pPr>
            <w:r w:rsidRPr="000D580B">
              <w:rPr>
                <w:strike/>
              </w:rPr>
              <w:t xml:space="preserve">4. По вопросам, затрагивающим интересы территории,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может приглашать для участия в работе сессии, на заседания постоянных комиссий представителей соответствующих министерств и ведомств, территориальных подразделений государственных органов.</w:t>
            </w:r>
          </w:p>
        </w:tc>
        <w:tc>
          <w:tcPr>
            <w:tcW w:w="5245" w:type="dxa"/>
          </w:tcPr>
          <w:p w:rsidR="00E44CC9" w:rsidRPr="000D580B" w:rsidRDefault="00E44CC9" w:rsidP="00E44CC9">
            <w:pPr>
              <w:pStyle w:val="tkZagolovok5"/>
              <w:rPr>
                <w:strike/>
              </w:rPr>
            </w:pPr>
            <w:r w:rsidRPr="000D580B">
              <w:rPr>
                <w:strike/>
              </w:rPr>
              <w:t xml:space="preserve">Статья 11. Организация деятельности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Основной организационной формой работы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является сессия.</w:t>
            </w:r>
          </w:p>
          <w:p w:rsidR="00E44CC9" w:rsidRPr="000D580B" w:rsidRDefault="00E44CC9" w:rsidP="00E44CC9">
            <w:pPr>
              <w:pStyle w:val="tkTekst"/>
              <w:rPr>
                <w:strike/>
              </w:rPr>
            </w:pPr>
            <w:r w:rsidRPr="000D580B">
              <w:rPr>
                <w:strike/>
              </w:rPr>
              <w:t xml:space="preserve">2. Порядок созыва и периодичность проведения сессий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определяются его Регламентом.</w:t>
            </w:r>
          </w:p>
          <w:p w:rsidR="00E44CC9" w:rsidRPr="000D580B" w:rsidRDefault="00E44CC9" w:rsidP="00E44CC9">
            <w:pPr>
              <w:pStyle w:val="tkTekst"/>
              <w:rPr>
                <w:strike/>
              </w:rPr>
            </w:pPr>
            <w:r w:rsidRPr="000D580B">
              <w:rPr>
                <w:strike/>
              </w:rPr>
              <w:t xml:space="preserve">3. На первой сессии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председательствует старейший по возрасту депутат.</w:t>
            </w:r>
          </w:p>
          <w:p w:rsidR="00E44CC9" w:rsidRPr="000D580B" w:rsidRDefault="00E44CC9" w:rsidP="00E44CC9">
            <w:pPr>
              <w:pStyle w:val="tkTekst"/>
              <w:rPr>
                <w:strike/>
              </w:rPr>
            </w:pPr>
            <w:r w:rsidRPr="000D580B">
              <w:rPr>
                <w:strike/>
              </w:rPr>
              <w:t xml:space="preserve">4. По вопросам, затрагивающим интересы территории, </w:t>
            </w:r>
            <w:proofErr w:type="spellStart"/>
            <w:r w:rsidRPr="000D580B">
              <w:rPr>
                <w:strike/>
              </w:rPr>
              <w:t>Ошский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может приглашать для участия в работе сессии, на заседания постоянных комиссий представителей соответствующих министерств и ведомств, территориальных подразделений государственных органов.</w:t>
            </w:r>
          </w:p>
        </w:tc>
        <w:tc>
          <w:tcPr>
            <w:tcW w:w="3933" w:type="dxa"/>
          </w:tcPr>
          <w:p w:rsidR="00E44CC9" w:rsidRDefault="00E44CC9" w:rsidP="00E44CC9">
            <w:pPr>
              <w:jc w:val="center"/>
              <w:rPr>
                <w:b/>
                <w:lang w:val="ky-KG"/>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12. Депутатские фракции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Депутаты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объединяются в депутатские фракции.</w:t>
            </w:r>
          </w:p>
          <w:p w:rsidR="00E44CC9" w:rsidRPr="000D580B" w:rsidRDefault="00E44CC9" w:rsidP="00E44CC9">
            <w:pPr>
              <w:pStyle w:val="tkTekst"/>
              <w:rPr>
                <w:strike/>
              </w:rPr>
            </w:pPr>
            <w:r w:rsidRPr="000D580B">
              <w:rPr>
                <w:strike/>
              </w:rPr>
              <w:t xml:space="preserve">2. Депутатская фракция (далее - фракция) формируется на основе партийного списка и подлежит регистрации </w:t>
            </w:r>
            <w:proofErr w:type="spellStart"/>
            <w:r w:rsidRPr="000D580B">
              <w:rPr>
                <w:strike/>
              </w:rPr>
              <w:t>Бишкекским</w:t>
            </w:r>
            <w:proofErr w:type="spellEnd"/>
            <w:r w:rsidRPr="000D580B">
              <w:rPr>
                <w:strike/>
              </w:rPr>
              <w:t xml:space="preserve"> городским </w:t>
            </w:r>
            <w:proofErr w:type="spellStart"/>
            <w:r w:rsidRPr="000D580B">
              <w:rPr>
                <w:strike/>
              </w:rPr>
              <w:t>кенешем</w:t>
            </w:r>
            <w:proofErr w:type="spellEnd"/>
            <w:r w:rsidRPr="000D580B">
              <w:rPr>
                <w:strike/>
              </w:rPr>
              <w:t>.</w:t>
            </w:r>
          </w:p>
          <w:p w:rsidR="00E44CC9" w:rsidRPr="000D580B" w:rsidRDefault="00E44CC9" w:rsidP="00E44CC9">
            <w:pPr>
              <w:pStyle w:val="tkTekst"/>
              <w:rPr>
                <w:strike/>
              </w:rPr>
            </w:pPr>
            <w:r w:rsidRPr="000D580B">
              <w:rPr>
                <w:strike/>
              </w:rPr>
              <w:t xml:space="preserve">3. Фракции могут объединяться в коалицию фракций. Фракции, изъявившие желание для объединения в коалицию, объявляют о создании коалиции фракций на заседании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Большинством в </w:t>
            </w:r>
            <w:proofErr w:type="spellStart"/>
            <w:r w:rsidRPr="000D580B">
              <w:rPr>
                <w:strike/>
              </w:rPr>
              <w:t>Бишкекском</w:t>
            </w:r>
            <w:proofErr w:type="spellEnd"/>
            <w:r w:rsidRPr="000D580B">
              <w:rPr>
                <w:strike/>
              </w:rPr>
              <w:t xml:space="preserve"> городском </w:t>
            </w:r>
            <w:proofErr w:type="spellStart"/>
            <w:r w:rsidRPr="000D580B">
              <w:rPr>
                <w:strike/>
              </w:rPr>
              <w:t>кенеше</w:t>
            </w:r>
            <w:proofErr w:type="spellEnd"/>
            <w:r w:rsidRPr="000D580B">
              <w:rPr>
                <w:strike/>
              </w:rPr>
              <w:t xml:space="preserve"> считается фракция или коалиция фракций, официально объявившая о создании коалиции фракций, имеющая более половины депутатских мандатов.</w:t>
            </w:r>
          </w:p>
          <w:p w:rsidR="00E44CC9" w:rsidRPr="000D580B" w:rsidRDefault="00E44CC9" w:rsidP="00E44CC9">
            <w:pPr>
              <w:pStyle w:val="tkTekst"/>
              <w:rPr>
                <w:strike/>
              </w:rPr>
            </w:pPr>
            <w:r w:rsidRPr="000D580B">
              <w:rPr>
                <w:strike/>
              </w:rPr>
              <w:t xml:space="preserve">Оппозицией в </w:t>
            </w:r>
            <w:proofErr w:type="spellStart"/>
            <w:r w:rsidRPr="000D580B">
              <w:rPr>
                <w:strike/>
              </w:rPr>
              <w:t>Бишкекском</w:t>
            </w:r>
            <w:proofErr w:type="spellEnd"/>
            <w:r w:rsidRPr="000D580B">
              <w:rPr>
                <w:strike/>
              </w:rPr>
              <w:t xml:space="preserve"> городском </w:t>
            </w:r>
            <w:proofErr w:type="spellStart"/>
            <w:r w:rsidRPr="000D580B">
              <w:rPr>
                <w:strike/>
              </w:rPr>
              <w:t>кенеше</w:t>
            </w:r>
            <w:proofErr w:type="spellEnd"/>
            <w:r w:rsidRPr="000D580B">
              <w:rPr>
                <w:strike/>
              </w:rPr>
              <w:t xml:space="preserve"> считается фракция или коалиция фракций, не входящая в состав большинства и объявившая о своей оппозиции по отношению к большинству.</w:t>
            </w:r>
          </w:p>
          <w:p w:rsidR="00E44CC9" w:rsidRPr="000D580B" w:rsidRDefault="00E44CC9" w:rsidP="00E44CC9">
            <w:pPr>
              <w:pStyle w:val="tkTekst"/>
              <w:rPr>
                <w:strike/>
              </w:rPr>
            </w:pPr>
            <w:r w:rsidRPr="000D580B">
              <w:rPr>
                <w:strike/>
              </w:rPr>
              <w:t xml:space="preserve">Фракция или коалиция фракций, не входящая в состав фракции или коалиции фракций большинства и не объявившая о своей оппозиции по отношению к большинству, считается меньшинством в </w:t>
            </w:r>
            <w:proofErr w:type="spellStart"/>
            <w:r w:rsidRPr="000D580B">
              <w:rPr>
                <w:strike/>
              </w:rPr>
              <w:t>Бишкекском</w:t>
            </w:r>
            <w:proofErr w:type="spellEnd"/>
            <w:r w:rsidRPr="000D580B">
              <w:rPr>
                <w:strike/>
              </w:rPr>
              <w:t xml:space="preserve"> городском </w:t>
            </w:r>
            <w:proofErr w:type="spellStart"/>
            <w:r w:rsidRPr="000D580B">
              <w:rPr>
                <w:strike/>
              </w:rPr>
              <w:t>кенеше</w:t>
            </w:r>
            <w:proofErr w:type="spellEnd"/>
            <w:r w:rsidRPr="000D580B">
              <w:rPr>
                <w:strike/>
              </w:rPr>
              <w:t>.</w:t>
            </w:r>
          </w:p>
          <w:p w:rsidR="00E44CC9" w:rsidRPr="000D580B" w:rsidRDefault="00E44CC9" w:rsidP="00E44CC9">
            <w:pPr>
              <w:pStyle w:val="tkTekst"/>
              <w:rPr>
                <w:strike/>
              </w:rPr>
            </w:pPr>
            <w:r w:rsidRPr="000D580B">
              <w:rPr>
                <w:strike/>
              </w:rPr>
              <w:t xml:space="preserve">5. Председатель постоянной комиссии по бюджету и финансам в </w:t>
            </w:r>
            <w:proofErr w:type="spellStart"/>
            <w:r w:rsidRPr="000D580B">
              <w:rPr>
                <w:strike/>
              </w:rPr>
              <w:t>Бишкекском</w:t>
            </w:r>
            <w:proofErr w:type="spellEnd"/>
            <w:r w:rsidRPr="000D580B">
              <w:rPr>
                <w:strike/>
              </w:rPr>
              <w:t xml:space="preserve"> городском </w:t>
            </w:r>
            <w:proofErr w:type="spellStart"/>
            <w:r w:rsidRPr="000D580B">
              <w:rPr>
                <w:strike/>
              </w:rPr>
              <w:lastRenderedPageBreak/>
              <w:t>кенеше</w:t>
            </w:r>
            <w:proofErr w:type="spellEnd"/>
            <w:r w:rsidRPr="000D580B">
              <w:rPr>
                <w:strike/>
              </w:rPr>
              <w:t xml:space="preserve"> избирается из состава оппозиционной фракции или оппозиционной коалиции фракций.</w:t>
            </w:r>
          </w:p>
          <w:p w:rsidR="00E44CC9" w:rsidRPr="000D580B" w:rsidRDefault="00E44CC9" w:rsidP="00E44CC9">
            <w:pPr>
              <w:pStyle w:val="tkTekst"/>
              <w:rPr>
                <w:strike/>
              </w:rPr>
            </w:pPr>
            <w:r w:rsidRPr="000D580B">
              <w:rPr>
                <w:strike/>
              </w:rPr>
              <w:t xml:space="preserve">В случае если в </w:t>
            </w:r>
            <w:proofErr w:type="spellStart"/>
            <w:r w:rsidRPr="000D580B">
              <w:rPr>
                <w:strike/>
              </w:rPr>
              <w:t>Бишкекском</w:t>
            </w:r>
            <w:proofErr w:type="spellEnd"/>
            <w:r w:rsidRPr="000D580B">
              <w:rPr>
                <w:strike/>
              </w:rPr>
              <w:t xml:space="preserve"> городском </w:t>
            </w:r>
            <w:proofErr w:type="spellStart"/>
            <w:r w:rsidRPr="000D580B">
              <w:rPr>
                <w:strike/>
              </w:rPr>
              <w:t>кенеше</w:t>
            </w:r>
            <w:proofErr w:type="spellEnd"/>
            <w:r w:rsidRPr="000D580B">
              <w:rPr>
                <w:strike/>
              </w:rPr>
              <w:t xml:space="preserve"> ни одна из фракций или коалиции фракций не объявит о своей оппозиционности, то председатель постоянной комиссии по бюджету и финансам избирается из состава меньшинства.</w:t>
            </w:r>
          </w:p>
          <w:p w:rsidR="00E44CC9" w:rsidRPr="000D580B" w:rsidRDefault="00E44CC9" w:rsidP="00E44CC9">
            <w:pPr>
              <w:pStyle w:val="tkTekst"/>
              <w:rPr>
                <w:strike/>
              </w:rPr>
            </w:pPr>
            <w:r w:rsidRPr="000D580B">
              <w:rPr>
                <w:strike/>
              </w:rPr>
              <w:t xml:space="preserve">Это правило не применяется в случае, если в составе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будут отсутствовать оппозиция и меньшинство.</w:t>
            </w:r>
          </w:p>
          <w:p w:rsidR="00E44CC9" w:rsidRPr="000D580B" w:rsidRDefault="00E44CC9" w:rsidP="00E44CC9">
            <w:pPr>
              <w:pStyle w:val="tkTekst"/>
              <w:rPr>
                <w:strike/>
              </w:rPr>
            </w:pPr>
            <w:r w:rsidRPr="000D580B">
              <w:rPr>
                <w:strike/>
              </w:rPr>
              <w:t xml:space="preserve">6. Порядок формирования и деятельности депутатских фракций устанавливается Регламентом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12. Депутатские фракции</w:t>
            </w:r>
          </w:p>
          <w:p w:rsidR="00E44CC9" w:rsidRPr="000D580B" w:rsidRDefault="00E44CC9" w:rsidP="00E44CC9">
            <w:pPr>
              <w:pStyle w:val="tkTekst"/>
              <w:rPr>
                <w:strike/>
              </w:rPr>
            </w:pPr>
            <w:r w:rsidRPr="000D580B">
              <w:rPr>
                <w:strike/>
              </w:rPr>
              <w:t xml:space="preserve">1. Депутаты городского </w:t>
            </w:r>
            <w:proofErr w:type="spellStart"/>
            <w:r w:rsidRPr="000D580B">
              <w:rPr>
                <w:strike/>
              </w:rPr>
              <w:t>кенеша</w:t>
            </w:r>
            <w:proofErr w:type="spellEnd"/>
            <w:r w:rsidRPr="000D580B">
              <w:rPr>
                <w:strike/>
              </w:rPr>
              <w:t xml:space="preserve"> объединяются в депутатские фракции.</w:t>
            </w:r>
          </w:p>
          <w:p w:rsidR="00E44CC9" w:rsidRPr="000D580B" w:rsidRDefault="00E44CC9" w:rsidP="00E44CC9">
            <w:pPr>
              <w:pStyle w:val="tkTekst"/>
              <w:rPr>
                <w:strike/>
              </w:rPr>
            </w:pPr>
            <w:r w:rsidRPr="000D580B">
              <w:rPr>
                <w:strike/>
              </w:rPr>
              <w:t xml:space="preserve">2. Депутатская фракция формируется на основе партийного списка и подлежит регистрации городским </w:t>
            </w:r>
            <w:proofErr w:type="spellStart"/>
            <w:r w:rsidRPr="000D580B">
              <w:rPr>
                <w:strike/>
              </w:rPr>
              <w:t>кенешем</w:t>
            </w:r>
            <w:proofErr w:type="spellEnd"/>
            <w:r w:rsidRPr="000D580B">
              <w:rPr>
                <w:strike/>
              </w:rPr>
              <w:t>.</w:t>
            </w:r>
          </w:p>
          <w:p w:rsidR="00E44CC9" w:rsidRPr="000D580B" w:rsidRDefault="00E44CC9" w:rsidP="00E44CC9">
            <w:pPr>
              <w:pStyle w:val="tkTekst"/>
              <w:rPr>
                <w:strike/>
              </w:rPr>
            </w:pPr>
            <w:r w:rsidRPr="000D580B">
              <w:rPr>
                <w:strike/>
              </w:rPr>
              <w:t xml:space="preserve">3. Фракции могут объединяться в коалицию фракций. Фракции, изъявившие желание для объединения в коалицию, объявляют о создании коалиции фракций на заседании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Большинством в городском </w:t>
            </w:r>
            <w:proofErr w:type="spellStart"/>
            <w:r w:rsidRPr="000D580B">
              <w:rPr>
                <w:strike/>
              </w:rPr>
              <w:t>кенеше</w:t>
            </w:r>
            <w:proofErr w:type="spellEnd"/>
            <w:r w:rsidRPr="000D580B">
              <w:rPr>
                <w:strike/>
              </w:rPr>
              <w:t xml:space="preserve"> считается фракция или коалиция фракций, официально объявившая о создании коалиции фракций в городском </w:t>
            </w:r>
            <w:proofErr w:type="spellStart"/>
            <w:r w:rsidRPr="000D580B">
              <w:rPr>
                <w:strike/>
              </w:rPr>
              <w:t>кенеше</w:t>
            </w:r>
            <w:proofErr w:type="spellEnd"/>
            <w:r w:rsidRPr="000D580B">
              <w:rPr>
                <w:strike/>
              </w:rPr>
              <w:t>, имеющая более половины депутатских мандатов.</w:t>
            </w:r>
          </w:p>
          <w:p w:rsidR="00E44CC9" w:rsidRPr="000D580B" w:rsidRDefault="00E44CC9" w:rsidP="00E44CC9">
            <w:pPr>
              <w:pStyle w:val="tkTekst"/>
              <w:rPr>
                <w:strike/>
              </w:rPr>
            </w:pPr>
            <w:r w:rsidRPr="000D580B">
              <w:rPr>
                <w:strike/>
              </w:rPr>
              <w:t xml:space="preserve">Оппозицией в городском </w:t>
            </w:r>
            <w:proofErr w:type="spellStart"/>
            <w:r w:rsidRPr="000D580B">
              <w:rPr>
                <w:strike/>
              </w:rPr>
              <w:t>кенеше</w:t>
            </w:r>
            <w:proofErr w:type="spellEnd"/>
            <w:r w:rsidRPr="000D580B">
              <w:rPr>
                <w:strike/>
              </w:rPr>
              <w:t xml:space="preserve"> считается фракция или коалиция фракций, не входящая в состав большинства и объявившая о своей оппозиции по отношению к большинству.</w:t>
            </w:r>
          </w:p>
          <w:p w:rsidR="00E44CC9" w:rsidRPr="000D580B" w:rsidRDefault="00E44CC9" w:rsidP="00E44CC9">
            <w:pPr>
              <w:pStyle w:val="tkTekst"/>
              <w:rPr>
                <w:strike/>
              </w:rPr>
            </w:pPr>
            <w:r w:rsidRPr="000D580B">
              <w:rPr>
                <w:strike/>
              </w:rPr>
              <w:t xml:space="preserve">Фракция или коалиция фракций, не входящая в состав фракции или коалиции фракций большинства и не объявившая о своей оппозиции по отношению к большинству, считается меньшинством в городском </w:t>
            </w:r>
            <w:proofErr w:type="spellStart"/>
            <w:r w:rsidRPr="000D580B">
              <w:rPr>
                <w:strike/>
              </w:rPr>
              <w:t>кенеше</w:t>
            </w:r>
            <w:proofErr w:type="spellEnd"/>
            <w:r w:rsidRPr="000D580B">
              <w:rPr>
                <w:strike/>
              </w:rPr>
              <w:t>.</w:t>
            </w:r>
          </w:p>
          <w:p w:rsidR="00E44CC9" w:rsidRPr="000D580B" w:rsidRDefault="00E44CC9" w:rsidP="00E44CC9">
            <w:pPr>
              <w:pStyle w:val="tkTekst"/>
              <w:rPr>
                <w:strike/>
              </w:rPr>
            </w:pPr>
            <w:r w:rsidRPr="000D580B">
              <w:rPr>
                <w:strike/>
              </w:rPr>
              <w:t xml:space="preserve">5. Председатель постоянной комиссии по бюджету и финансам в городском </w:t>
            </w:r>
            <w:proofErr w:type="spellStart"/>
            <w:r w:rsidRPr="000D580B">
              <w:rPr>
                <w:strike/>
              </w:rPr>
              <w:t>кенеше</w:t>
            </w:r>
            <w:proofErr w:type="spellEnd"/>
            <w:r w:rsidRPr="000D580B">
              <w:rPr>
                <w:strike/>
              </w:rPr>
              <w:t xml:space="preserve"> избирается из состава оппозиционной фракции или оппозиционной коалиции фракций.</w:t>
            </w:r>
          </w:p>
          <w:p w:rsidR="00E44CC9" w:rsidRPr="000D580B" w:rsidRDefault="00E44CC9" w:rsidP="00E44CC9">
            <w:pPr>
              <w:pStyle w:val="tkTekst"/>
              <w:rPr>
                <w:strike/>
              </w:rPr>
            </w:pPr>
            <w:r w:rsidRPr="000D580B">
              <w:rPr>
                <w:strike/>
              </w:rPr>
              <w:t xml:space="preserve">В случае если в городском </w:t>
            </w:r>
            <w:proofErr w:type="spellStart"/>
            <w:r w:rsidRPr="000D580B">
              <w:rPr>
                <w:strike/>
              </w:rPr>
              <w:t>кенеше</w:t>
            </w:r>
            <w:proofErr w:type="spellEnd"/>
            <w:r w:rsidRPr="000D580B">
              <w:rPr>
                <w:strike/>
              </w:rPr>
              <w:t xml:space="preserve"> ни одна из фракций или коалиции фракций не объявит о своей оппозиционности, то председатель постоянной </w:t>
            </w:r>
            <w:r w:rsidRPr="000D580B">
              <w:rPr>
                <w:strike/>
              </w:rPr>
              <w:lastRenderedPageBreak/>
              <w:t>комиссии по бюджету и финансам избирается из состава меньшинства.</w:t>
            </w:r>
          </w:p>
          <w:p w:rsidR="00E44CC9" w:rsidRPr="000D580B" w:rsidRDefault="00E44CC9" w:rsidP="00E44CC9">
            <w:pPr>
              <w:pStyle w:val="tkTekst"/>
              <w:rPr>
                <w:strike/>
              </w:rPr>
            </w:pPr>
            <w:r w:rsidRPr="000D580B">
              <w:rPr>
                <w:strike/>
              </w:rPr>
              <w:t xml:space="preserve">Это правило не применяется в случае, если в составе городского </w:t>
            </w:r>
            <w:proofErr w:type="spellStart"/>
            <w:r w:rsidRPr="000D580B">
              <w:rPr>
                <w:strike/>
              </w:rPr>
              <w:t>кенеша</w:t>
            </w:r>
            <w:proofErr w:type="spellEnd"/>
            <w:r w:rsidRPr="000D580B">
              <w:rPr>
                <w:strike/>
              </w:rPr>
              <w:t xml:space="preserve"> будут отсутствовать оппозиция и меньшинство.</w:t>
            </w:r>
          </w:p>
          <w:p w:rsidR="00E44CC9" w:rsidRPr="000D580B" w:rsidRDefault="00E44CC9" w:rsidP="00E44CC9">
            <w:pPr>
              <w:pStyle w:val="tkTekst"/>
              <w:rPr>
                <w:strike/>
              </w:rPr>
            </w:pPr>
            <w:r w:rsidRPr="000D580B">
              <w:rPr>
                <w:strike/>
              </w:rPr>
              <w:t xml:space="preserve">6. Порядок формирования и деятельности депутатских фракций устанавливается Регламентом городского </w:t>
            </w:r>
            <w:proofErr w:type="spellStart"/>
            <w:r w:rsidRPr="000D580B">
              <w:rPr>
                <w:strike/>
              </w:rPr>
              <w:t>кенеша</w:t>
            </w:r>
            <w:proofErr w:type="spellEnd"/>
            <w:r w:rsidRPr="000D580B">
              <w:rPr>
                <w:strike/>
              </w:rPr>
              <w:t>.</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13. Постоянные и временные комиссии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Для предварительного рассмотрения и подготовки вопросов, относящихся к ведению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а также для участия в реализации решений, контроля за исполнением его решений учреждениями и организациями, расположенными на территории города Бишкек, создаются постоянные комиссии.</w:t>
            </w:r>
          </w:p>
          <w:p w:rsidR="00E44CC9" w:rsidRPr="000D580B" w:rsidRDefault="00E44CC9" w:rsidP="00E44CC9">
            <w:pPr>
              <w:pStyle w:val="tkTekst"/>
              <w:rPr>
                <w:strike/>
              </w:rPr>
            </w:pPr>
            <w:r w:rsidRPr="000D580B">
              <w:rPr>
                <w:strike/>
              </w:rPr>
              <w:t xml:space="preserve">2.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для изучения отдельных вопросов и проведения им расследований может создавать временные комиссии.</w:t>
            </w:r>
          </w:p>
          <w:p w:rsidR="00E44CC9" w:rsidRPr="000D580B" w:rsidRDefault="00E44CC9" w:rsidP="00E44CC9">
            <w:pPr>
              <w:pStyle w:val="tkTekst"/>
              <w:rPr>
                <w:strike/>
              </w:rPr>
            </w:pPr>
            <w:r w:rsidRPr="000D580B">
              <w:rPr>
                <w:strike/>
              </w:rPr>
              <w:t>Предложение о создании временных комиссий вправе внести фракции или постоянные комиссии.</w:t>
            </w:r>
          </w:p>
          <w:p w:rsidR="00E44CC9" w:rsidRPr="000D580B" w:rsidRDefault="00E44CC9" w:rsidP="00E44CC9">
            <w:pPr>
              <w:pStyle w:val="tkTekst"/>
              <w:rPr>
                <w:strike/>
              </w:rPr>
            </w:pPr>
            <w:r w:rsidRPr="000D580B">
              <w:rPr>
                <w:strike/>
              </w:rPr>
              <w:lastRenderedPageBreak/>
              <w:t xml:space="preserve">3. Количественный состав, порядок формирования и полномочия постоянных и временных комиссий определяются Регламентом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По решению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не более двух председателей постоянных комиссий могут осуществлять свою деятельность за счет средств местного бюджета. При этом указанные председатели не вправе занимать другую оплачиваемую должность, за исключением случаев, предусмотренных законодательством Кыргызской Республики.</w:t>
            </w:r>
          </w:p>
        </w:tc>
        <w:tc>
          <w:tcPr>
            <w:tcW w:w="5245" w:type="dxa"/>
          </w:tcPr>
          <w:p w:rsidR="00E44CC9" w:rsidRPr="000D580B" w:rsidRDefault="00E44CC9" w:rsidP="00E44CC9">
            <w:pPr>
              <w:pStyle w:val="tkZagolovok5"/>
              <w:rPr>
                <w:strike/>
              </w:rPr>
            </w:pPr>
            <w:r w:rsidRPr="000D580B">
              <w:rPr>
                <w:strike/>
              </w:rPr>
              <w:lastRenderedPageBreak/>
              <w:t xml:space="preserve">Статья 13. Постоянные и временные комиссии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Для предварительного рассмотрения и подготовки вопросов, относящихся к ведению городского </w:t>
            </w:r>
            <w:proofErr w:type="spellStart"/>
            <w:r w:rsidRPr="000D580B">
              <w:rPr>
                <w:strike/>
              </w:rPr>
              <w:t>кенеша</w:t>
            </w:r>
            <w:proofErr w:type="spellEnd"/>
            <w:r w:rsidRPr="000D580B">
              <w:rPr>
                <w:strike/>
              </w:rPr>
              <w:t xml:space="preserve">, а также для участия в реализации решений </w:t>
            </w:r>
            <w:proofErr w:type="spellStart"/>
            <w:r w:rsidRPr="000D580B">
              <w:rPr>
                <w:strike/>
              </w:rPr>
              <w:t>кенеша</w:t>
            </w:r>
            <w:proofErr w:type="spellEnd"/>
            <w:r w:rsidRPr="000D580B">
              <w:rPr>
                <w:strike/>
              </w:rPr>
              <w:t>, контроля за исполнением этих решений учреждениями и организациями, расположенными на территории города Ош, создаются постоянные комиссии.</w:t>
            </w:r>
          </w:p>
          <w:p w:rsidR="00E44CC9" w:rsidRPr="000D580B" w:rsidRDefault="00E44CC9" w:rsidP="00E44CC9">
            <w:pPr>
              <w:pStyle w:val="tkTekst"/>
              <w:rPr>
                <w:strike/>
              </w:rPr>
            </w:pPr>
            <w:r w:rsidRPr="000D580B">
              <w:rPr>
                <w:strike/>
              </w:rPr>
              <w:t xml:space="preserve">2. Городской </w:t>
            </w:r>
            <w:proofErr w:type="spellStart"/>
            <w:r w:rsidRPr="000D580B">
              <w:rPr>
                <w:strike/>
              </w:rPr>
              <w:t>кенеш</w:t>
            </w:r>
            <w:proofErr w:type="spellEnd"/>
            <w:r w:rsidRPr="000D580B">
              <w:rPr>
                <w:strike/>
              </w:rPr>
              <w:t xml:space="preserve"> для изучения отдельных вопросов и проведения им расследований может создавать временные комиссии.</w:t>
            </w:r>
          </w:p>
          <w:p w:rsidR="00E44CC9" w:rsidRPr="000D580B" w:rsidRDefault="00E44CC9" w:rsidP="00E44CC9">
            <w:pPr>
              <w:pStyle w:val="tkTekst"/>
              <w:rPr>
                <w:strike/>
              </w:rPr>
            </w:pPr>
            <w:r w:rsidRPr="000D580B">
              <w:rPr>
                <w:strike/>
              </w:rPr>
              <w:t>Предложение о создании комиссии вправе внести фракции или постоянные комиссии.</w:t>
            </w:r>
          </w:p>
          <w:p w:rsidR="00E44CC9" w:rsidRPr="000D580B" w:rsidRDefault="00E44CC9" w:rsidP="00E44CC9">
            <w:pPr>
              <w:pStyle w:val="tkTekst"/>
              <w:rPr>
                <w:strike/>
              </w:rPr>
            </w:pPr>
            <w:r w:rsidRPr="000D580B">
              <w:rPr>
                <w:strike/>
              </w:rPr>
              <w:t xml:space="preserve">3. Количественный состав, порядок формирования и полномочия постоянных и </w:t>
            </w:r>
            <w:r w:rsidRPr="000D580B">
              <w:rPr>
                <w:strike/>
              </w:rPr>
              <w:lastRenderedPageBreak/>
              <w:t xml:space="preserve">временных комиссий определяются Регламентом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По решению городского </w:t>
            </w:r>
            <w:proofErr w:type="spellStart"/>
            <w:r w:rsidRPr="000D580B">
              <w:rPr>
                <w:strike/>
              </w:rPr>
              <w:t>кенеша</w:t>
            </w:r>
            <w:proofErr w:type="spellEnd"/>
            <w:r w:rsidRPr="000D580B">
              <w:rPr>
                <w:strike/>
              </w:rPr>
              <w:t xml:space="preserve"> не более двух председателей постоянных комиссий могут осуществлять свою деятельность за счет средств местного бюджета. Оплачиваемые председатели не вправе занимать другую оплачиваемую должность, за исключением случаев, предусмотренных законодательством Кыргызской Республики.</w:t>
            </w: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14. Руководство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Руководство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состоит из председателя и его заместителя.</w:t>
            </w:r>
          </w:p>
          <w:p w:rsidR="00E44CC9" w:rsidRPr="000D580B" w:rsidRDefault="00E44CC9" w:rsidP="00E44CC9">
            <w:pPr>
              <w:pStyle w:val="tkTekst"/>
              <w:rPr>
                <w:strike/>
              </w:rPr>
            </w:pPr>
            <w:r w:rsidRPr="000D580B">
              <w:rPr>
                <w:strike/>
              </w:rPr>
              <w:t xml:space="preserve">2. Председатель и заместитель председателя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избираются на сессии из числа депутатов тайным голосованием на срок полномочий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3. Порядок выдвижения кандидатур, избрания и освобождения от занимаемой должности председателя и заместителя председателя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устанавливается Регламентом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Деятельность председателя и заместителя председателя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осуществляется на постоянной и оплачиваемой основе.</w:t>
            </w:r>
          </w:p>
          <w:p w:rsidR="00E44CC9" w:rsidRPr="000D580B" w:rsidRDefault="00E44CC9" w:rsidP="00E44CC9">
            <w:pPr>
              <w:pStyle w:val="tkTekst"/>
              <w:rPr>
                <w:strike/>
              </w:rPr>
            </w:pPr>
            <w:r w:rsidRPr="000D580B">
              <w:rPr>
                <w:strike/>
              </w:rPr>
              <w:lastRenderedPageBreak/>
              <w:t xml:space="preserve">Председатель и заместитель председателя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не вправе занимать другую оплачиваемую должность, за исключением случаев, предусмотренных законодательством Кыргызской Республики.</w:t>
            </w:r>
          </w:p>
        </w:tc>
        <w:tc>
          <w:tcPr>
            <w:tcW w:w="5245" w:type="dxa"/>
          </w:tcPr>
          <w:p w:rsidR="00E44CC9" w:rsidRPr="000D580B" w:rsidRDefault="00E44CC9" w:rsidP="00E44CC9">
            <w:pPr>
              <w:pStyle w:val="tkZagolovok5"/>
              <w:rPr>
                <w:strike/>
              </w:rPr>
            </w:pPr>
            <w:r w:rsidRPr="000D580B">
              <w:rPr>
                <w:strike/>
              </w:rPr>
              <w:lastRenderedPageBreak/>
              <w:t xml:space="preserve">Статья 14. Руководство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Руководство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состоит из председателя и его заместителя.</w:t>
            </w:r>
          </w:p>
          <w:p w:rsidR="00E44CC9" w:rsidRPr="000D580B" w:rsidRDefault="00E44CC9" w:rsidP="00E44CC9">
            <w:pPr>
              <w:pStyle w:val="tkTekst"/>
              <w:rPr>
                <w:strike/>
              </w:rPr>
            </w:pPr>
            <w:r w:rsidRPr="000D580B">
              <w:rPr>
                <w:strike/>
              </w:rPr>
              <w:t xml:space="preserve">2. Председатель и заместитель председателя городского </w:t>
            </w:r>
            <w:proofErr w:type="spellStart"/>
            <w:r w:rsidRPr="000D580B">
              <w:rPr>
                <w:strike/>
              </w:rPr>
              <w:t>кенеша</w:t>
            </w:r>
            <w:proofErr w:type="spellEnd"/>
            <w:r w:rsidRPr="000D580B">
              <w:rPr>
                <w:strike/>
              </w:rPr>
              <w:t xml:space="preserve"> избираются на сессии городского </w:t>
            </w:r>
            <w:proofErr w:type="spellStart"/>
            <w:r w:rsidRPr="000D580B">
              <w:rPr>
                <w:strike/>
              </w:rPr>
              <w:t>кенеша</w:t>
            </w:r>
            <w:proofErr w:type="spellEnd"/>
            <w:r w:rsidRPr="000D580B">
              <w:rPr>
                <w:strike/>
              </w:rPr>
              <w:t xml:space="preserve"> из числа депутатов тайным голосованием на срок полномочий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3. Порядок выдвижения кандидатур, избрания и освобождения от занимаемой должности председателя и заместителя председателя городского </w:t>
            </w:r>
            <w:proofErr w:type="spellStart"/>
            <w:r w:rsidRPr="000D580B">
              <w:rPr>
                <w:strike/>
              </w:rPr>
              <w:t>кенеша</w:t>
            </w:r>
            <w:proofErr w:type="spellEnd"/>
            <w:r w:rsidRPr="000D580B">
              <w:rPr>
                <w:strike/>
              </w:rPr>
              <w:t xml:space="preserve"> устанавливается Регламентом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4. Деятельность председателя и заместителя председателя городского </w:t>
            </w:r>
            <w:proofErr w:type="spellStart"/>
            <w:r w:rsidRPr="000D580B">
              <w:rPr>
                <w:strike/>
              </w:rPr>
              <w:t>кенеша</w:t>
            </w:r>
            <w:proofErr w:type="spellEnd"/>
            <w:r w:rsidRPr="000D580B">
              <w:rPr>
                <w:strike/>
              </w:rPr>
              <w:t xml:space="preserve"> осуществляется на постоянной и оплачиваемой основе.</w:t>
            </w:r>
          </w:p>
          <w:p w:rsidR="00E44CC9" w:rsidRPr="000D580B" w:rsidRDefault="00E44CC9" w:rsidP="00E44CC9">
            <w:pPr>
              <w:pStyle w:val="tkTekst"/>
              <w:rPr>
                <w:strike/>
              </w:rPr>
            </w:pPr>
            <w:r w:rsidRPr="000D580B">
              <w:rPr>
                <w:strike/>
              </w:rPr>
              <w:t>Председатель и заместитель председателя не вправе занимать другую оплачиваемую должность, за исключением случаев, предусмотренных законодательством Кыргызской Республики.</w:t>
            </w: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p w:rsidR="00E44CC9" w:rsidRDefault="00E44CC9" w:rsidP="00E44CC9">
            <w:pPr>
              <w:jc w:val="center"/>
              <w:rPr>
                <w:b/>
                <w:lang w:val="ky-KG"/>
              </w:rPr>
            </w:pPr>
          </w:p>
        </w:tc>
        <w:tc>
          <w:tcPr>
            <w:tcW w:w="4935" w:type="dxa"/>
          </w:tcPr>
          <w:p w:rsidR="00E44CC9" w:rsidRPr="00DD2E23" w:rsidRDefault="00E44CC9" w:rsidP="00E44CC9">
            <w:pPr>
              <w:pStyle w:val="tkZagolovok5"/>
            </w:pPr>
            <w:r w:rsidRPr="00DD2E23">
              <w:t xml:space="preserve">Статья 15. Компетенция </w:t>
            </w:r>
            <w:proofErr w:type="spellStart"/>
            <w:r w:rsidRPr="00DD2E23">
              <w:t>Бишкекского</w:t>
            </w:r>
            <w:proofErr w:type="spellEnd"/>
            <w:r w:rsidRPr="00DD2E23">
              <w:t xml:space="preserve"> городского </w:t>
            </w:r>
            <w:proofErr w:type="spellStart"/>
            <w:r w:rsidRPr="00DD2E23">
              <w:t>кенеша</w:t>
            </w:r>
            <w:proofErr w:type="spellEnd"/>
          </w:p>
          <w:p w:rsidR="00E44CC9" w:rsidRPr="00DD2E23" w:rsidRDefault="00E44CC9" w:rsidP="00E44CC9">
            <w:pPr>
              <w:pStyle w:val="tkTekst"/>
            </w:pPr>
            <w:r w:rsidRPr="00DD2E23">
              <w:t xml:space="preserve">1. Компетенция </w:t>
            </w:r>
            <w:proofErr w:type="spellStart"/>
            <w:r w:rsidRPr="00DD2E23">
              <w:t>Бишкекского</w:t>
            </w:r>
            <w:proofErr w:type="spellEnd"/>
            <w:r w:rsidRPr="00DD2E23">
              <w:t xml:space="preserve"> городского </w:t>
            </w:r>
            <w:proofErr w:type="spellStart"/>
            <w:r w:rsidRPr="00DD2E23">
              <w:t>кенеша</w:t>
            </w:r>
            <w:proofErr w:type="spellEnd"/>
            <w:r w:rsidRPr="00DD2E23">
              <w:t xml:space="preserve"> определяется Законом Кыргызской Республики "О местном самоуправлении", настоящим Законом и Уставом города Бишкек.</w:t>
            </w:r>
          </w:p>
          <w:p w:rsidR="00E44CC9" w:rsidRPr="00DD2E23" w:rsidRDefault="00E44CC9" w:rsidP="00E44CC9">
            <w:pPr>
              <w:pStyle w:val="tkTekst"/>
              <w:rPr>
                <w:highlight w:val="yellow"/>
              </w:rPr>
            </w:pPr>
            <w:r w:rsidRPr="00DD2E23">
              <w:rPr>
                <w:highlight w:val="yellow"/>
              </w:rPr>
              <w:t xml:space="preserve">2. К компетенции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 кроме предусмотренных Законом Кыргызской Республики "О местном самоуправлении", относятся:</w:t>
            </w:r>
          </w:p>
          <w:p w:rsidR="00E44CC9" w:rsidRPr="00DD2E23" w:rsidRDefault="00E44CC9" w:rsidP="00E44CC9">
            <w:pPr>
              <w:pStyle w:val="tkTekst"/>
              <w:rPr>
                <w:highlight w:val="yellow"/>
              </w:rPr>
            </w:pPr>
            <w:r w:rsidRPr="00DD2E23">
              <w:rPr>
                <w:highlight w:val="yellow"/>
              </w:rPr>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E44CC9" w:rsidRPr="00DD2E23" w:rsidRDefault="00E44CC9" w:rsidP="00E44CC9">
            <w:pPr>
              <w:pStyle w:val="tkTekst"/>
              <w:rPr>
                <w:highlight w:val="yellow"/>
              </w:rPr>
            </w:pPr>
            <w:r w:rsidRPr="00DD2E23">
              <w:rPr>
                <w:highlight w:val="yellow"/>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государственного органа в области официальной статистики Кыргызской Республики, в случае ненадлежащего исполнения ими своих обязанностей, а также решений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w:t>
            </w:r>
          </w:p>
          <w:p w:rsidR="00E44CC9" w:rsidRPr="00DD2E23" w:rsidRDefault="00E44CC9" w:rsidP="00E44CC9">
            <w:pPr>
              <w:pStyle w:val="tkTekst"/>
              <w:rPr>
                <w:highlight w:val="yellow"/>
              </w:rPr>
            </w:pPr>
            <w:r w:rsidRPr="00DD2E23">
              <w:rPr>
                <w:highlight w:val="yellow"/>
              </w:rPr>
              <w:t xml:space="preserve">3) выражение недоверия вице-мэрам, руководителям муниципальных организаций и </w:t>
            </w:r>
            <w:r w:rsidRPr="00DD2E23">
              <w:rPr>
                <w:highlight w:val="yellow"/>
              </w:rPr>
              <w:lastRenderedPageBreak/>
              <w:t>учреждений, обеспечивающих жизнедеятельность города;</w:t>
            </w:r>
          </w:p>
          <w:p w:rsidR="00E44CC9" w:rsidRPr="00DD2E23" w:rsidRDefault="00E44CC9" w:rsidP="00E44CC9">
            <w:pPr>
              <w:pStyle w:val="tkTekst"/>
              <w:rPr>
                <w:highlight w:val="yellow"/>
              </w:rPr>
            </w:pPr>
            <w:r w:rsidRPr="00DD2E23">
              <w:rPr>
                <w:highlight w:val="yellow"/>
              </w:rPr>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E44CC9" w:rsidRPr="00DD2E23" w:rsidRDefault="00E44CC9" w:rsidP="00E44CC9">
            <w:pPr>
              <w:pStyle w:val="tkTekst"/>
              <w:rPr>
                <w:highlight w:val="yellow"/>
              </w:rPr>
            </w:pPr>
            <w:r w:rsidRPr="00DD2E23">
              <w:rPr>
                <w:highlight w:val="yellow"/>
              </w:rPr>
              <w:t>5) утверждение тарифов на оказание муниципальных услуг;</w:t>
            </w:r>
          </w:p>
          <w:p w:rsidR="00E44CC9" w:rsidRPr="00DD2E23" w:rsidRDefault="00E44CC9" w:rsidP="00E44CC9">
            <w:pPr>
              <w:pStyle w:val="tkTekst"/>
              <w:rPr>
                <w:highlight w:val="yellow"/>
              </w:rPr>
            </w:pPr>
            <w:r w:rsidRPr="00DD2E23">
              <w:rPr>
                <w:highlight w:val="yellow"/>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E44CC9" w:rsidRPr="00DD2E23" w:rsidRDefault="00E44CC9" w:rsidP="00E44CC9">
            <w:pPr>
              <w:pStyle w:val="tkTekst"/>
              <w:rPr>
                <w:highlight w:val="yellow"/>
              </w:rPr>
            </w:pPr>
            <w:r w:rsidRPr="00DD2E23">
              <w:rPr>
                <w:highlight w:val="yellow"/>
              </w:rPr>
              <w:t>7) утверждение правил благоустройства, торговли, размещения наружной рекламы и информации на территории города;</w:t>
            </w:r>
          </w:p>
          <w:p w:rsidR="00E44CC9" w:rsidRPr="00DD2E23" w:rsidRDefault="00E44CC9" w:rsidP="00E44CC9">
            <w:pPr>
              <w:pStyle w:val="tkTekst"/>
              <w:rPr>
                <w:highlight w:val="yellow"/>
              </w:rPr>
            </w:pPr>
            <w:r w:rsidRPr="00DD2E23">
              <w:rPr>
                <w:highlight w:val="yellow"/>
              </w:rPr>
              <w:t>8) утверждение правил содержания домашних животных и выпаса скота на территории города.</w:t>
            </w:r>
          </w:p>
          <w:p w:rsidR="00E44CC9" w:rsidRPr="00DD2E23" w:rsidRDefault="00E44CC9" w:rsidP="00E44CC9">
            <w:pPr>
              <w:pStyle w:val="tkTekst"/>
              <w:rPr>
                <w:highlight w:val="yellow"/>
              </w:rPr>
            </w:pPr>
            <w:r w:rsidRPr="00DD2E23">
              <w:rPr>
                <w:highlight w:val="yellow"/>
              </w:rPr>
              <w:t xml:space="preserve">3. На сессиях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 xml:space="preserve"> могут решаться вопросы о сотрудничестве с отечественными и зарубежными хозяйствующими субъектами, общественными организациями для осуществления мероприятий или выполнения работ, представляющих общий интерес.</w:t>
            </w:r>
          </w:p>
          <w:p w:rsidR="00E44CC9" w:rsidRPr="00DD2E23" w:rsidRDefault="00E44CC9" w:rsidP="00E44CC9">
            <w:pPr>
              <w:pStyle w:val="tkTekst"/>
              <w:rPr>
                <w:highlight w:val="yellow"/>
              </w:rPr>
            </w:pPr>
            <w:r w:rsidRPr="00DD2E23">
              <w:rPr>
                <w:highlight w:val="yellow"/>
              </w:rPr>
              <w:t xml:space="preserve">4. В случае выражения недоверия </w:t>
            </w:r>
            <w:proofErr w:type="spellStart"/>
            <w:r w:rsidRPr="00DD2E23">
              <w:rPr>
                <w:highlight w:val="yellow"/>
              </w:rPr>
              <w:t>Бишкекским</w:t>
            </w:r>
            <w:proofErr w:type="spellEnd"/>
            <w:r w:rsidRPr="00DD2E23">
              <w:rPr>
                <w:highlight w:val="yellow"/>
              </w:rPr>
              <w:t xml:space="preserve"> городским </w:t>
            </w:r>
            <w:proofErr w:type="spellStart"/>
            <w:r w:rsidRPr="00DD2E23">
              <w:rPr>
                <w:highlight w:val="yellow"/>
              </w:rPr>
              <w:t>кенешем</w:t>
            </w:r>
            <w:proofErr w:type="spellEnd"/>
            <w:r w:rsidRPr="00DD2E23">
              <w:rPr>
                <w:highlight w:val="yellow"/>
              </w:rPr>
              <w:t xml:space="preserve"> руководителю территориального подразделения государственного органа за неисполнение или ненадлежащее исполнение им своих обязанностей, а также решений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 xml:space="preserve"> руководитель </w:t>
            </w:r>
            <w:r w:rsidRPr="00DD2E23">
              <w:rPr>
                <w:highlight w:val="yellow"/>
              </w:rPr>
              <w:lastRenderedPageBreak/>
              <w:t xml:space="preserve">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w:t>
            </w:r>
            <w:proofErr w:type="spellStart"/>
            <w:r w:rsidRPr="00DD2E23">
              <w:rPr>
                <w:highlight w:val="yellow"/>
              </w:rPr>
              <w:t>кенеша</w:t>
            </w:r>
            <w:proofErr w:type="spellEnd"/>
            <w:r w:rsidRPr="00DD2E23">
              <w:rPr>
                <w:highlight w:val="yellow"/>
              </w:rPr>
              <w:t>.</w:t>
            </w:r>
          </w:p>
          <w:p w:rsidR="00E44CC9" w:rsidRPr="00DD2E23" w:rsidRDefault="00E44CC9" w:rsidP="00E44CC9">
            <w:pPr>
              <w:pStyle w:val="tkTekst"/>
              <w:rPr>
                <w:highlight w:val="yellow"/>
              </w:rPr>
            </w:pPr>
            <w:r w:rsidRPr="00DD2E23">
              <w:rPr>
                <w:highlight w:val="yellow"/>
              </w:rPr>
              <w:t xml:space="preserve">В случае если </w:t>
            </w:r>
            <w:proofErr w:type="spellStart"/>
            <w:r w:rsidRPr="00DD2E23">
              <w:rPr>
                <w:highlight w:val="yellow"/>
              </w:rPr>
              <w:t>Бишкекский</w:t>
            </w:r>
            <w:proofErr w:type="spellEnd"/>
            <w:r w:rsidRPr="00DD2E23">
              <w:rPr>
                <w:highlight w:val="yellow"/>
              </w:rPr>
              <w:t xml:space="preserve"> городской </w:t>
            </w:r>
            <w:proofErr w:type="spellStart"/>
            <w:r w:rsidRPr="00DD2E23">
              <w:rPr>
                <w:highlight w:val="yellow"/>
              </w:rPr>
              <w:t>кенеш</w:t>
            </w:r>
            <w:proofErr w:type="spellEnd"/>
            <w:r w:rsidRPr="00DD2E23">
              <w:rPr>
                <w:highlight w:val="yellow"/>
              </w:rPr>
              <w:t xml:space="preserve"> в течение 3 месяцев повторно примет решение о выражении недоверия руководителю территориального подразделения государственного органа, руководитель государственного органа незамедлительно освобождает его от должности.</w:t>
            </w:r>
          </w:p>
          <w:p w:rsidR="00E44CC9" w:rsidRPr="00DD2E23" w:rsidRDefault="00E44CC9" w:rsidP="00E44CC9">
            <w:pPr>
              <w:pStyle w:val="tkTekst"/>
              <w:rPr>
                <w:highlight w:val="yellow"/>
              </w:rPr>
            </w:pPr>
            <w:r w:rsidRPr="00DD2E23">
              <w:rPr>
                <w:highlight w:val="yellow"/>
              </w:rPr>
              <w:t xml:space="preserve">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 xml:space="preserve">, мэр в течение 10 рабочих дней принимает решение об освобождении их от должности либо не согласиться (с конкретным обоснованием) с решением городского </w:t>
            </w:r>
            <w:proofErr w:type="spellStart"/>
            <w:r w:rsidRPr="00DD2E23">
              <w:rPr>
                <w:highlight w:val="yellow"/>
              </w:rPr>
              <w:t>кенеша</w:t>
            </w:r>
            <w:proofErr w:type="spellEnd"/>
            <w:r w:rsidRPr="00DD2E23">
              <w:rPr>
                <w:highlight w:val="yellow"/>
              </w:rPr>
              <w:t>.</w:t>
            </w:r>
          </w:p>
          <w:p w:rsidR="00E44CC9" w:rsidRPr="00DD2E23" w:rsidRDefault="00E44CC9" w:rsidP="00E44CC9">
            <w:pPr>
              <w:pStyle w:val="tkTekst"/>
              <w:rPr>
                <w:highlight w:val="yellow"/>
              </w:rPr>
            </w:pPr>
            <w:r w:rsidRPr="00DD2E23">
              <w:rPr>
                <w:highlight w:val="yellow"/>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p w:rsidR="00E44CC9" w:rsidRPr="00DD2E23" w:rsidRDefault="00E44CC9" w:rsidP="00E44CC9">
            <w:pPr>
              <w:pStyle w:val="tkRedakcijaTekst"/>
            </w:pPr>
            <w:r w:rsidRPr="00DD2E23">
              <w:rPr>
                <w:highlight w:val="yellow"/>
              </w:rPr>
              <w:t xml:space="preserve">(В редакции Закона КР от 8 июля 2019 года </w:t>
            </w:r>
            <w:r w:rsidRPr="00DD2E23">
              <w:rPr>
                <w:highlight w:val="yellow"/>
                <w:lang w:val="en-US"/>
              </w:rPr>
              <w:t>N</w:t>
            </w:r>
            <w:r w:rsidRPr="00DD2E23">
              <w:rPr>
                <w:highlight w:val="yellow"/>
              </w:rPr>
              <w:t xml:space="preserve"> 83)</w:t>
            </w:r>
          </w:p>
          <w:p w:rsidR="00E44CC9" w:rsidRPr="000D580B" w:rsidRDefault="00E44CC9" w:rsidP="00E44CC9">
            <w:pPr>
              <w:pStyle w:val="tkZagolovok5"/>
              <w:rPr>
                <w:strike/>
              </w:rPr>
            </w:pPr>
          </w:p>
        </w:tc>
        <w:tc>
          <w:tcPr>
            <w:tcW w:w="5245" w:type="dxa"/>
          </w:tcPr>
          <w:p w:rsidR="00E44CC9" w:rsidRPr="00E44CC9" w:rsidRDefault="00E44CC9" w:rsidP="00E44CC9">
            <w:pPr>
              <w:pStyle w:val="tkZagolovok5"/>
            </w:pPr>
            <w:r w:rsidRPr="00E44CC9">
              <w:lastRenderedPageBreak/>
              <w:t xml:space="preserve">Статья 15. Компетенция </w:t>
            </w:r>
            <w:proofErr w:type="spellStart"/>
            <w:r w:rsidRPr="00E44CC9">
              <w:t>Ошского</w:t>
            </w:r>
            <w:proofErr w:type="spellEnd"/>
            <w:r w:rsidRPr="00E44CC9">
              <w:t xml:space="preserve"> городского </w:t>
            </w:r>
            <w:proofErr w:type="spellStart"/>
            <w:r w:rsidRPr="00E44CC9">
              <w:t>кенеша</w:t>
            </w:r>
            <w:proofErr w:type="spellEnd"/>
          </w:p>
          <w:p w:rsidR="00E44CC9" w:rsidRPr="00E44CC9" w:rsidRDefault="00E44CC9" w:rsidP="00E44CC9">
            <w:pPr>
              <w:pStyle w:val="tkTekst"/>
            </w:pPr>
            <w:r w:rsidRPr="00E44CC9">
              <w:t xml:space="preserve">1. Компетенция </w:t>
            </w:r>
            <w:proofErr w:type="spellStart"/>
            <w:r w:rsidRPr="00E44CC9">
              <w:t>Ошского</w:t>
            </w:r>
            <w:proofErr w:type="spellEnd"/>
            <w:r w:rsidRPr="00E44CC9">
              <w:t xml:space="preserve"> городского </w:t>
            </w:r>
            <w:proofErr w:type="spellStart"/>
            <w:r w:rsidRPr="00E44CC9">
              <w:t>кенеша</w:t>
            </w:r>
            <w:proofErr w:type="spellEnd"/>
            <w:r w:rsidRPr="00E44CC9">
              <w:t xml:space="preserve"> определяется Законом Кыргызской Республики "О местном самоуправлении", настоящим Законом и Уставом города.</w:t>
            </w:r>
          </w:p>
          <w:p w:rsidR="00E44CC9" w:rsidRPr="00E44CC9" w:rsidRDefault="00E44CC9" w:rsidP="00E44CC9">
            <w:pPr>
              <w:pStyle w:val="tkTekst"/>
              <w:rPr>
                <w:highlight w:val="yellow"/>
              </w:rPr>
            </w:pPr>
            <w:r w:rsidRPr="00E44CC9">
              <w:rPr>
                <w:highlight w:val="yellow"/>
              </w:rPr>
              <w:t xml:space="preserve">2. К компетенции городского </w:t>
            </w:r>
            <w:proofErr w:type="spellStart"/>
            <w:r w:rsidRPr="00E44CC9">
              <w:rPr>
                <w:highlight w:val="yellow"/>
              </w:rPr>
              <w:t>кенеша</w:t>
            </w:r>
            <w:proofErr w:type="spellEnd"/>
            <w:r w:rsidRPr="00E44CC9">
              <w:rPr>
                <w:highlight w:val="yellow"/>
              </w:rPr>
              <w:t>, кроме предусмотренных Законом Кыргызской Республики "О местном самоуправлении", относятся:</w:t>
            </w:r>
          </w:p>
          <w:p w:rsidR="00E44CC9" w:rsidRPr="00E44CC9" w:rsidRDefault="00E44CC9" w:rsidP="00E44CC9">
            <w:pPr>
              <w:pStyle w:val="tkTekst"/>
              <w:rPr>
                <w:highlight w:val="yellow"/>
              </w:rPr>
            </w:pPr>
            <w:r w:rsidRPr="00E44CC9">
              <w:rPr>
                <w:highlight w:val="yellow"/>
              </w:rPr>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E44CC9" w:rsidRPr="00E44CC9" w:rsidRDefault="00E44CC9" w:rsidP="00E44CC9">
            <w:pPr>
              <w:pStyle w:val="tkTekst"/>
              <w:rPr>
                <w:highlight w:val="yellow"/>
              </w:rPr>
            </w:pPr>
            <w:r w:rsidRPr="00E44CC9">
              <w:rPr>
                <w:highlight w:val="yellow"/>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государственного органа в области официальной статистики Кыргызской Республики в случае ненадлежащего исполнения ими своих обязанностей, а также решений </w:t>
            </w:r>
            <w:proofErr w:type="spellStart"/>
            <w:r w:rsidRPr="00E44CC9">
              <w:rPr>
                <w:highlight w:val="yellow"/>
              </w:rPr>
              <w:t>Ошского</w:t>
            </w:r>
            <w:proofErr w:type="spellEnd"/>
            <w:r w:rsidRPr="00E44CC9">
              <w:rPr>
                <w:highlight w:val="yellow"/>
              </w:rPr>
              <w:t xml:space="preserve"> городского </w:t>
            </w:r>
            <w:proofErr w:type="spellStart"/>
            <w:r w:rsidRPr="00E44CC9">
              <w:rPr>
                <w:highlight w:val="yellow"/>
              </w:rPr>
              <w:t>кенеша</w:t>
            </w:r>
            <w:proofErr w:type="spellEnd"/>
            <w:r w:rsidRPr="00E44CC9">
              <w:rPr>
                <w:highlight w:val="yellow"/>
              </w:rPr>
              <w:t>;</w:t>
            </w:r>
          </w:p>
          <w:p w:rsidR="00E44CC9" w:rsidRPr="00E44CC9" w:rsidRDefault="00E44CC9" w:rsidP="00E44CC9">
            <w:pPr>
              <w:pStyle w:val="tkTekst"/>
              <w:rPr>
                <w:highlight w:val="yellow"/>
              </w:rPr>
            </w:pPr>
            <w:r w:rsidRPr="00E44CC9">
              <w:rPr>
                <w:highlight w:val="yellow"/>
              </w:rPr>
              <w:t>3) выражение недоверия вице-мэрам, руководителям муниципальных организаций и учреждений, обеспечивающих жизнедеятельность города;</w:t>
            </w:r>
          </w:p>
          <w:p w:rsidR="00E44CC9" w:rsidRPr="00E44CC9" w:rsidRDefault="00E44CC9" w:rsidP="00E44CC9">
            <w:pPr>
              <w:pStyle w:val="tkTekst"/>
              <w:rPr>
                <w:highlight w:val="yellow"/>
              </w:rPr>
            </w:pPr>
            <w:r w:rsidRPr="00E44CC9">
              <w:rPr>
                <w:highlight w:val="yellow"/>
              </w:rPr>
              <w:lastRenderedPageBreak/>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E44CC9" w:rsidRPr="00E44CC9" w:rsidRDefault="00E44CC9" w:rsidP="00E44CC9">
            <w:pPr>
              <w:pStyle w:val="tkTekst"/>
              <w:rPr>
                <w:highlight w:val="yellow"/>
              </w:rPr>
            </w:pPr>
            <w:r w:rsidRPr="00E44CC9">
              <w:rPr>
                <w:highlight w:val="yellow"/>
              </w:rPr>
              <w:t>5) утверждение тарифов на оказание муниципальных услуг;</w:t>
            </w:r>
          </w:p>
          <w:p w:rsidR="00E44CC9" w:rsidRPr="00E44CC9" w:rsidRDefault="00E44CC9" w:rsidP="00E44CC9">
            <w:pPr>
              <w:pStyle w:val="tkTekst"/>
              <w:rPr>
                <w:highlight w:val="yellow"/>
              </w:rPr>
            </w:pPr>
            <w:r w:rsidRPr="00E44CC9">
              <w:rPr>
                <w:highlight w:val="yellow"/>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E44CC9" w:rsidRPr="00E44CC9" w:rsidRDefault="00E44CC9" w:rsidP="00E44CC9">
            <w:pPr>
              <w:pStyle w:val="tkTekst"/>
              <w:rPr>
                <w:highlight w:val="yellow"/>
              </w:rPr>
            </w:pPr>
            <w:r w:rsidRPr="00E44CC9">
              <w:rPr>
                <w:highlight w:val="yellow"/>
              </w:rPr>
              <w:t>7) утверждение правил благоустройства, торговли, размещения наружной рекламы и информации на территории города;</w:t>
            </w:r>
          </w:p>
          <w:p w:rsidR="00E44CC9" w:rsidRPr="00E44CC9" w:rsidRDefault="00E44CC9" w:rsidP="00E44CC9">
            <w:pPr>
              <w:pStyle w:val="tkTekst"/>
              <w:rPr>
                <w:highlight w:val="yellow"/>
              </w:rPr>
            </w:pPr>
            <w:r w:rsidRPr="00E44CC9">
              <w:rPr>
                <w:highlight w:val="yellow"/>
              </w:rPr>
              <w:t>8) утверждение правил содержания домашних животных и выпаса скота на территории города.</w:t>
            </w:r>
          </w:p>
          <w:p w:rsidR="00E44CC9" w:rsidRPr="00E44CC9" w:rsidRDefault="00E44CC9" w:rsidP="00E44CC9">
            <w:pPr>
              <w:pStyle w:val="tkTekst"/>
              <w:rPr>
                <w:highlight w:val="yellow"/>
              </w:rPr>
            </w:pPr>
            <w:r w:rsidRPr="00E44CC9">
              <w:rPr>
                <w:highlight w:val="yellow"/>
              </w:rPr>
              <w:t xml:space="preserve">3. На сессиях городского </w:t>
            </w:r>
            <w:proofErr w:type="spellStart"/>
            <w:r w:rsidRPr="00E44CC9">
              <w:rPr>
                <w:highlight w:val="yellow"/>
              </w:rPr>
              <w:t>кенеша</w:t>
            </w:r>
            <w:proofErr w:type="spellEnd"/>
            <w:r w:rsidRPr="00E44CC9">
              <w:rPr>
                <w:highlight w:val="yellow"/>
              </w:rPr>
              <w:t xml:space="preserve"> могут решаться вопросы о сотрудничестве с отечественными и зарубежными хозяйствующими субъектами и общественными организациями для осуществления мероприятий или выполнения работ, представляющих общий интерес.</w:t>
            </w:r>
          </w:p>
          <w:p w:rsidR="00E44CC9" w:rsidRPr="00E44CC9" w:rsidRDefault="00E44CC9" w:rsidP="00E44CC9">
            <w:pPr>
              <w:pStyle w:val="tkTekst"/>
              <w:rPr>
                <w:highlight w:val="yellow"/>
              </w:rPr>
            </w:pPr>
            <w:r w:rsidRPr="00E44CC9">
              <w:rPr>
                <w:highlight w:val="yellow"/>
              </w:rPr>
              <w:t xml:space="preserve">4. В случае выражения недоверия </w:t>
            </w:r>
            <w:proofErr w:type="spellStart"/>
            <w:r w:rsidRPr="00E44CC9">
              <w:rPr>
                <w:highlight w:val="yellow"/>
              </w:rPr>
              <w:t>Ошским</w:t>
            </w:r>
            <w:proofErr w:type="spellEnd"/>
            <w:r w:rsidRPr="00E44CC9">
              <w:rPr>
                <w:highlight w:val="yellow"/>
              </w:rPr>
              <w:t xml:space="preserve"> городским </w:t>
            </w:r>
            <w:proofErr w:type="spellStart"/>
            <w:r w:rsidRPr="00E44CC9">
              <w:rPr>
                <w:highlight w:val="yellow"/>
              </w:rPr>
              <w:t>кенешем</w:t>
            </w:r>
            <w:proofErr w:type="spellEnd"/>
            <w:r w:rsidRPr="00E44CC9">
              <w:rPr>
                <w:highlight w:val="yellow"/>
              </w:rPr>
              <w:t xml:space="preserve"> руководителю территориального подразделения государственного органа за неисполнение или ненадлежащее исполнение им своих обязанностей, а также решений </w:t>
            </w:r>
            <w:proofErr w:type="spellStart"/>
            <w:r w:rsidRPr="00E44CC9">
              <w:rPr>
                <w:highlight w:val="yellow"/>
              </w:rPr>
              <w:t>Ошского</w:t>
            </w:r>
            <w:proofErr w:type="spellEnd"/>
            <w:r w:rsidRPr="00E44CC9">
              <w:rPr>
                <w:highlight w:val="yellow"/>
              </w:rPr>
              <w:t xml:space="preserve"> городского </w:t>
            </w:r>
            <w:proofErr w:type="spellStart"/>
            <w:r w:rsidRPr="00E44CC9">
              <w:rPr>
                <w:highlight w:val="yellow"/>
              </w:rPr>
              <w:t>кенеша</w:t>
            </w:r>
            <w:proofErr w:type="spellEnd"/>
            <w:r w:rsidRPr="00E44CC9">
              <w:rPr>
                <w:highlight w:val="yellow"/>
              </w:rPr>
              <w:t xml:space="preserve">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w:t>
            </w:r>
            <w:proofErr w:type="spellStart"/>
            <w:r w:rsidRPr="00E44CC9">
              <w:rPr>
                <w:highlight w:val="yellow"/>
              </w:rPr>
              <w:t>кенеша</w:t>
            </w:r>
            <w:proofErr w:type="spellEnd"/>
            <w:r w:rsidRPr="00E44CC9">
              <w:rPr>
                <w:highlight w:val="yellow"/>
              </w:rPr>
              <w:t>.</w:t>
            </w:r>
          </w:p>
          <w:p w:rsidR="00E44CC9" w:rsidRPr="00E44CC9" w:rsidRDefault="00E44CC9" w:rsidP="00E44CC9">
            <w:pPr>
              <w:pStyle w:val="tkTekst"/>
              <w:rPr>
                <w:highlight w:val="yellow"/>
              </w:rPr>
            </w:pPr>
            <w:r w:rsidRPr="00E44CC9">
              <w:rPr>
                <w:highlight w:val="yellow"/>
              </w:rPr>
              <w:lastRenderedPageBreak/>
              <w:t xml:space="preserve">В случае если </w:t>
            </w:r>
            <w:proofErr w:type="spellStart"/>
            <w:r w:rsidRPr="00E44CC9">
              <w:rPr>
                <w:highlight w:val="yellow"/>
              </w:rPr>
              <w:t>Ошский</w:t>
            </w:r>
            <w:proofErr w:type="spellEnd"/>
            <w:r w:rsidRPr="00E44CC9">
              <w:rPr>
                <w:highlight w:val="yellow"/>
              </w:rPr>
              <w:t xml:space="preserve"> городской </w:t>
            </w:r>
            <w:proofErr w:type="spellStart"/>
            <w:r w:rsidRPr="00E44CC9">
              <w:rPr>
                <w:highlight w:val="yellow"/>
              </w:rPr>
              <w:t>кенеш</w:t>
            </w:r>
            <w:proofErr w:type="spellEnd"/>
            <w:r w:rsidRPr="00E44CC9">
              <w:rPr>
                <w:highlight w:val="yellow"/>
              </w:rPr>
              <w:t xml:space="preserve"> в течение 3 месяцев повторно примет решение о выражении недоверия руководителю территориального подразделения государственного органа, руководитель государственного органа незамедлительно освобождает его от должности.</w:t>
            </w:r>
          </w:p>
          <w:p w:rsidR="00E44CC9" w:rsidRPr="00E44CC9" w:rsidRDefault="00E44CC9" w:rsidP="00E44CC9">
            <w:pPr>
              <w:pStyle w:val="tkTekst"/>
              <w:rPr>
                <w:highlight w:val="yellow"/>
              </w:rPr>
            </w:pPr>
            <w:r w:rsidRPr="00E44CC9">
              <w:rPr>
                <w:highlight w:val="yellow"/>
              </w:rPr>
              <w:t xml:space="preserve">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w:t>
            </w:r>
            <w:proofErr w:type="spellStart"/>
            <w:r w:rsidRPr="00E44CC9">
              <w:rPr>
                <w:highlight w:val="yellow"/>
              </w:rPr>
              <w:t>Ошского</w:t>
            </w:r>
            <w:proofErr w:type="spellEnd"/>
            <w:r w:rsidRPr="00E44CC9">
              <w:rPr>
                <w:highlight w:val="yellow"/>
              </w:rPr>
              <w:t xml:space="preserve"> городского </w:t>
            </w:r>
            <w:proofErr w:type="spellStart"/>
            <w:r w:rsidRPr="00E44CC9">
              <w:rPr>
                <w:highlight w:val="yellow"/>
              </w:rPr>
              <w:t>кенеша</w:t>
            </w:r>
            <w:proofErr w:type="spellEnd"/>
            <w:r w:rsidRPr="00E44CC9">
              <w:rPr>
                <w:highlight w:val="yellow"/>
              </w:rPr>
              <w:t xml:space="preserve"> мэр в течение 10 рабочих дней принимает решение об освобождении их от должности либо не согласиться (с конкретным обоснованием) с решением городского </w:t>
            </w:r>
            <w:proofErr w:type="spellStart"/>
            <w:r w:rsidRPr="00E44CC9">
              <w:rPr>
                <w:highlight w:val="yellow"/>
              </w:rPr>
              <w:t>кенеша</w:t>
            </w:r>
            <w:proofErr w:type="spellEnd"/>
            <w:r w:rsidRPr="00E44CC9">
              <w:rPr>
                <w:highlight w:val="yellow"/>
              </w:rPr>
              <w:t>.</w:t>
            </w:r>
          </w:p>
          <w:p w:rsidR="00E44CC9" w:rsidRPr="00E44CC9" w:rsidRDefault="00E44CC9" w:rsidP="00E44CC9">
            <w:pPr>
              <w:pStyle w:val="tkTekst"/>
              <w:rPr>
                <w:highlight w:val="yellow"/>
              </w:rPr>
            </w:pPr>
            <w:r w:rsidRPr="00E44CC9">
              <w:rPr>
                <w:highlight w:val="yellow"/>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p w:rsidR="00E44CC9" w:rsidRPr="00E44CC9" w:rsidRDefault="00E44CC9" w:rsidP="00E44CC9">
            <w:pPr>
              <w:pStyle w:val="tkRedakcijaTekst"/>
            </w:pPr>
            <w:r w:rsidRPr="00E44CC9">
              <w:rPr>
                <w:highlight w:val="yellow"/>
              </w:rPr>
              <w:t xml:space="preserve">(В редакции Закона КР от 8 июля 2019 года </w:t>
            </w:r>
            <w:r w:rsidRPr="00E44CC9">
              <w:rPr>
                <w:highlight w:val="yellow"/>
                <w:lang w:val="en-US"/>
              </w:rPr>
              <w:t>N</w:t>
            </w:r>
            <w:r w:rsidRPr="00E44CC9">
              <w:rPr>
                <w:highlight w:val="yellow"/>
              </w:rPr>
              <w:t xml:space="preserve"> 83)</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color w:val="FF0000"/>
                <w:lang w:val="ky-KG"/>
              </w:rPr>
            </w:pPr>
          </w:p>
          <w:p w:rsidR="00E24E0D" w:rsidRPr="000A1A5B" w:rsidRDefault="00E24E0D" w:rsidP="00E44CC9">
            <w:pPr>
              <w:jc w:val="center"/>
              <w:rPr>
                <w:b/>
                <w:color w:val="FF0000"/>
                <w:lang w:val="ky-KG"/>
              </w:rPr>
            </w:pPr>
            <w:bookmarkStart w:id="0" w:name="_GoBack"/>
            <w:bookmarkEnd w:id="0"/>
          </w:p>
          <w:p w:rsidR="00E44CC9" w:rsidRDefault="00E44CC9" w:rsidP="00E44CC9">
            <w:pPr>
              <w:jc w:val="center"/>
              <w:rPr>
                <w:b/>
                <w:lang w:val="ky-KG"/>
              </w:rPr>
            </w:pPr>
            <w:r w:rsidRPr="000A1A5B">
              <w:rPr>
                <w:b/>
                <w:color w:val="FF0000"/>
                <w:lang w:val="ky-KG"/>
              </w:rPr>
              <w:t>Отличие от других гор.кенешей</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16. Решения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lastRenderedPageBreak/>
              <w:t xml:space="preserve">1. </w:t>
            </w:r>
            <w:proofErr w:type="spellStart"/>
            <w:r w:rsidRPr="000D580B">
              <w:rPr>
                <w:strike/>
              </w:rPr>
              <w:t>Бишкекский</w:t>
            </w:r>
            <w:proofErr w:type="spellEnd"/>
            <w:r w:rsidRPr="000D580B">
              <w:rPr>
                <w:strike/>
              </w:rPr>
              <w:t xml:space="preserve"> городской </w:t>
            </w:r>
            <w:proofErr w:type="spellStart"/>
            <w:r w:rsidRPr="000D580B">
              <w:rPr>
                <w:strike/>
              </w:rPr>
              <w:t>кенеш</w:t>
            </w:r>
            <w:proofErr w:type="spellEnd"/>
            <w:r w:rsidRPr="000D580B">
              <w:rPr>
                <w:strike/>
              </w:rPr>
              <w:t xml:space="preserve"> в пределах своей компетенции принимает решения в форме постановления и распоряжения.</w:t>
            </w:r>
          </w:p>
          <w:p w:rsidR="00E44CC9" w:rsidRPr="000D580B" w:rsidRDefault="00E44CC9" w:rsidP="00E44CC9">
            <w:pPr>
              <w:pStyle w:val="tkTekst"/>
              <w:rPr>
                <w:strike/>
              </w:rPr>
            </w:pPr>
            <w:r w:rsidRPr="000D580B">
              <w:rPr>
                <w:strike/>
              </w:rPr>
              <w:t xml:space="preserve">2. Постановление городского </w:t>
            </w:r>
            <w:proofErr w:type="spellStart"/>
            <w:r w:rsidRPr="000D580B">
              <w:rPr>
                <w:strike/>
              </w:rPr>
              <w:t>кенеша</w:t>
            </w:r>
            <w:proofErr w:type="spellEnd"/>
            <w:r w:rsidRPr="000D580B">
              <w:rPr>
                <w:strike/>
              </w:rPr>
              <w:t xml:space="preserve"> - нормативный правовой акт, принимаемый городским </w:t>
            </w:r>
            <w:proofErr w:type="spellStart"/>
            <w:r w:rsidRPr="000D580B">
              <w:rPr>
                <w:strike/>
              </w:rPr>
              <w:t>кенешем</w:t>
            </w:r>
            <w:proofErr w:type="spellEnd"/>
            <w:r w:rsidRPr="000D580B">
              <w:rPr>
                <w:strike/>
              </w:rPr>
              <w:t xml:space="preserve"> на основе и во исполнение нормативных правовых актов и имеющий обязательную юридическую силу на территории города.</w:t>
            </w:r>
          </w:p>
          <w:p w:rsidR="00E44CC9" w:rsidRPr="000D580B" w:rsidRDefault="00E44CC9" w:rsidP="00E44CC9">
            <w:pPr>
              <w:pStyle w:val="tkTekst"/>
              <w:rPr>
                <w:strike/>
              </w:rPr>
            </w:pPr>
            <w:r w:rsidRPr="000D580B">
              <w:rPr>
                <w:strike/>
              </w:rPr>
              <w:t xml:space="preserve">Постановление городского </w:t>
            </w:r>
            <w:proofErr w:type="spellStart"/>
            <w:r w:rsidRPr="000D580B">
              <w:rPr>
                <w:strike/>
              </w:rPr>
              <w:t>кенеша</w:t>
            </w:r>
            <w:proofErr w:type="spellEnd"/>
            <w:r w:rsidRPr="000D580B">
              <w:rPr>
                <w:strike/>
              </w:rPr>
              <w:t xml:space="preserve"> вступает в силу в порядке, установленном Законом Кыргызской Республики "О нормативных правовых актах Кыргызской Республики".</w:t>
            </w:r>
          </w:p>
          <w:p w:rsidR="00E44CC9" w:rsidRPr="000D580B" w:rsidRDefault="00E44CC9" w:rsidP="00E44CC9">
            <w:pPr>
              <w:pStyle w:val="tkTekst"/>
              <w:rPr>
                <w:strike/>
              </w:rPr>
            </w:pPr>
            <w:r w:rsidRPr="000D580B">
              <w:rPr>
                <w:strike/>
              </w:rPr>
              <w:t xml:space="preserve">3. Распоряжение городского </w:t>
            </w:r>
            <w:proofErr w:type="spellStart"/>
            <w:r w:rsidRPr="000D580B">
              <w:rPr>
                <w:strike/>
              </w:rPr>
              <w:t>кенеша</w:t>
            </w:r>
            <w:proofErr w:type="spellEnd"/>
            <w:r w:rsidRPr="000D580B">
              <w:rPr>
                <w:strike/>
              </w:rPr>
              <w:t xml:space="preserve"> - акт организационно-распорядительного характера, принимаемый городским </w:t>
            </w:r>
            <w:proofErr w:type="spellStart"/>
            <w:r w:rsidRPr="000D580B">
              <w:rPr>
                <w:strike/>
              </w:rPr>
              <w:t>кенешем</w:t>
            </w:r>
            <w:proofErr w:type="spellEnd"/>
            <w:r w:rsidRPr="000D580B">
              <w:rPr>
                <w:strike/>
              </w:rPr>
              <w:t xml:space="preserve"> на основе и во исполнение нормативных правовых актов и имеющий обязательную юридическую силу на территории города.</w:t>
            </w:r>
          </w:p>
          <w:p w:rsidR="00E44CC9" w:rsidRPr="000D580B" w:rsidRDefault="00E44CC9" w:rsidP="00E44CC9">
            <w:pPr>
              <w:pStyle w:val="tkTekst"/>
              <w:rPr>
                <w:strike/>
              </w:rPr>
            </w:pPr>
            <w:r w:rsidRPr="000D580B">
              <w:rPr>
                <w:strike/>
              </w:rPr>
              <w:t xml:space="preserve">Распоряжение городского </w:t>
            </w:r>
            <w:proofErr w:type="spellStart"/>
            <w:r w:rsidRPr="000D580B">
              <w:rPr>
                <w:strike/>
              </w:rPr>
              <w:t>кенеша</w:t>
            </w:r>
            <w:proofErr w:type="spellEnd"/>
            <w:r w:rsidRPr="000D580B">
              <w:rPr>
                <w:strike/>
              </w:rPr>
              <w:t xml:space="preserve"> вступает в силу со дня его принятия, если иное не предусмотрено в самих актах.</w:t>
            </w:r>
          </w:p>
          <w:p w:rsidR="00E44CC9" w:rsidRPr="000D580B" w:rsidRDefault="00E44CC9" w:rsidP="00E44CC9">
            <w:pPr>
              <w:pStyle w:val="tkTekst"/>
              <w:rPr>
                <w:strike/>
              </w:rPr>
            </w:pPr>
            <w:r w:rsidRPr="000D580B">
              <w:rPr>
                <w:strike/>
              </w:rPr>
              <w:t xml:space="preserve">4. Решения председателя городского </w:t>
            </w:r>
            <w:proofErr w:type="spellStart"/>
            <w:r w:rsidRPr="000D580B">
              <w:rPr>
                <w:strike/>
              </w:rPr>
              <w:t>кенеша</w:t>
            </w:r>
            <w:proofErr w:type="spellEnd"/>
            <w:r w:rsidRPr="000D580B">
              <w:rPr>
                <w:strike/>
              </w:rPr>
              <w:t>, принятые в пределах его полномочий по оперативным, организационным и кадровым вопросам, принимаются им единолично в форме распоряжения.</w:t>
            </w:r>
          </w:p>
          <w:p w:rsidR="00E44CC9" w:rsidRPr="000D580B" w:rsidRDefault="00E44CC9" w:rsidP="00E44CC9">
            <w:pPr>
              <w:pStyle w:val="tkTekst"/>
              <w:rPr>
                <w:strike/>
              </w:rPr>
            </w:pPr>
            <w:r w:rsidRPr="000D580B">
              <w:rPr>
                <w:strike/>
              </w:rPr>
              <w:t xml:space="preserve">Распоряжения председателя городского </w:t>
            </w:r>
            <w:proofErr w:type="spellStart"/>
            <w:r w:rsidRPr="000D580B">
              <w:rPr>
                <w:strike/>
              </w:rPr>
              <w:t>кенеша</w:t>
            </w:r>
            <w:proofErr w:type="spellEnd"/>
            <w:r w:rsidRPr="000D580B">
              <w:rPr>
                <w:strike/>
              </w:rPr>
              <w:t xml:space="preserve"> вступают в силу со дня их принятия, если иное не предусмотрено в самих актах.</w:t>
            </w:r>
          </w:p>
          <w:p w:rsidR="00E44CC9" w:rsidRPr="000D580B" w:rsidRDefault="00E44CC9" w:rsidP="00E44CC9">
            <w:pPr>
              <w:pStyle w:val="tkTekst"/>
              <w:rPr>
                <w:strike/>
              </w:rPr>
            </w:pPr>
            <w:r w:rsidRPr="000D580B">
              <w:rPr>
                <w:strike/>
              </w:rPr>
              <w:t xml:space="preserve">5. Решения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обязательны для исполнения всеми предприятиями, учреждениями, организациями </w:t>
            </w:r>
            <w:r w:rsidRPr="000D580B">
              <w:rPr>
                <w:strike/>
              </w:rPr>
              <w:lastRenderedPageBreak/>
              <w:t>независимо от форм собственности, должностными лицами и гражданами, находящимися на территории города.</w:t>
            </w:r>
          </w:p>
          <w:p w:rsidR="00E44CC9" w:rsidRPr="000D580B" w:rsidRDefault="00E44CC9" w:rsidP="00E44CC9">
            <w:pPr>
              <w:pStyle w:val="tkTekst"/>
              <w:rPr>
                <w:strike/>
              </w:rPr>
            </w:pPr>
            <w:r w:rsidRPr="000D580B">
              <w:rPr>
                <w:strike/>
              </w:rPr>
              <w:t xml:space="preserve">6. В случае противоречия решений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Конституции и законам Кыргызской Республики отмена их осуществляется в порядке, установленном законами Кыргызской Республики в сфере регулирования деятельности органов местного самоуправления.</w:t>
            </w:r>
          </w:p>
          <w:p w:rsidR="00E44CC9" w:rsidRPr="000D580B" w:rsidRDefault="00E44CC9" w:rsidP="00E44CC9">
            <w:pPr>
              <w:pStyle w:val="tkRedakcijaTekst"/>
              <w:rPr>
                <w:strike/>
              </w:rPr>
            </w:pPr>
            <w:r w:rsidRPr="000D580B">
              <w:rPr>
                <w:strike/>
              </w:rPr>
              <w:t xml:space="preserve">(В редакции Закона КР от 8 августа 2019 года </w:t>
            </w:r>
            <w:r w:rsidRPr="000D580B">
              <w:rPr>
                <w:strike/>
                <w:lang w:val="en-US"/>
              </w:rPr>
              <w:t>N</w:t>
            </w:r>
            <w:r w:rsidRPr="000D580B">
              <w:rPr>
                <w:strike/>
              </w:rPr>
              <w:t xml:space="preserve"> 115)</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 xml:space="preserve">Статья 16. Решения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Городской </w:t>
            </w:r>
            <w:proofErr w:type="spellStart"/>
            <w:r w:rsidRPr="000D580B">
              <w:rPr>
                <w:strike/>
              </w:rPr>
              <w:t>кенеш</w:t>
            </w:r>
            <w:proofErr w:type="spellEnd"/>
            <w:r w:rsidRPr="000D580B">
              <w:rPr>
                <w:strike/>
              </w:rPr>
              <w:t xml:space="preserve"> в пределах своей компетенции принимает решения в форме постановления и распоряжения.</w:t>
            </w:r>
          </w:p>
          <w:p w:rsidR="00E44CC9" w:rsidRPr="000D580B" w:rsidRDefault="00E44CC9" w:rsidP="00E44CC9">
            <w:pPr>
              <w:pStyle w:val="tkTekst"/>
              <w:rPr>
                <w:strike/>
              </w:rPr>
            </w:pPr>
            <w:r w:rsidRPr="000D580B">
              <w:rPr>
                <w:strike/>
              </w:rPr>
              <w:lastRenderedPageBreak/>
              <w:t xml:space="preserve">2. Постановление городского </w:t>
            </w:r>
            <w:proofErr w:type="spellStart"/>
            <w:r w:rsidRPr="000D580B">
              <w:rPr>
                <w:strike/>
              </w:rPr>
              <w:t>кенеша</w:t>
            </w:r>
            <w:proofErr w:type="spellEnd"/>
            <w:r w:rsidRPr="000D580B">
              <w:rPr>
                <w:strike/>
              </w:rPr>
              <w:t xml:space="preserve"> - нормативный правовой акт, принимаемый городским </w:t>
            </w:r>
            <w:proofErr w:type="spellStart"/>
            <w:r w:rsidRPr="000D580B">
              <w:rPr>
                <w:strike/>
              </w:rPr>
              <w:t>кенешем</w:t>
            </w:r>
            <w:proofErr w:type="spellEnd"/>
            <w:r w:rsidRPr="000D580B">
              <w:rPr>
                <w:strike/>
              </w:rPr>
              <w:t xml:space="preserve"> на основе и во исполнение нормативных правовых актов и имеющий обязательную юридическую силу на территории города.</w:t>
            </w:r>
          </w:p>
          <w:p w:rsidR="00E44CC9" w:rsidRPr="000D580B" w:rsidRDefault="00E44CC9" w:rsidP="00E44CC9">
            <w:pPr>
              <w:pStyle w:val="tkTekst"/>
              <w:rPr>
                <w:strike/>
              </w:rPr>
            </w:pPr>
            <w:r w:rsidRPr="000D580B">
              <w:rPr>
                <w:strike/>
              </w:rPr>
              <w:t xml:space="preserve">Постановление городского </w:t>
            </w:r>
            <w:proofErr w:type="spellStart"/>
            <w:r w:rsidRPr="000D580B">
              <w:rPr>
                <w:strike/>
              </w:rPr>
              <w:t>кенеша</w:t>
            </w:r>
            <w:proofErr w:type="spellEnd"/>
            <w:r w:rsidRPr="000D580B">
              <w:rPr>
                <w:strike/>
              </w:rPr>
              <w:t xml:space="preserve"> вступает в силу в порядке, установленном Законом Кыргызской Республики "О нормативных правовых актах Кыргызской Республики".</w:t>
            </w:r>
          </w:p>
          <w:p w:rsidR="00E44CC9" w:rsidRPr="000D580B" w:rsidRDefault="00E44CC9" w:rsidP="00E44CC9">
            <w:pPr>
              <w:pStyle w:val="tkTekst"/>
              <w:rPr>
                <w:strike/>
              </w:rPr>
            </w:pPr>
            <w:r w:rsidRPr="000D580B">
              <w:rPr>
                <w:strike/>
              </w:rPr>
              <w:t xml:space="preserve">3. Распоряжение городского </w:t>
            </w:r>
            <w:proofErr w:type="spellStart"/>
            <w:r w:rsidRPr="000D580B">
              <w:rPr>
                <w:strike/>
              </w:rPr>
              <w:t>кенеша</w:t>
            </w:r>
            <w:proofErr w:type="spellEnd"/>
            <w:r w:rsidRPr="000D580B">
              <w:rPr>
                <w:strike/>
              </w:rPr>
              <w:t xml:space="preserve"> - акт организационно-распорядительного характера, принимаемый городским </w:t>
            </w:r>
            <w:proofErr w:type="spellStart"/>
            <w:r w:rsidRPr="000D580B">
              <w:rPr>
                <w:strike/>
              </w:rPr>
              <w:t>кенешем</w:t>
            </w:r>
            <w:proofErr w:type="spellEnd"/>
            <w:r w:rsidRPr="000D580B">
              <w:rPr>
                <w:strike/>
              </w:rPr>
              <w:t xml:space="preserve"> на основе и во исполнение нормативных правовых актов и имеющий обязательную юридическую силу на территории города.</w:t>
            </w:r>
          </w:p>
          <w:p w:rsidR="00E44CC9" w:rsidRPr="000D580B" w:rsidRDefault="00E44CC9" w:rsidP="00E44CC9">
            <w:pPr>
              <w:pStyle w:val="tkTekst"/>
              <w:rPr>
                <w:strike/>
              </w:rPr>
            </w:pPr>
            <w:r w:rsidRPr="000D580B">
              <w:rPr>
                <w:strike/>
              </w:rPr>
              <w:t xml:space="preserve">Распоряжение городского </w:t>
            </w:r>
            <w:proofErr w:type="spellStart"/>
            <w:r w:rsidRPr="000D580B">
              <w:rPr>
                <w:strike/>
              </w:rPr>
              <w:t>кенеша</w:t>
            </w:r>
            <w:proofErr w:type="spellEnd"/>
            <w:r w:rsidRPr="000D580B">
              <w:rPr>
                <w:strike/>
              </w:rPr>
              <w:t xml:space="preserve"> вступает в силу со дня его принятия, если иное не предусмотрено в самих актах.</w:t>
            </w:r>
          </w:p>
          <w:p w:rsidR="00E44CC9" w:rsidRPr="000D580B" w:rsidRDefault="00E44CC9" w:rsidP="00E44CC9">
            <w:pPr>
              <w:pStyle w:val="tkTekst"/>
              <w:rPr>
                <w:strike/>
              </w:rPr>
            </w:pPr>
            <w:r w:rsidRPr="000D580B">
              <w:rPr>
                <w:strike/>
              </w:rPr>
              <w:t xml:space="preserve">4. Решения председателя городского </w:t>
            </w:r>
            <w:proofErr w:type="spellStart"/>
            <w:r w:rsidRPr="000D580B">
              <w:rPr>
                <w:strike/>
              </w:rPr>
              <w:t>кенеша</w:t>
            </w:r>
            <w:proofErr w:type="spellEnd"/>
            <w:r w:rsidRPr="000D580B">
              <w:rPr>
                <w:strike/>
              </w:rPr>
              <w:t>, принятые в пределах его полномочий по оперативным, организационным и кадровым вопросам, принимаются им единолично в форме распоряжения.</w:t>
            </w:r>
          </w:p>
          <w:p w:rsidR="00E44CC9" w:rsidRPr="000D580B" w:rsidRDefault="00E44CC9" w:rsidP="00E44CC9">
            <w:pPr>
              <w:pStyle w:val="tkTekst"/>
              <w:rPr>
                <w:strike/>
              </w:rPr>
            </w:pPr>
            <w:r w:rsidRPr="000D580B">
              <w:rPr>
                <w:strike/>
              </w:rPr>
              <w:t xml:space="preserve">Распоряжения председателя городского </w:t>
            </w:r>
            <w:proofErr w:type="spellStart"/>
            <w:r w:rsidRPr="000D580B">
              <w:rPr>
                <w:strike/>
              </w:rPr>
              <w:t>кенеша</w:t>
            </w:r>
            <w:proofErr w:type="spellEnd"/>
            <w:r w:rsidRPr="000D580B">
              <w:rPr>
                <w:strike/>
              </w:rPr>
              <w:t xml:space="preserve"> вступают в силу со дня их принятия, если иное не предусмотрено в самих актах.</w:t>
            </w:r>
          </w:p>
          <w:p w:rsidR="00E44CC9" w:rsidRPr="000D580B" w:rsidRDefault="00E44CC9" w:rsidP="00E44CC9">
            <w:pPr>
              <w:pStyle w:val="tkTekst"/>
              <w:rPr>
                <w:strike/>
              </w:rPr>
            </w:pPr>
            <w:r w:rsidRPr="000D580B">
              <w:rPr>
                <w:strike/>
              </w:rPr>
              <w:t xml:space="preserve">5. Решения городского </w:t>
            </w:r>
            <w:proofErr w:type="spellStart"/>
            <w:r w:rsidRPr="000D580B">
              <w:rPr>
                <w:strike/>
              </w:rPr>
              <w:t>кенеша</w:t>
            </w:r>
            <w:proofErr w:type="spellEnd"/>
            <w:r w:rsidRPr="000D580B">
              <w:rPr>
                <w:strike/>
              </w:rPr>
              <w:t xml:space="preserve"> обязательны для исполнения всеми предприятиями, учреждениями, организациями независимо от форм собственности, должностными лицами и гражданами, находящимися на территории города.</w:t>
            </w:r>
          </w:p>
          <w:p w:rsidR="00E44CC9" w:rsidRPr="000D580B" w:rsidRDefault="00E44CC9" w:rsidP="00E44CC9">
            <w:pPr>
              <w:pStyle w:val="tkTekst"/>
              <w:rPr>
                <w:strike/>
              </w:rPr>
            </w:pPr>
            <w:r w:rsidRPr="000D580B">
              <w:rPr>
                <w:strike/>
              </w:rPr>
              <w:t xml:space="preserve">6. В случае противоречия решений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Конституции и законам </w:t>
            </w:r>
            <w:r w:rsidRPr="000D580B">
              <w:rPr>
                <w:strike/>
              </w:rPr>
              <w:lastRenderedPageBreak/>
              <w:t>Кыргызской Республики отмена их осуществляется в порядке, установленном законами Кыргызской Республики в сфере регулирования деятельности органов местного самоуправления.</w:t>
            </w:r>
          </w:p>
          <w:p w:rsidR="00E44CC9" w:rsidRPr="000D580B" w:rsidRDefault="00E44CC9" w:rsidP="00E44CC9">
            <w:pPr>
              <w:pStyle w:val="tkRedakcijaTekst"/>
              <w:rPr>
                <w:strike/>
              </w:rPr>
            </w:pPr>
            <w:r w:rsidRPr="000D580B">
              <w:rPr>
                <w:strike/>
              </w:rPr>
              <w:t xml:space="preserve">(В редакции Закона КР от 8 августа 2019 года </w:t>
            </w:r>
            <w:r w:rsidRPr="000D580B">
              <w:rPr>
                <w:strike/>
                <w:lang w:val="en-US"/>
              </w:rPr>
              <w:t>N</w:t>
            </w:r>
            <w:r w:rsidRPr="000D580B">
              <w:rPr>
                <w:strike/>
              </w:rPr>
              <w:t xml:space="preserve"> 115)</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 xml:space="preserve">Статья 17. Регламент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1. Регламент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определяет порядок и процедуры осуществления </w:t>
            </w:r>
            <w:proofErr w:type="spellStart"/>
            <w:r w:rsidRPr="000D580B">
              <w:rPr>
                <w:strike/>
              </w:rPr>
              <w:t>Бишкекским</w:t>
            </w:r>
            <w:proofErr w:type="spellEnd"/>
            <w:r w:rsidRPr="000D580B">
              <w:rPr>
                <w:strike/>
              </w:rPr>
              <w:t xml:space="preserve"> городским </w:t>
            </w:r>
            <w:proofErr w:type="spellStart"/>
            <w:r w:rsidRPr="000D580B">
              <w:rPr>
                <w:strike/>
              </w:rPr>
              <w:t>кенешем</w:t>
            </w:r>
            <w:proofErr w:type="spellEnd"/>
            <w:r w:rsidRPr="000D580B">
              <w:rPr>
                <w:strike/>
              </w:rPr>
              <w:t xml:space="preserve"> полномочий, предусмотренных законодательством Кыргызской Республики, а также правилами организации его деятельности.</w:t>
            </w:r>
          </w:p>
          <w:p w:rsidR="00E44CC9" w:rsidRPr="000D580B" w:rsidRDefault="00E44CC9" w:rsidP="00E44CC9">
            <w:pPr>
              <w:pStyle w:val="tkTekst"/>
              <w:rPr>
                <w:strike/>
              </w:rPr>
            </w:pPr>
            <w:r w:rsidRPr="000D580B">
              <w:rPr>
                <w:strike/>
              </w:rPr>
              <w:t xml:space="preserve">2. Регламент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утверждается </w:t>
            </w:r>
            <w:proofErr w:type="spellStart"/>
            <w:r w:rsidRPr="000D580B">
              <w:rPr>
                <w:strike/>
              </w:rPr>
              <w:t>Бишкекским</w:t>
            </w:r>
            <w:proofErr w:type="spellEnd"/>
            <w:r w:rsidRPr="000D580B">
              <w:rPr>
                <w:strike/>
              </w:rPr>
              <w:t xml:space="preserve"> городским </w:t>
            </w:r>
            <w:proofErr w:type="spellStart"/>
            <w:r w:rsidRPr="000D580B">
              <w:rPr>
                <w:strike/>
              </w:rPr>
              <w:t>кенешем</w:t>
            </w:r>
            <w:proofErr w:type="spellEnd"/>
            <w:r w:rsidRPr="000D580B">
              <w:rPr>
                <w:strike/>
              </w:rPr>
              <w:t xml:space="preserve"> на сессии.</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t xml:space="preserve">Статья 17. Регламент городского </w:t>
            </w:r>
            <w:proofErr w:type="spellStart"/>
            <w:r w:rsidRPr="000D580B">
              <w:rPr>
                <w:strike/>
              </w:rPr>
              <w:t>кенеша</w:t>
            </w:r>
            <w:proofErr w:type="spellEnd"/>
          </w:p>
          <w:p w:rsidR="00E44CC9" w:rsidRPr="000D580B" w:rsidRDefault="00E44CC9" w:rsidP="00E44CC9">
            <w:pPr>
              <w:pStyle w:val="tkTekst"/>
              <w:rPr>
                <w:strike/>
              </w:rPr>
            </w:pPr>
            <w:r w:rsidRPr="000D580B">
              <w:rPr>
                <w:strike/>
              </w:rPr>
              <w:t xml:space="preserve">Регламент городского </w:t>
            </w:r>
            <w:proofErr w:type="spellStart"/>
            <w:r w:rsidRPr="000D580B">
              <w:rPr>
                <w:strike/>
              </w:rPr>
              <w:t>кенеша</w:t>
            </w:r>
            <w:proofErr w:type="spellEnd"/>
            <w:r w:rsidRPr="000D580B">
              <w:rPr>
                <w:strike/>
              </w:rPr>
              <w:t xml:space="preserve"> определяет порядок и процедуры осуществления городским </w:t>
            </w:r>
            <w:proofErr w:type="spellStart"/>
            <w:r w:rsidRPr="000D580B">
              <w:rPr>
                <w:strike/>
              </w:rPr>
              <w:t>кенешем</w:t>
            </w:r>
            <w:proofErr w:type="spellEnd"/>
            <w:r w:rsidRPr="000D580B">
              <w:rPr>
                <w:strike/>
              </w:rPr>
              <w:t xml:space="preserve"> полномочий, предусмотренных законодательством Кыргызской Республики, а также правила организации его деятельности.</w:t>
            </w:r>
          </w:p>
          <w:p w:rsidR="00E44CC9" w:rsidRPr="000D580B" w:rsidRDefault="00E44CC9" w:rsidP="00E44CC9">
            <w:pPr>
              <w:pStyle w:val="tkTekst"/>
              <w:rPr>
                <w:strike/>
              </w:rPr>
            </w:pPr>
            <w:r w:rsidRPr="000D580B">
              <w:rPr>
                <w:strike/>
              </w:rPr>
              <w:t xml:space="preserve">Регламент городского </w:t>
            </w:r>
            <w:proofErr w:type="spellStart"/>
            <w:r w:rsidRPr="000D580B">
              <w:rPr>
                <w:strike/>
              </w:rPr>
              <w:t>кенеша</w:t>
            </w:r>
            <w:proofErr w:type="spellEnd"/>
            <w:r w:rsidRPr="000D580B">
              <w:rPr>
                <w:strike/>
              </w:rPr>
              <w:t xml:space="preserve"> утверждается городским </w:t>
            </w:r>
            <w:proofErr w:type="spellStart"/>
            <w:r w:rsidRPr="000D580B">
              <w:rPr>
                <w:strike/>
              </w:rPr>
              <w:t>кенешем</w:t>
            </w:r>
            <w:proofErr w:type="spellEnd"/>
            <w:r w:rsidRPr="000D580B">
              <w:rPr>
                <w:strike/>
              </w:rPr>
              <w:t xml:space="preserve"> на сессии.</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18. Мэр и мэрия города Бишкек</w:t>
            </w:r>
          </w:p>
          <w:p w:rsidR="00E44CC9" w:rsidRPr="000D580B" w:rsidRDefault="00E44CC9" w:rsidP="00E44CC9">
            <w:pPr>
              <w:pStyle w:val="tkTekst"/>
              <w:rPr>
                <w:strike/>
              </w:rPr>
            </w:pPr>
            <w:r w:rsidRPr="000D580B">
              <w:rPr>
                <w:strike/>
              </w:rPr>
              <w:t>1. Исполнительным органом местного самоуправления в городе является мэрия города Бишкек, возглавляемая мэром.</w:t>
            </w:r>
          </w:p>
          <w:p w:rsidR="00E44CC9" w:rsidRPr="000D580B" w:rsidRDefault="00E44CC9" w:rsidP="00E44CC9">
            <w:pPr>
              <w:pStyle w:val="tkTekst"/>
              <w:rPr>
                <w:strike/>
              </w:rPr>
            </w:pPr>
            <w:r w:rsidRPr="000D580B">
              <w:rPr>
                <w:strike/>
              </w:rPr>
              <w:lastRenderedPageBreak/>
              <w:t>2. Мэрия города Бишкек является исполнительным органом местного самоуправления в городе и исполняющим все делегированные вопросы государственного управления и местного самоуправления, за исключением полномочий, отнесенных законами Кыргызской Республики к компетенции других органов Кыргызской Республики.</w:t>
            </w:r>
          </w:p>
          <w:p w:rsidR="00E44CC9" w:rsidRPr="000D580B" w:rsidRDefault="00E44CC9" w:rsidP="00E44CC9">
            <w:pPr>
              <w:pStyle w:val="tkTekst"/>
              <w:rPr>
                <w:strike/>
              </w:rPr>
            </w:pPr>
            <w:r w:rsidRPr="000D580B">
              <w:rPr>
                <w:strike/>
              </w:rPr>
              <w:t>3. Мэр - выборное должностное лицо в системе органов местного самоуправления города, руководитель исполнительного органа местного самоуправления города, ответственный за проведение в городе государственной политики и осуществление функций исполнительной власти в пределах полномочий, делегированных ему государством в установленном законодательством порядке.</w:t>
            </w:r>
          </w:p>
          <w:p w:rsidR="00E44CC9" w:rsidRPr="000D580B" w:rsidRDefault="00E44CC9" w:rsidP="00E44CC9">
            <w:pPr>
              <w:pStyle w:val="tkTekst"/>
              <w:rPr>
                <w:strike/>
              </w:rPr>
            </w:pPr>
            <w:r w:rsidRPr="000D580B">
              <w:rPr>
                <w:strike/>
              </w:rPr>
              <w:t>4. Решения, принимаемые мэрией по вопросам, отнесенным к ее компетенции, подписываются мэром города.</w:t>
            </w:r>
          </w:p>
          <w:p w:rsidR="00E44CC9" w:rsidRPr="000D580B" w:rsidRDefault="00E44CC9" w:rsidP="00E44CC9">
            <w:pPr>
              <w:pStyle w:val="tkTekst"/>
              <w:rPr>
                <w:strike/>
              </w:rPr>
            </w:pPr>
            <w:r w:rsidRPr="000D580B">
              <w:rPr>
                <w:strike/>
              </w:rPr>
              <w:t>В случае противоречия решений мэрии города Бишкек Конституции и законам Кыргызской Республики отмена их осуществляется в порядке, установленном законами Кыргызской Республики.</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18. Мэр и мэрия города Ош</w:t>
            </w:r>
          </w:p>
          <w:p w:rsidR="00E44CC9" w:rsidRPr="000D580B" w:rsidRDefault="00E44CC9" w:rsidP="00E44CC9">
            <w:pPr>
              <w:pStyle w:val="tkTekst"/>
              <w:rPr>
                <w:strike/>
              </w:rPr>
            </w:pPr>
            <w:r w:rsidRPr="000D580B">
              <w:rPr>
                <w:strike/>
              </w:rPr>
              <w:t>1. Исполнительным органом местного самоуправления в городе является мэрия, возглавляемая мэром.</w:t>
            </w:r>
          </w:p>
          <w:p w:rsidR="00E44CC9" w:rsidRPr="000D580B" w:rsidRDefault="00E44CC9" w:rsidP="00E44CC9">
            <w:pPr>
              <w:pStyle w:val="tkTekst"/>
              <w:rPr>
                <w:strike/>
              </w:rPr>
            </w:pPr>
            <w:r w:rsidRPr="000D580B">
              <w:rPr>
                <w:strike/>
              </w:rPr>
              <w:lastRenderedPageBreak/>
              <w:t>2. Мэрия города Ош является исполнительным органом местного самоуправления в городе и исполняющим все делегированные вопросы государственного управления и местного самоуправления, за исключением полномочий, отнесенных законами Кыргызской Республики к компетенции других органов Кыргызской Республики.</w:t>
            </w:r>
          </w:p>
          <w:p w:rsidR="00E44CC9" w:rsidRPr="000D580B" w:rsidRDefault="00E44CC9" w:rsidP="00E44CC9">
            <w:pPr>
              <w:pStyle w:val="tkTekst"/>
              <w:rPr>
                <w:strike/>
              </w:rPr>
            </w:pPr>
            <w:r w:rsidRPr="000D580B">
              <w:rPr>
                <w:strike/>
              </w:rPr>
              <w:t>3. Мэр - выборное должностное лицо в системе органов местного самоуправления города, руководитель исполнительного органа местного самоуправления города, ответственный за проведение в городе государственной политики и осуществление функций исполнительной власти в пределах полномочий, делегированных ему государством в установленном законодательством Кыргызской Республики порядке.</w:t>
            </w:r>
          </w:p>
          <w:p w:rsidR="00E44CC9" w:rsidRPr="000D580B" w:rsidRDefault="00E44CC9" w:rsidP="00E44CC9">
            <w:pPr>
              <w:pStyle w:val="tkTekst"/>
              <w:rPr>
                <w:strike/>
              </w:rPr>
            </w:pPr>
            <w:r w:rsidRPr="000D580B">
              <w:rPr>
                <w:strike/>
              </w:rPr>
              <w:t>4. Решения, принимаемые мэрией по вопросам, отнесенным к ее компетенции, подписываются мэром города.</w:t>
            </w:r>
          </w:p>
          <w:p w:rsidR="00E44CC9" w:rsidRPr="000D580B" w:rsidRDefault="00E44CC9" w:rsidP="00E44CC9">
            <w:pPr>
              <w:pStyle w:val="tkTekst"/>
              <w:rPr>
                <w:strike/>
              </w:rPr>
            </w:pPr>
            <w:r w:rsidRPr="000D580B">
              <w:rPr>
                <w:strike/>
              </w:rPr>
              <w:t>В случае противоречия решений мэрии города Ош Конституции и законам Кыргызской Республики отмена их осуществляется в порядке, установленном законодательством Кыргызской Республики.</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19. Структура мэрии города Бишкек</w:t>
            </w:r>
          </w:p>
          <w:p w:rsidR="00E44CC9" w:rsidRPr="000D580B" w:rsidRDefault="00E44CC9" w:rsidP="00E44CC9">
            <w:pPr>
              <w:pStyle w:val="tkTekst"/>
              <w:rPr>
                <w:strike/>
              </w:rPr>
            </w:pPr>
            <w:r w:rsidRPr="000D580B">
              <w:rPr>
                <w:strike/>
              </w:rPr>
              <w:t xml:space="preserve">Мэр определяет структуру мэрии города Бишкек и вносит ее на утверждение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в течение 7 рабочих дней со дня своего назначения.</w:t>
            </w:r>
          </w:p>
          <w:p w:rsidR="00E44CC9" w:rsidRPr="000D580B" w:rsidRDefault="00E44CC9" w:rsidP="00E44CC9">
            <w:pPr>
              <w:pStyle w:val="tkTekst"/>
              <w:rPr>
                <w:strike/>
              </w:rPr>
            </w:pPr>
            <w:r w:rsidRPr="000D580B">
              <w:rPr>
                <w:strike/>
              </w:rPr>
              <w:lastRenderedPageBreak/>
              <w:t>Структура мэрии города Бишкек не может быть изменена в ходе ее обсуждения и утверждения без согласия мэра.</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19. Структура мэрии города Ош</w:t>
            </w:r>
          </w:p>
          <w:p w:rsidR="00E44CC9" w:rsidRPr="000D580B" w:rsidRDefault="00E44CC9" w:rsidP="00E44CC9">
            <w:pPr>
              <w:pStyle w:val="tkTekst"/>
              <w:rPr>
                <w:strike/>
              </w:rPr>
            </w:pPr>
            <w:r w:rsidRPr="000D580B">
              <w:rPr>
                <w:strike/>
              </w:rPr>
              <w:t xml:space="preserve">Мэр определяет структуру мэрии города Ош и вносит ее на утверждение городского </w:t>
            </w:r>
            <w:proofErr w:type="spellStart"/>
            <w:r w:rsidRPr="000D580B">
              <w:rPr>
                <w:strike/>
              </w:rPr>
              <w:t>кенеша</w:t>
            </w:r>
            <w:proofErr w:type="spellEnd"/>
            <w:r w:rsidRPr="000D580B">
              <w:rPr>
                <w:strike/>
              </w:rPr>
              <w:t xml:space="preserve"> в течение 7 рабочих дней со дня своего назначения.</w:t>
            </w:r>
          </w:p>
          <w:p w:rsidR="00E44CC9" w:rsidRPr="000D580B" w:rsidRDefault="00E44CC9" w:rsidP="00E44CC9">
            <w:pPr>
              <w:pStyle w:val="tkTekst"/>
              <w:rPr>
                <w:strike/>
              </w:rPr>
            </w:pPr>
            <w:r w:rsidRPr="000D580B">
              <w:rPr>
                <w:strike/>
              </w:rPr>
              <w:t>Структура мэрии не может быть изменена в ходе ее обсуждения и утверждения без согласия мэра.</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DD2E23" w:rsidRDefault="00E44CC9" w:rsidP="00E44CC9">
            <w:pPr>
              <w:pStyle w:val="tkZagolovok5"/>
              <w:rPr>
                <w:highlight w:val="yellow"/>
              </w:rPr>
            </w:pPr>
            <w:r w:rsidRPr="00DD2E23">
              <w:rPr>
                <w:highlight w:val="yellow"/>
              </w:rPr>
              <w:t>Статья 20. Компетенции мэрии города Бишкек</w:t>
            </w:r>
          </w:p>
          <w:p w:rsidR="00E44CC9" w:rsidRPr="00DD2E23" w:rsidRDefault="00E44CC9" w:rsidP="00E44CC9">
            <w:pPr>
              <w:pStyle w:val="tkTekst"/>
              <w:rPr>
                <w:highlight w:val="yellow"/>
              </w:rPr>
            </w:pPr>
            <w:r w:rsidRPr="00DD2E23">
              <w:rPr>
                <w:highlight w:val="yellow"/>
              </w:rPr>
              <w:t>Дополнительно к компетенциям мэрии города Бишкек, предусмотренным Законом Кыргызской Республики "О местном самоуправлении", относятся следующие вопросы:</w:t>
            </w:r>
          </w:p>
          <w:p w:rsidR="00E44CC9" w:rsidRPr="00DD2E23" w:rsidRDefault="00E44CC9" w:rsidP="00E44CC9">
            <w:pPr>
              <w:pStyle w:val="tkTekst"/>
              <w:rPr>
                <w:highlight w:val="yellow"/>
              </w:rPr>
            </w:pPr>
            <w:r w:rsidRPr="00DD2E23">
              <w:rPr>
                <w:highlight w:val="yellow"/>
              </w:rPr>
              <w:t xml:space="preserve">1) финансирование приоритетных проектов по развитию объектов городского и территориального значения согласно утвержденному </w:t>
            </w:r>
            <w:proofErr w:type="spellStart"/>
            <w:r w:rsidRPr="00DD2E23">
              <w:rPr>
                <w:highlight w:val="yellow"/>
              </w:rPr>
              <w:t>Бишкекским</w:t>
            </w:r>
            <w:proofErr w:type="spellEnd"/>
            <w:r w:rsidRPr="00DD2E23">
              <w:rPr>
                <w:highlight w:val="yellow"/>
              </w:rPr>
              <w:t xml:space="preserve"> городским </w:t>
            </w:r>
            <w:proofErr w:type="spellStart"/>
            <w:r w:rsidRPr="00DD2E23">
              <w:rPr>
                <w:highlight w:val="yellow"/>
              </w:rPr>
              <w:t>кенешем</w:t>
            </w:r>
            <w:proofErr w:type="spellEnd"/>
            <w:r w:rsidRPr="00DD2E23">
              <w:rPr>
                <w:highlight w:val="yellow"/>
              </w:rPr>
              <w:t xml:space="preserve"> местному бюджету;</w:t>
            </w:r>
          </w:p>
          <w:p w:rsidR="00E44CC9" w:rsidRPr="00DD2E23" w:rsidRDefault="00E44CC9" w:rsidP="00E44CC9">
            <w:pPr>
              <w:pStyle w:val="tkTekst"/>
              <w:rPr>
                <w:highlight w:val="yellow"/>
              </w:rPr>
            </w:pPr>
            <w:r w:rsidRPr="00DD2E23">
              <w:rPr>
                <w:highlight w:val="yellow"/>
              </w:rPr>
              <w:t>2) разработка реестра платных услуг и работ, оказываемых муниципальными учреждениями и предприятиями;</w:t>
            </w:r>
          </w:p>
          <w:p w:rsidR="00E44CC9" w:rsidRPr="00DD2E23" w:rsidRDefault="00E44CC9" w:rsidP="00E44CC9">
            <w:pPr>
              <w:pStyle w:val="tkTekst"/>
              <w:rPr>
                <w:highlight w:val="yellow"/>
              </w:rPr>
            </w:pPr>
            <w:r w:rsidRPr="00DD2E23">
              <w:rPr>
                <w:highlight w:val="yellow"/>
              </w:rPr>
              <w:t>3) принятие решения о выдаче ссуды из местного бюджета муниципальным предприятиям и учреждениям в пределах средств, предусмотренных на указанные цели;</w:t>
            </w:r>
          </w:p>
          <w:p w:rsidR="00E44CC9" w:rsidRPr="00DD2E23" w:rsidRDefault="00E44CC9" w:rsidP="00E44CC9">
            <w:pPr>
              <w:pStyle w:val="tkTekst"/>
              <w:rPr>
                <w:highlight w:val="yellow"/>
              </w:rPr>
            </w:pPr>
            <w:r w:rsidRPr="00DD2E23">
              <w:rPr>
                <w:highlight w:val="yellow"/>
              </w:rPr>
              <w:t xml:space="preserve">4) планирование капитальных вложений из местного бюджета и его реализация после утверждения городским </w:t>
            </w:r>
            <w:proofErr w:type="spellStart"/>
            <w:r w:rsidRPr="00DD2E23">
              <w:rPr>
                <w:highlight w:val="yellow"/>
              </w:rPr>
              <w:t>кенешем</w:t>
            </w:r>
            <w:proofErr w:type="spellEnd"/>
            <w:r w:rsidRPr="00DD2E23">
              <w:rPr>
                <w:highlight w:val="yellow"/>
              </w:rPr>
              <w:t>;</w:t>
            </w:r>
          </w:p>
          <w:p w:rsidR="00E44CC9" w:rsidRPr="007A360A" w:rsidRDefault="00E44CC9" w:rsidP="00E44CC9">
            <w:pPr>
              <w:pStyle w:val="tkTekst"/>
              <w:rPr>
                <w:b/>
                <w:highlight w:val="yellow"/>
              </w:rPr>
            </w:pPr>
            <w:r w:rsidRPr="007A360A">
              <w:rPr>
                <w:b/>
                <w:highlight w:val="yellow"/>
              </w:rPr>
              <w:t>5) осуществление руководства и контроля за деятельностью территориальных подразделений государственных учреждений здравоохранения, образования, архитектуры и градостроительства, а также в других сферах, отнесенных к вопросам местного значения;</w:t>
            </w:r>
          </w:p>
          <w:p w:rsidR="00E44CC9" w:rsidRPr="00DD2E23" w:rsidRDefault="00E44CC9" w:rsidP="00E44CC9">
            <w:pPr>
              <w:pStyle w:val="tkRedakcijaTekst"/>
              <w:rPr>
                <w:highlight w:val="yellow"/>
              </w:rPr>
            </w:pPr>
            <w:r w:rsidRPr="00DD2E23">
              <w:rPr>
                <w:highlight w:val="yellow"/>
              </w:rPr>
              <w:lastRenderedPageBreak/>
              <w:t>6) (утратил силу в соответствии с Законом КР от 18 мая 2019 года № 66);</w:t>
            </w:r>
          </w:p>
          <w:p w:rsidR="00E44CC9" w:rsidRPr="00DD2E23" w:rsidRDefault="00E44CC9" w:rsidP="00E44CC9">
            <w:pPr>
              <w:pStyle w:val="tkTekst"/>
              <w:rPr>
                <w:highlight w:val="yellow"/>
              </w:rPr>
            </w:pPr>
            <w:r w:rsidRPr="00DD2E23">
              <w:rPr>
                <w:highlight w:val="yellow"/>
              </w:rPr>
              <w:t>7) осуществление контроля за соблюдением правил благоустройства, торговли, размещения наружной рекламы и информации на территории города;</w:t>
            </w:r>
          </w:p>
          <w:p w:rsidR="00E44CC9" w:rsidRPr="00DD2E23" w:rsidRDefault="00E44CC9" w:rsidP="00E44CC9">
            <w:pPr>
              <w:pStyle w:val="tkTekst"/>
              <w:rPr>
                <w:highlight w:val="yellow"/>
              </w:rPr>
            </w:pPr>
            <w:r w:rsidRPr="00DD2E23">
              <w:rPr>
                <w:highlight w:val="yellow"/>
              </w:rPr>
              <w:t>8) разработка и осуществление мероприятий по градостроительству, защите экологии, содержанию и развитию городских дорог, объектов жилищно-коммунального хозяйства, благоустройству, озеленению городской территории, управлению отходами потребления;</w:t>
            </w:r>
          </w:p>
          <w:p w:rsidR="00E44CC9" w:rsidRPr="00DD2E23" w:rsidRDefault="00E44CC9" w:rsidP="00E44CC9">
            <w:pPr>
              <w:pStyle w:val="tkTekst"/>
              <w:rPr>
                <w:highlight w:val="yellow"/>
              </w:rPr>
            </w:pPr>
            <w:r w:rsidRPr="00DD2E23">
              <w:rPr>
                <w:highlight w:val="yellow"/>
              </w:rPr>
              <w:t xml:space="preserve">9) разработка программ и создание условий для жилищного и социально-культурного строительства с согласия </w:t>
            </w:r>
            <w:proofErr w:type="spellStart"/>
            <w:r w:rsidRPr="00DD2E23">
              <w:rPr>
                <w:highlight w:val="yellow"/>
              </w:rPr>
              <w:t>Бишкекского</w:t>
            </w:r>
            <w:proofErr w:type="spellEnd"/>
            <w:r w:rsidRPr="00DD2E23">
              <w:rPr>
                <w:highlight w:val="yellow"/>
              </w:rPr>
              <w:t xml:space="preserve"> городского </w:t>
            </w:r>
            <w:proofErr w:type="spellStart"/>
            <w:r w:rsidRPr="00DD2E23">
              <w:rPr>
                <w:highlight w:val="yellow"/>
              </w:rPr>
              <w:t>кенеша</w:t>
            </w:r>
            <w:proofErr w:type="spellEnd"/>
            <w:r w:rsidRPr="00DD2E23">
              <w:rPr>
                <w:highlight w:val="yellow"/>
              </w:rPr>
              <w:t>;</w:t>
            </w:r>
          </w:p>
          <w:p w:rsidR="00E44CC9" w:rsidRPr="00DD2E23" w:rsidRDefault="00E44CC9" w:rsidP="00E44CC9">
            <w:pPr>
              <w:pStyle w:val="tkTekst"/>
              <w:rPr>
                <w:highlight w:val="yellow"/>
              </w:rPr>
            </w:pPr>
            <w:r w:rsidRPr="00DD2E23">
              <w:rPr>
                <w:highlight w:val="yellow"/>
              </w:rPr>
              <w:t>10) участие в выработке государственной, архитектурной, градостроительной и строительной политики, применяемой на территории города и пригородной зоны;</w:t>
            </w:r>
          </w:p>
          <w:p w:rsidR="00E44CC9" w:rsidRPr="00DD2E23" w:rsidRDefault="00E44CC9" w:rsidP="00E44CC9">
            <w:pPr>
              <w:pStyle w:val="tkTekst"/>
              <w:rPr>
                <w:highlight w:val="yellow"/>
              </w:rPr>
            </w:pPr>
            <w:r w:rsidRPr="00DD2E23">
              <w:rPr>
                <w:highlight w:val="yellow"/>
              </w:rPr>
              <w:t>11) создание уполномоченных органов (комиссий) по рассмотрению административных правонарушений и привлечению к административной ответственности за правонарушения в области обращения с отходами, нарушения правил благоустройства, санитарного содержания мест общего пользования, торговли, а также за самовольное строительство и установку объектов облегченного типа без разрешительных документов;</w:t>
            </w:r>
          </w:p>
          <w:p w:rsidR="00E44CC9" w:rsidRPr="007A360A" w:rsidRDefault="00E44CC9" w:rsidP="00E44CC9">
            <w:pPr>
              <w:pStyle w:val="tkTekst"/>
              <w:rPr>
                <w:b/>
                <w:highlight w:val="yellow"/>
              </w:rPr>
            </w:pPr>
            <w:r w:rsidRPr="007A360A">
              <w:rPr>
                <w:b/>
                <w:highlight w:val="yellow"/>
              </w:rPr>
              <w:t xml:space="preserve">12) координация деятельности субъектов по реализации утвержденного в </w:t>
            </w:r>
            <w:r w:rsidRPr="007A360A">
              <w:rPr>
                <w:b/>
                <w:highlight w:val="yellow"/>
              </w:rPr>
              <w:lastRenderedPageBreak/>
              <w:t>установленном законодательством порядке генерального плана развития и застройки города;</w:t>
            </w:r>
          </w:p>
          <w:p w:rsidR="00E44CC9" w:rsidRPr="007A360A" w:rsidRDefault="00E44CC9" w:rsidP="00E44CC9">
            <w:pPr>
              <w:pStyle w:val="tkTekst"/>
              <w:rPr>
                <w:b/>
                <w:highlight w:val="yellow"/>
              </w:rPr>
            </w:pPr>
            <w:r w:rsidRPr="007A360A">
              <w:rPr>
                <w:b/>
                <w:highlight w:val="yellow"/>
              </w:rPr>
              <w:t>13) осуществление контроля за сроками проектирования, строительства и ввода в эксплуатацию капитальных объектов, участие в работе комиссии по вводу объектов в эксплуатацию;</w:t>
            </w:r>
          </w:p>
          <w:p w:rsidR="00E44CC9" w:rsidRPr="007A360A" w:rsidRDefault="00E44CC9" w:rsidP="00E44CC9">
            <w:pPr>
              <w:pStyle w:val="tkTekst"/>
              <w:rPr>
                <w:b/>
                <w:highlight w:val="yellow"/>
              </w:rPr>
            </w:pPr>
            <w:r w:rsidRPr="007A360A">
              <w:rPr>
                <w:b/>
                <w:highlight w:val="yellow"/>
              </w:rPr>
              <w:t xml:space="preserve">14) разработка и реализация комплексных городских программ экологического, социального и культурного развития города с согласия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w:t>
            </w:r>
          </w:p>
          <w:p w:rsidR="00E44CC9" w:rsidRPr="007A360A" w:rsidRDefault="00E44CC9" w:rsidP="00E44CC9">
            <w:pPr>
              <w:pStyle w:val="tkTekst"/>
              <w:rPr>
                <w:b/>
                <w:highlight w:val="yellow"/>
              </w:rPr>
            </w:pPr>
            <w:r w:rsidRPr="007A360A">
              <w:rPr>
                <w:b/>
                <w:highlight w:val="yellow"/>
              </w:rPr>
              <w:t xml:space="preserve">15) координация деятельности в области эффективного функционирования систем тепло-, </w:t>
            </w:r>
            <w:proofErr w:type="spellStart"/>
            <w:r w:rsidRPr="007A360A">
              <w:rPr>
                <w:b/>
                <w:highlight w:val="yellow"/>
              </w:rPr>
              <w:t>энерго</w:t>
            </w:r>
            <w:proofErr w:type="spellEnd"/>
            <w:r w:rsidRPr="007A360A">
              <w:rPr>
                <w:b/>
                <w:highlight w:val="yellow"/>
              </w:rPr>
              <w:t>-, водо-, газоснабжения, канализации и водоотведения, дорожной деятельности, всех видов городского транспорта и связи, благоустройства, озеленения, санитарной очистки города, а также инженерного обеспечения, эксплуатации и ремонта жилищного фонда;</w:t>
            </w:r>
          </w:p>
          <w:p w:rsidR="00E44CC9" w:rsidRPr="00DD2E23" w:rsidRDefault="00E44CC9" w:rsidP="00E44CC9">
            <w:pPr>
              <w:pStyle w:val="tkTekst"/>
              <w:rPr>
                <w:highlight w:val="yellow"/>
              </w:rPr>
            </w:pPr>
            <w:r w:rsidRPr="00DD2E23">
              <w:rPr>
                <w:highlight w:val="yellow"/>
              </w:rPr>
              <w:t>16) освобождение муниципальной собственности от незаконно установленных объектов, самовольно построенных или строящихся с нарушением действующих норм зданий и строений;</w:t>
            </w:r>
          </w:p>
          <w:p w:rsidR="00E44CC9" w:rsidRPr="00DD2E23" w:rsidRDefault="00E44CC9" w:rsidP="00E44CC9">
            <w:pPr>
              <w:pStyle w:val="tkTekst"/>
              <w:rPr>
                <w:highlight w:val="yellow"/>
              </w:rPr>
            </w:pPr>
            <w:r w:rsidRPr="00DD2E23">
              <w:rPr>
                <w:highlight w:val="yellow"/>
              </w:rPr>
              <w:t xml:space="preserve">17) приобретение по согласованию с </w:t>
            </w:r>
            <w:proofErr w:type="spellStart"/>
            <w:r w:rsidRPr="00DD2E23">
              <w:rPr>
                <w:highlight w:val="yellow"/>
              </w:rPr>
              <w:t>Бишкекским</w:t>
            </w:r>
            <w:proofErr w:type="spellEnd"/>
            <w:r w:rsidRPr="00DD2E23">
              <w:rPr>
                <w:highlight w:val="yellow"/>
              </w:rPr>
              <w:t xml:space="preserve"> городским </w:t>
            </w:r>
            <w:proofErr w:type="spellStart"/>
            <w:r w:rsidRPr="00DD2E23">
              <w:rPr>
                <w:highlight w:val="yellow"/>
              </w:rPr>
              <w:t>кенешем</w:t>
            </w:r>
            <w:proofErr w:type="spellEnd"/>
            <w:r w:rsidRPr="00DD2E23">
              <w:rPr>
                <w:highlight w:val="yellow"/>
              </w:rPr>
              <w:t xml:space="preserve"> объектов, в том числе земельных участков, для решения вопросов местного значения в соответствии с законодательством Кыргызской Республики;</w:t>
            </w:r>
          </w:p>
          <w:p w:rsidR="00E44CC9" w:rsidRPr="00DD2E23" w:rsidRDefault="00E44CC9" w:rsidP="00E44CC9">
            <w:pPr>
              <w:pStyle w:val="tkTekst"/>
              <w:rPr>
                <w:highlight w:val="yellow"/>
              </w:rPr>
            </w:pPr>
            <w:r w:rsidRPr="00DD2E23">
              <w:rPr>
                <w:highlight w:val="yellow"/>
              </w:rPr>
              <w:lastRenderedPageBreak/>
              <w:t>18) осуществление контроля за использованием земель в соответствии с законодательством Кыргызской Республики;</w:t>
            </w:r>
          </w:p>
          <w:p w:rsidR="00E44CC9" w:rsidRPr="00DD2E23" w:rsidRDefault="00E44CC9" w:rsidP="00E44CC9">
            <w:pPr>
              <w:pStyle w:val="tkTekst"/>
              <w:rPr>
                <w:highlight w:val="yellow"/>
              </w:rPr>
            </w:pPr>
            <w:r w:rsidRPr="00DD2E23">
              <w:rPr>
                <w:highlight w:val="yellow"/>
              </w:rPr>
              <w:t>19) организация и формирование координационных совещаний по профилактике правонарушений;</w:t>
            </w:r>
          </w:p>
          <w:p w:rsidR="00E44CC9" w:rsidRPr="00DD2E23" w:rsidRDefault="00E44CC9" w:rsidP="00E44CC9">
            <w:pPr>
              <w:pStyle w:val="tkTekst"/>
              <w:rPr>
                <w:highlight w:val="yellow"/>
              </w:rPr>
            </w:pPr>
            <w:r w:rsidRPr="00DD2E23">
              <w:rPr>
                <w:highlight w:val="yellow"/>
              </w:rPr>
              <w:t>20) заключение договоров и соглашений в установленном законом порядке с государственными органами, органами местного самоуправления, юридическими и физическими лицами, в том числе зарубежными;</w:t>
            </w:r>
          </w:p>
          <w:p w:rsidR="00E44CC9" w:rsidRPr="00DD2E23" w:rsidRDefault="00E44CC9" w:rsidP="00E44CC9">
            <w:pPr>
              <w:pStyle w:val="tkTekst"/>
              <w:rPr>
                <w:highlight w:val="yellow"/>
              </w:rPr>
            </w:pPr>
            <w:r w:rsidRPr="00DD2E23">
              <w:rPr>
                <w:highlight w:val="yellow"/>
              </w:rPr>
              <w:t>21) дача согласия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внесение его в установленном порядке в Правительство Кыргызской Республики;</w:t>
            </w:r>
          </w:p>
          <w:p w:rsidR="00E44CC9" w:rsidRPr="00DD2E23" w:rsidRDefault="00E44CC9" w:rsidP="00E44CC9">
            <w:pPr>
              <w:pStyle w:val="tkTekst"/>
              <w:rPr>
                <w:highlight w:val="yellow"/>
              </w:rPr>
            </w:pPr>
            <w:r w:rsidRPr="00DD2E23">
              <w:rPr>
                <w:highlight w:val="yellow"/>
              </w:rPr>
              <w:t>22) осуществление иных полномочий, установленных нормативными правовыми актами Кыргызской Республики.</w:t>
            </w:r>
          </w:p>
          <w:p w:rsidR="00E44CC9" w:rsidRPr="00DD2E23" w:rsidRDefault="00E44CC9" w:rsidP="00E44CC9">
            <w:pPr>
              <w:pStyle w:val="tkRedakcijaTekst"/>
            </w:pPr>
            <w:r w:rsidRPr="00DD2E23">
              <w:rPr>
                <w:highlight w:val="yellow"/>
              </w:rPr>
              <w:t xml:space="preserve">(В редакции Законов КР от 1 июня 2017 года </w:t>
            </w:r>
            <w:r w:rsidRPr="00DD2E23">
              <w:rPr>
                <w:highlight w:val="yellow"/>
                <w:lang w:val="en-US"/>
              </w:rPr>
              <w:t>N</w:t>
            </w:r>
            <w:r w:rsidRPr="00DD2E23">
              <w:rPr>
                <w:highlight w:val="yellow"/>
              </w:rPr>
              <w:t xml:space="preserve"> 95, 18 мая 2019 года № 66)</w:t>
            </w:r>
          </w:p>
          <w:p w:rsidR="00E44CC9" w:rsidRPr="000D580B" w:rsidRDefault="00E44CC9" w:rsidP="00E44CC9">
            <w:pPr>
              <w:pStyle w:val="tkZagolovok5"/>
              <w:rPr>
                <w:strike/>
              </w:rPr>
            </w:pPr>
          </w:p>
        </w:tc>
        <w:tc>
          <w:tcPr>
            <w:tcW w:w="5245" w:type="dxa"/>
          </w:tcPr>
          <w:p w:rsidR="00E44CC9" w:rsidRPr="004F7663" w:rsidRDefault="00E44CC9" w:rsidP="00E44CC9">
            <w:pPr>
              <w:pStyle w:val="tkZagolovok5"/>
              <w:rPr>
                <w:highlight w:val="yellow"/>
              </w:rPr>
            </w:pPr>
            <w:r w:rsidRPr="004F7663">
              <w:rPr>
                <w:highlight w:val="yellow"/>
              </w:rPr>
              <w:lastRenderedPageBreak/>
              <w:t>Статья 20. Компетенции мэрии города</w:t>
            </w:r>
          </w:p>
          <w:p w:rsidR="00E44CC9" w:rsidRPr="004F7663" w:rsidRDefault="00E44CC9" w:rsidP="00E44CC9">
            <w:pPr>
              <w:pStyle w:val="tkTekst"/>
              <w:rPr>
                <w:highlight w:val="yellow"/>
              </w:rPr>
            </w:pPr>
            <w:r w:rsidRPr="004F7663">
              <w:rPr>
                <w:highlight w:val="yellow"/>
              </w:rPr>
              <w:t>Дополнительно к компетенциям мэрии, предусмотренным Законом Кыргызской Республики "О местном самоуправлении", относятся следующие вопросы:</w:t>
            </w:r>
          </w:p>
          <w:p w:rsidR="00E44CC9" w:rsidRPr="004F7663" w:rsidRDefault="00E44CC9" w:rsidP="00E44CC9">
            <w:pPr>
              <w:pStyle w:val="tkTekst"/>
              <w:rPr>
                <w:highlight w:val="yellow"/>
              </w:rPr>
            </w:pPr>
            <w:r w:rsidRPr="004F7663">
              <w:rPr>
                <w:highlight w:val="yellow"/>
              </w:rPr>
              <w:t xml:space="preserve">1) финансирование приоритетных проектов по развитию объектов городского и территориального значения, согласно утвержденному городским </w:t>
            </w:r>
            <w:proofErr w:type="spellStart"/>
            <w:r w:rsidRPr="004F7663">
              <w:rPr>
                <w:highlight w:val="yellow"/>
              </w:rPr>
              <w:t>кенешем</w:t>
            </w:r>
            <w:proofErr w:type="spellEnd"/>
            <w:r w:rsidRPr="004F7663">
              <w:rPr>
                <w:highlight w:val="yellow"/>
              </w:rPr>
              <w:t xml:space="preserve"> местному бюджету;</w:t>
            </w:r>
          </w:p>
          <w:p w:rsidR="00E44CC9" w:rsidRPr="004F7663" w:rsidRDefault="00E44CC9" w:rsidP="00E44CC9">
            <w:pPr>
              <w:pStyle w:val="tkTekst"/>
              <w:rPr>
                <w:highlight w:val="yellow"/>
              </w:rPr>
            </w:pPr>
            <w:r w:rsidRPr="004F7663">
              <w:rPr>
                <w:highlight w:val="yellow"/>
              </w:rPr>
              <w:t>2) разработка реестра платных услуг и работ, оказываемых муниципальными учреждениями;</w:t>
            </w:r>
          </w:p>
          <w:p w:rsidR="00E44CC9" w:rsidRPr="004F7663" w:rsidRDefault="00E44CC9" w:rsidP="00E44CC9">
            <w:pPr>
              <w:pStyle w:val="tkTekst"/>
              <w:rPr>
                <w:highlight w:val="yellow"/>
              </w:rPr>
            </w:pPr>
            <w:r w:rsidRPr="004F7663">
              <w:rPr>
                <w:highlight w:val="yellow"/>
              </w:rPr>
              <w:t>3) принятие решения о выдаче ссуды из местного бюджета муниципальным предприятиям и учреждениям в пределах средств, предусмотренных на указанные цели в местном бюджете;</w:t>
            </w:r>
          </w:p>
          <w:p w:rsidR="00E44CC9" w:rsidRPr="004F7663" w:rsidRDefault="00E44CC9" w:rsidP="00E44CC9">
            <w:pPr>
              <w:pStyle w:val="tkTekst"/>
              <w:rPr>
                <w:highlight w:val="yellow"/>
              </w:rPr>
            </w:pPr>
            <w:r w:rsidRPr="004F7663">
              <w:rPr>
                <w:highlight w:val="yellow"/>
              </w:rPr>
              <w:t xml:space="preserve">4) планирование капитальных вложений из местного бюджета и реализация его после утверждения городским </w:t>
            </w:r>
            <w:proofErr w:type="spellStart"/>
            <w:r w:rsidRPr="004F7663">
              <w:rPr>
                <w:highlight w:val="yellow"/>
              </w:rPr>
              <w:t>кенешем</w:t>
            </w:r>
            <w:proofErr w:type="spellEnd"/>
            <w:r w:rsidRPr="004F7663">
              <w:rPr>
                <w:highlight w:val="yellow"/>
              </w:rPr>
              <w:t>;</w:t>
            </w:r>
          </w:p>
          <w:p w:rsidR="00E44CC9" w:rsidRPr="00E612D8" w:rsidRDefault="00E44CC9" w:rsidP="00E44CC9">
            <w:pPr>
              <w:pStyle w:val="tkTekst"/>
              <w:rPr>
                <w:b/>
                <w:highlight w:val="yellow"/>
              </w:rPr>
            </w:pPr>
            <w:r w:rsidRPr="00E612D8">
              <w:rPr>
                <w:b/>
                <w:highlight w:val="yellow"/>
              </w:rPr>
              <w:t>5) осуществление руководства и контроля за деятельностью территориальных подразделений государственных учреждений здравоохранения, образования, архитектуры и градостроительства, а также в других сферах, отнесенных к вопросам местного значения;</w:t>
            </w:r>
          </w:p>
          <w:p w:rsidR="00E44CC9" w:rsidRPr="004F7663" w:rsidRDefault="00E44CC9" w:rsidP="00E44CC9">
            <w:pPr>
              <w:pStyle w:val="tkRedakcijaTekst"/>
              <w:rPr>
                <w:highlight w:val="yellow"/>
              </w:rPr>
            </w:pPr>
            <w:r w:rsidRPr="004F7663">
              <w:rPr>
                <w:highlight w:val="yellow"/>
              </w:rPr>
              <w:t>6) (утратил силу в соответствии с Законом КР от 18 мая 2019 года № 66);</w:t>
            </w:r>
          </w:p>
          <w:p w:rsidR="00E44CC9" w:rsidRPr="004F7663" w:rsidRDefault="00E44CC9" w:rsidP="00E44CC9">
            <w:pPr>
              <w:pStyle w:val="tkTekst"/>
              <w:rPr>
                <w:highlight w:val="yellow"/>
              </w:rPr>
            </w:pPr>
            <w:r w:rsidRPr="004F7663">
              <w:rPr>
                <w:highlight w:val="yellow"/>
              </w:rPr>
              <w:lastRenderedPageBreak/>
              <w:t>7) осуществление контроля за соблюдением правил благоустройства, торговли, размещения наружной рекламы и информации на территории города Ош;</w:t>
            </w:r>
          </w:p>
          <w:p w:rsidR="00E44CC9" w:rsidRPr="004F7663" w:rsidRDefault="00E44CC9" w:rsidP="00E44CC9">
            <w:pPr>
              <w:pStyle w:val="tkTekst"/>
              <w:rPr>
                <w:highlight w:val="yellow"/>
              </w:rPr>
            </w:pPr>
            <w:r w:rsidRPr="004F7663">
              <w:rPr>
                <w:highlight w:val="yellow"/>
              </w:rPr>
              <w:t>8) разработка и осуществление мероприятий по градостроительству, защите экологии, содержанию и развитию городских дорог, объектов жилищно-коммунального хозяйства, благоустройству, озеленению городской территории, управлению отходами потребления;</w:t>
            </w:r>
          </w:p>
          <w:p w:rsidR="00E44CC9" w:rsidRPr="004F7663" w:rsidRDefault="00E44CC9" w:rsidP="00E44CC9">
            <w:pPr>
              <w:pStyle w:val="tkTekst"/>
              <w:rPr>
                <w:highlight w:val="yellow"/>
              </w:rPr>
            </w:pPr>
            <w:r w:rsidRPr="004F7663">
              <w:rPr>
                <w:highlight w:val="yellow"/>
              </w:rPr>
              <w:t>9) разработка программ и создание условий для жилищного и социально-культурного строительства;</w:t>
            </w:r>
          </w:p>
          <w:p w:rsidR="00E44CC9" w:rsidRPr="004F7663" w:rsidRDefault="00E44CC9" w:rsidP="00E44CC9">
            <w:pPr>
              <w:pStyle w:val="tkTekst"/>
              <w:rPr>
                <w:highlight w:val="yellow"/>
              </w:rPr>
            </w:pPr>
            <w:r w:rsidRPr="004F7663">
              <w:rPr>
                <w:highlight w:val="yellow"/>
              </w:rPr>
              <w:t>10) участие в выработке государственной, архитектурной, градостроительной и строительной политики, применяемой на территории города Ош и пригородной зоны;</w:t>
            </w:r>
          </w:p>
          <w:p w:rsidR="00E44CC9" w:rsidRPr="004F7663" w:rsidRDefault="00E44CC9" w:rsidP="00E44CC9">
            <w:pPr>
              <w:pStyle w:val="tkTekst"/>
              <w:rPr>
                <w:highlight w:val="yellow"/>
              </w:rPr>
            </w:pPr>
            <w:r w:rsidRPr="004F7663">
              <w:rPr>
                <w:highlight w:val="yellow"/>
              </w:rPr>
              <w:t>11) создание уполномоченных органов (комиссий) по рассмотрению административных правонарушений и привлечению к административной ответственности за правонарушения в области обращения с отходами, нарушения правил благоустройства, санитарного содержания мест общего пользования, торговли, а также за самовольное строительство и установку объектов облегченного типа без разрешительных документов;</w:t>
            </w:r>
          </w:p>
          <w:p w:rsidR="00E44CC9" w:rsidRPr="004F7663" w:rsidRDefault="00E44CC9" w:rsidP="00E44CC9">
            <w:pPr>
              <w:pStyle w:val="tkTekst"/>
              <w:rPr>
                <w:highlight w:val="yellow"/>
              </w:rPr>
            </w:pPr>
            <w:r w:rsidRPr="004F7663">
              <w:rPr>
                <w:highlight w:val="yellow"/>
              </w:rPr>
              <w:t>12) координирование деятельности субъектов по реализации утвержденного в установленном законодательством порядке генерального плана развития и застройки города Ош;</w:t>
            </w:r>
          </w:p>
          <w:p w:rsidR="00E44CC9" w:rsidRPr="004F7663" w:rsidRDefault="00E44CC9" w:rsidP="00E44CC9">
            <w:pPr>
              <w:pStyle w:val="tkTekst"/>
              <w:rPr>
                <w:highlight w:val="yellow"/>
              </w:rPr>
            </w:pPr>
            <w:r w:rsidRPr="004F7663">
              <w:rPr>
                <w:highlight w:val="yellow"/>
              </w:rPr>
              <w:t>13) осуществление контроля за сроками проектирования, строительства и ввода в эксплуатацию капитальных объектов, участие в работе комиссии по вводу объектов в эксплуатацию;</w:t>
            </w:r>
          </w:p>
          <w:p w:rsidR="00E44CC9" w:rsidRPr="004F7663" w:rsidRDefault="00E44CC9" w:rsidP="00E44CC9">
            <w:pPr>
              <w:pStyle w:val="tkTekst"/>
              <w:rPr>
                <w:highlight w:val="yellow"/>
              </w:rPr>
            </w:pPr>
            <w:r w:rsidRPr="004F7663">
              <w:rPr>
                <w:highlight w:val="yellow"/>
              </w:rPr>
              <w:lastRenderedPageBreak/>
              <w:t>14) разработка и реализация комплексных городских программ экологического, социального и культурного развития города;</w:t>
            </w:r>
          </w:p>
          <w:p w:rsidR="00E44CC9" w:rsidRPr="004F7663" w:rsidRDefault="00E44CC9" w:rsidP="00E44CC9">
            <w:pPr>
              <w:pStyle w:val="tkTekst"/>
              <w:rPr>
                <w:highlight w:val="yellow"/>
              </w:rPr>
            </w:pPr>
            <w:r w:rsidRPr="004F7663">
              <w:rPr>
                <w:highlight w:val="yellow"/>
              </w:rPr>
              <w:t xml:space="preserve">15) координация деятельности в области эффективного функционирования систем тепло-, </w:t>
            </w:r>
            <w:proofErr w:type="spellStart"/>
            <w:r w:rsidRPr="004F7663">
              <w:rPr>
                <w:highlight w:val="yellow"/>
              </w:rPr>
              <w:t>энерго</w:t>
            </w:r>
            <w:proofErr w:type="spellEnd"/>
            <w:r w:rsidRPr="004F7663">
              <w:rPr>
                <w:highlight w:val="yellow"/>
              </w:rPr>
              <w:t>-, водо-, газоснабжения, канализации и водоотведения, дорожной деятельности, всех видов городского транспорта и связи, благоустройства, озеленения, санитарной очистки города, а также инженерного обеспечения, эксплуатации и ремонта жилищного фонда;</w:t>
            </w:r>
          </w:p>
          <w:p w:rsidR="00E44CC9" w:rsidRPr="004F7663" w:rsidRDefault="00E44CC9" w:rsidP="00E44CC9">
            <w:pPr>
              <w:pStyle w:val="tkTekst"/>
              <w:rPr>
                <w:highlight w:val="yellow"/>
              </w:rPr>
            </w:pPr>
            <w:r w:rsidRPr="004F7663">
              <w:rPr>
                <w:highlight w:val="yellow"/>
              </w:rPr>
              <w:t>16) освобождение муниципальной собственности от незаконно установленных объектов, самовольно построенных или строящихся с нарушением действующих норм зданий и строений;</w:t>
            </w:r>
          </w:p>
          <w:p w:rsidR="00E44CC9" w:rsidRPr="004F7663" w:rsidRDefault="00E44CC9" w:rsidP="00E44CC9">
            <w:pPr>
              <w:pStyle w:val="tkTekst"/>
              <w:rPr>
                <w:highlight w:val="yellow"/>
              </w:rPr>
            </w:pPr>
            <w:r w:rsidRPr="004F7663">
              <w:rPr>
                <w:highlight w:val="yellow"/>
              </w:rPr>
              <w:t xml:space="preserve">17) приобретение по согласованию с городским </w:t>
            </w:r>
            <w:proofErr w:type="spellStart"/>
            <w:r w:rsidRPr="004F7663">
              <w:rPr>
                <w:highlight w:val="yellow"/>
              </w:rPr>
              <w:t>кенешем</w:t>
            </w:r>
            <w:proofErr w:type="spellEnd"/>
            <w:r w:rsidRPr="004F7663">
              <w:rPr>
                <w:highlight w:val="yellow"/>
              </w:rPr>
              <w:t xml:space="preserve"> объектов, в том числе земельных участков, для решения вопросов местного значения в соответствии с законодательством Кыргызской Республики;</w:t>
            </w:r>
          </w:p>
          <w:p w:rsidR="00E44CC9" w:rsidRPr="004F7663" w:rsidRDefault="00E44CC9" w:rsidP="00E44CC9">
            <w:pPr>
              <w:pStyle w:val="tkTekst"/>
              <w:rPr>
                <w:highlight w:val="yellow"/>
              </w:rPr>
            </w:pPr>
            <w:r w:rsidRPr="004F7663">
              <w:rPr>
                <w:highlight w:val="yellow"/>
              </w:rPr>
              <w:t>18) заключение договоров и соглашений в установленном законом порядке с государственными органами, органами местного самоуправления, юридическими и физическими лицами, в том числе зарубежными;</w:t>
            </w:r>
          </w:p>
          <w:p w:rsidR="00E44CC9" w:rsidRPr="004F7663" w:rsidRDefault="00E44CC9" w:rsidP="00E44CC9">
            <w:pPr>
              <w:pStyle w:val="tkTekst"/>
              <w:rPr>
                <w:highlight w:val="yellow"/>
              </w:rPr>
            </w:pPr>
            <w:r w:rsidRPr="004F7663">
              <w:rPr>
                <w:highlight w:val="yellow"/>
              </w:rPr>
              <w:t>19) дача согласия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внесение его в установленном порядке в Правительство Кыргызской Республики;</w:t>
            </w:r>
          </w:p>
          <w:p w:rsidR="00E44CC9" w:rsidRPr="004F7663" w:rsidRDefault="00E44CC9" w:rsidP="00E44CC9">
            <w:pPr>
              <w:pStyle w:val="tkTekst"/>
              <w:rPr>
                <w:highlight w:val="yellow"/>
              </w:rPr>
            </w:pPr>
            <w:r w:rsidRPr="004F7663">
              <w:rPr>
                <w:highlight w:val="yellow"/>
              </w:rPr>
              <w:lastRenderedPageBreak/>
              <w:t>20) осуществление иных полномочий, установленных нормативными правовыми актами Кыргызской Республики.</w:t>
            </w:r>
          </w:p>
          <w:p w:rsidR="00E44CC9" w:rsidRPr="004F7663" w:rsidRDefault="00E44CC9" w:rsidP="00E44CC9">
            <w:pPr>
              <w:pStyle w:val="tkRedakcijaTekst"/>
            </w:pPr>
            <w:r w:rsidRPr="004F7663">
              <w:rPr>
                <w:highlight w:val="yellow"/>
              </w:rPr>
              <w:t xml:space="preserve">(В редакции Законов КР от 1 июня 2017 года </w:t>
            </w:r>
            <w:r w:rsidRPr="004F7663">
              <w:rPr>
                <w:highlight w:val="yellow"/>
                <w:lang w:val="en-US"/>
              </w:rPr>
              <w:t>N</w:t>
            </w:r>
            <w:r w:rsidRPr="004F7663">
              <w:rPr>
                <w:highlight w:val="yellow"/>
              </w:rPr>
              <w:t xml:space="preserve"> 95, 18 мая 2019 года № 66)</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Отичие от других мэрий</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7A360A" w:rsidRDefault="00E44CC9" w:rsidP="00E44CC9">
            <w:pPr>
              <w:pStyle w:val="tkZagolovok5"/>
              <w:rPr>
                <w:highlight w:val="yellow"/>
              </w:rPr>
            </w:pPr>
            <w:r w:rsidRPr="007A360A">
              <w:rPr>
                <w:highlight w:val="yellow"/>
              </w:rPr>
              <w:t>Статья 21. Полномочия мэра города Бишкек</w:t>
            </w:r>
          </w:p>
          <w:p w:rsidR="00E44CC9" w:rsidRPr="007A360A" w:rsidRDefault="00E44CC9" w:rsidP="00E44CC9">
            <w:pPr>
              <w:pStyle w:val="tkTekst"/>
              <w:rPr>
                <w:highlight w:val="yellow"/>
              </w:rPr>
            </w:pPr>
            <w:r w:rsidRPr="007A360A">
              <w:rPr>
                <w:highlight w:val="yellow"/>
              </w:rPr>
              <w:t>1. Кроме полномочий, установленных Законом Кыргызской Республики "О местном самоуправлении", мэр города Бишкек:</w:t>
            </w:r>
          </w:p>
          <w:p w:rsidR="00E44CC9" w:rsidRPr="007A360A" w:rsidRDefault="00E44CC9" w:rsidP="00E44CC9">
            <w:pPr>
              <w:pStyle w:val="tkTekst"/>
              <w:rPr>
                <w:b/>
                <w:highlight w:val="yellow"/>
              </w:rPr>
            </w:pPr>
            <w:r w:rsidRPr="007A360A">
              <w:rPr>
                <w:b/>
                <w:highlight w:val="yellow"/>
              </w:rPr>
              <w:lastRenderedPageBreak/>
              <w:t>1) координирует деятельность территориальных подразделений государственных 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государственного органа в области официальной статистики Кыргызской Республики, в случае ненадлежащего исполнения ими своих обязанностей;</w:t>
            </w:r>
          </w:p>
          <w:p w:rsidR="00E44CC9" w:rsidRPr="007A360A" w:rsidRDefault="00E44CC9" w:rsidP="00E44CC9">
            <w:pPr>
              <w:pStyle w:val="tkTekst"/>
              <w:rPr>
                <w:b/>
                <w:highlight w:val="yellow"/>
              </w:rPr>
            </w:pPr>
            <w:r w:rsidRPr="007A360A">
              <w:rPr>
                <w:b/>
                <w:highlight w:val="yellow"/>
              </w:rPr>
              <w:t xml:space="preserve">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w:t>
            </w:r>
          </w:p>
          <w:p w:rsidR="00E44CC9" w:rsidRPr="007A360A" w:rsidRDefault="00E44CC9" w:rsidP="00E44CC9">
            <w:pPr>
              <w:pStyle w:val="tkTekst"/>
              <w:rPr>
                <w:b/>
                <w:highlight w:val="yellow"/>
              </w:rPr>
            </w:pPr>
            <w:r w:rsidRPr="007A360A">
              <w:rPr>
                <w:b/>
                <w:highlight w:val="yellow"/>
              </w:rPr>
              <w:t xml:space="preserve">3) создает территориальные подразделения мэрии города с согласия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w:t>
            </w:r>
          </w:p>
          <w:p w:rsidR="00E44CC9" w:rsidRPr="007A360A" w:rsidRDefault="00E44CC9" w:rsidP="00E44CC9">
            <w:pPr>
              <w:pStyle w:val="tkTekst"/>
              <w:rPr>
                <w:b/>
                <w:highlight w:val="yellow"/>
              </w:rPr>
            </w:pPr>
            <w:r w:rsidRPr="007A360A">
              <w:rPr>
                <w:b/>
                <w:highlight w:val="yellow"/>
              </w:rPr>
              <w:t xml:space="preserve">4) вносит предложения по территориальному устройству города на утверждение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w:t>
            </w:r>
          </w:p>
          <w:p w:rsidR="00E44CC9" w:rsidRPr="007A360A" w:rsidRDefault="00E44CC9" w:rsidP="00E44CC9">
            <w:pPr>
              <w:pStyle w:val="tkTekst"/>
              <w:rPr>
                <w:highlight w:val="yellow"/>
              </w:rPr>
            </w:pPr>
            <w:r w:rsidRPr="007A360A">
              <w:rPr>
                <w:highlight w:val="yellow"/>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E44CC9" w:rsidRPr="007A360A" w:rsidRDefault="00E44CC9" w:rsidP="00E44CC9">
            <w:pPr>
              <w:pStyle w:val="tkTekst"/>
              <w:rPr>
                <w:highlight w:val="yellow"/>
              </w:rPr>
            </w:pPr>
            <w:r w:rsidRPr="007A360A">
              <w:rPr>
                <w:highlight w:val="yellow"/>
              </w:rPr>
              <w:lastRenderedPageBreak/>
              <w:t>6) делегирует полномочия вице-мэрам по курируемым ими вопросам;</w:t>
            </w:r>
          </w:p>
          <w:p w:rsidR="00E44CC9" w:rsidRPr="007A360A" w:rsidRDefault="00E44CC9" w:rsidP="00E44CC9">
            <w:pPr>
              <w:pStyle w:val="tkTekst"/>
              <w:rPr>
                <w:highlight w:val="yellow"/>
              </w:rPr>
            </w:pPr>
            <w:r w:rsidRPr="007A360A">
              <w:rPr>
                <w:highlight w:val="yellow"/>
              </w:rPr>
              <w:t>7) назначает на должность и освобождает от должности глав административных районов;</w:t>
            </w:r>
          </w:p>
          <w:p w:rsidR="00E44CC9" w:rsidRPr="007A360A" w:rsidRDefault="00E44CC9" w:rsidP="00E44CC9">
            <w:pPr>
              <w:pStyle w:val="tkTekst"/>
              <w:rPr>
                <w:highlight w:val="yellow"/>
              </w:rPr>
            </w:pPr>
            <w:r w:rsidRPr="007A360A">
              <w:rPr>
                <w:highlight w:val="yellow"/>
              </w:rPr>
              <w:t>8) по представлению главы административного района назначает на должность и освобождает от должности заместителей главы административного района;</w:t>
            </w:r>
          </w:p>
          <w:p w:rsidR="00E44CC9" w:rsidRPr="007A360A" w:rsidRDefault="00E44CC9" w:rsidP="00E44CC9">
            <w:pPr>
              <w:pStyle w:val="tkTekst"/>
              <w:rPr>
                <w:highlight w:val="yellow"/>
              </w:rPr>
            </w:pPr>
            <w:r w:rsidRPr="007A360A">
              <w:rPr>
                <w:highlight w:val="yellow"/>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Законом Кыргызской Республики "О государственно-частном партнерстве в Кыргызской Республике" и обеспечивает их реализацию.</w:t>
            </w:r>
          </w:p>
          <w:p w:rsidR="00E44CC9" w:rsidRPr="007A360A" w:rsidRDefault="00E44CC9" w:rsidP="00E44CC9">
            <w:pPr>
              <w:pStyle w:val="tkTekst"/>
              <w:rPr>
                <w:b/>
                <w:highlight w:val="yellow"/>
              </w:rPr>
            </w:pPr>
            <w:r w:rsidRPr="007A360A">
              <w:rPr>
                <w:b/>
                <w:highlight w:val="yellow"/>
              </w:rPr>
              <w:t>2. В случае несогласия мэра с кандидатурой на должность руководителя территориального подразделения 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E44CC9" w:rsidRPr="007A360A" w:rsidRDefault="00E44CC9" w:rsidP="00E44CC9">
            <w:pPr>
              <w:pStyle w:val="tkTekst"/>
              <w:rPr>
                <w:b/>
                <w:highlight w:val="yellow"/>
              </w:rPr>
            </w:pPr>
            <w:r w:rsidRPr="007A360A">
              <w:rPr>
                <w:b/>
                <w:highlight w:val="yellow"/>
              </w:rPr>
              <w:t xml:space="preserve">3. В случае внесения мэром представления руководителю государственного органа по вопросу освобождения руководителя территориального подразделения за неисполнение или ненадлежащее исполнение им своих обязанностей, а также решений мэра города Бишкек руководитель государственного органа в течение 10 рабочих дней принимает решение об освобождении его от должности либо не согласиться (с </w:t>
            </w:r>
            <w:r w:rsidRPr="007A360A">
              <w:rPr>
                <w:b/>
                <w:highlight w:val="yellow"/>
              </w:rPr>
              <w:lastRenderedPageBreak/>
              <w:t>конкретным обоснованием) с представлением мэра.</w:t>
            </w:r>
          </w:p>
          <w:p w:rsidR="00E44CC9" w:rsidRPr="007A360A" w:rsidRDefault="00E44CC9" w:rsidP="00E44CC9">
            <w:pPr>
              <w:pStyle w:val="tkTekst"/>
              <w:rPr>
                <w:b/>
                <w:highlight w:val="yellow"/>
              </w:rPr>
            </w:pPr>
            <w:r w:rsidRPr="007A360A">
              <w:rPr>
                <w:b/>
                <w:highlight w:val="yellow"/>
              </w:rPr>
              <w:t>В случае повторного внесения мэром представления в течение 3 месяцев вопрос окончательно решается Премьер-министром Кыргызской Республики.</w:t>
            </w:r>
          </w:p>
          <w:p w:rsidR="00E44CC9" w:rsidRPr="007A360A" w:rsidRDefault="00E44CC9" w:rsidP="00E44CC9">
            <w:pPr>
              <w:pStyle w:val="tkRedakcijaTekst"/>
            </w:pPr>
            <w:r w:rsidRPr="007A360A">
              <w:rPr>
                <w:highlight w:val="yellow"/>
              </w:rPr>
              <w:t xml:space="preserve">(В редакции Закона КР от 8 июля 2019 года </w:t>
            </w:r>
            <w:r w:rsidRPr="007A360A">
              <w:rPr>
                <w:highlight w:val="yellow"/>
                <w:lang w:val="en-US"/>
              </w:rPr>
              <w:t>N</w:t>
            </w:r>
            <w:r w:rsidRPr="007A360A">
              <w:rPr>
                <w:highlight w:val="yellow"/>
              </w:rPr>
              <w:t xml:space="preserve"> 83)</w:t>
            </w:r>
          </w:p>
          <w:p w:rsidR="00E44CC9" w:rsidRPr="000D580B" w:rsidRDefault="00E44CC9" w:rsidP="00E44CC9">
            <w:pPr>
              <w:pStyle w:val="tkZagolovok5"/>
              <w:rPr>
                <w:strike/>
              </w:rPr>
            </w:pPr>
          </w:p>
        </w:tc>
        <w:tc>
          <w:tcPr>
            <w:tcW w:w="5245" w:type="dxa"/>
          </w:tcPr>
          <w:p w:rsidR="00E44CC9" w:rsidRPr="004F7663" w:rsidRDefault="00E44CC9" w:rsidP="00E44CC9">
            <w:pPr>
              <w:pStyle w:val="tkZagolovok5"/>
              <w:rPr>
                <w:highlight w:val="yellow"/>
              </w:rPr>
            </w:pPr>
            <w:r w:rsidRPr="004F7663">
              <w:rPr>
                <w:highlight w:val="yellow"/>
              </w:rPr>
              <w:lastRenderedPageBreak/>
              <w:t>Статья 21. Полномочия мэра города Ош</w:t>
            </w:r>
          </w:p>
          <w:p w:rsidR="00E44CC9" w:rsidRPr="004F7663" w:rsidRDefault="00E44CC9" w:rsidP="00E44CC9">
            <w:pPr>
              <w:pStyle w:val="tkTekst"/>
              <w:rPr>
                <w:highlight w:val="yellow"/>
              </w:rPr>
            </w:pPr>
            <w:r w:rsidRPr="004F7663">
              <w:rPr>
                <w:highlight w:val="yellow"/>
              </w:rPr>
              <w:t>1. Кроме полномочий мэра города, установленных Законом Кыргызской Республики "О местном самоуправлении", мэр города Ош:</w:t>
            </w:r>
          </w:p>
          <w:p w:rsidR="00E44CC9" w:rsidRPr="004F7663" w:rsidRDefault="00E44CC9" w:rsidP="00E44CC9">
            <w:pPr>
              <w:pStyle w:val="tkTekst"/>
              <w:rPr>
                <w:highlight w:val="yellow"/>
              </w:rPr>
            </w:pPr>
            <w:r w:rsidRPr="004F7663">
              <w:rPr>
                <w:highlight w:val="yellow"/>
              </w:rPr>
              <w:t xml:space="preserve">1) координирует деятельность территориальных подразделений государственных </w:t>
            </w:r>
            <w:r w:rsidRPr="004F7663">
              <w:rPr>
                <w:highlight w:val="yellow"/>
              </w:rPr>
              <w:lastRenderedPageBreak/>
              <w:t>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государственного органа в области официальной статистики Кыргызской Республики, в случае ненадлежащего исполнения ими своих обязанностей;</w:t>
            </w:r>
          </w:p>
          <w:p w:rsidR="00E44CC9" w:rsidRPr="004F7663" w:rsidRDefault="00E44CC9" w:rsidP="00E44CC9">
            <w:pPr>
              <w:pStyle w:val="tkTekst"/>
              <w:rPr>
                <w:highlight w:val="yellow"/>
              </w:rPr>
            </w:pPr>
            <w:r w:rsidRPr="004F7663">
              <w:rPr>
                <w:highlight w:val="yellow"/>
              </w:rPr>
              <w:t xml:space="preserve">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городского </w:t>
            </w:r>
            <w:proofErr w:type="spellStart"/>
            <w:r w:rsidRPr="004F7663">
              <w:rPr>
                <w:highlight w:val="yellow"/>
              </w:rPr>
              <w:t>кенеша</w:t>
            </w:r>
            <w:proofErr w:type="spellEnd"/>
            <w:r w:rsidRPr="004F7663">
              <w:rPr>
                <w:highlight w:val="yellow"/>
              </w:rPr>
              <w:t>;</w:t>
            </w:r>
          </w:p>
          <w:p w:rsidR="00E44CC9" w:rsidRPr="004F7663" w:rsidRDefault="00E44CC9" w:rsidP="00E44CC9">
            <w:pPr>
              <w:pStyle w:val="tkTekst"/>
              <w:rPr>
                <w:highlight w:val="yellow"/>
              </w:rPr>
            </w:pPr>
            <w:r w:rsidRPr="004F7663">
              <w:rPr>
                <w:highlight w:val="yellow"/>
              </w:rPr>
              <w:t xml:space="preserve">3) создает территориальные подразделения мэрии города с согласия городского </w:t>
            </w:r>
            <w:proofErr w:type="spellStart"/>
            <w:r w:rsidRPr="004F7663">
              <w:rPr>
                <w:highlight w:val="yellow"/>
              </w:rPr>
              <w:t>кенеша</w:t>
            </w:r>
            <w:proofErr w:type="spellEnd"/>
            <w:r w:rsidRPr="004F7663">
              <w:rPr>
                <w:highlight w:val="yellow"/>
              </w:rPr>
              <w:t>;</w:t>
            </w:r>
          </w:p>
          <w:p w:rsidR="00E44CC9" w:rsidRPr="004F7663" w:rsidRDefault="00E44CC9" w:rsidP="00E44CC9">
            <w:pPr>
              <w:pStyle w:val="tkTekst"/>
              <w:rPr>
                <w:highlight w:val="yellow"/>
              </w:rPr>
            </w:pPr>
            <w:r w:rsidRPr="004F7663">
              <w:rPr>
                <w:highlight w:val="yellow"/>
              </w:rPr>
              <w:t xml:space="preserve">4) вносит предложения по территориальному устройству города на утверждение городского </w:t>
            </w:r>
            <w:proofErr w:type="spellStart"/>
            <w:r w:rsidRPr="004F7663">
              <w:rPr>
                <w:highlight w:val="yellow"/>
              </w:rPr>
              <w:t>кенеша</w:t>
            </w:r>
            <w:proofErr w:type="spellEnd"/>
            <w:r w:rsidRPr="004F7663">
              <w:rPr>
                <w:highlight w:val="yellow"/>
              </w:rPr>
              <w:t>;</w:t>
            </w:r>
          </w:p>
          <w:p w:rsidR="00E44CC9" w:rsidRPr="004F7663" w:rsidRDefault="00E44CC9" w:rsidP="00E44CC9">
            <w:pPr>
              <w:pStyle w:val="tkTekst"/>
              <w:rPr>
                <w:highlight w:val="yellow"/>
              </w:rPr>
            </w:pPr>
            <w:r w:rsidRPr="004F7663">
              <w:rPr>
                <w:highlight w:val="yellow"/>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E44CC9" w:rsidRPr="004F7663" w:rsidRDefault="00E44CC9" w:rsidP="00E44CC9">
            <w:pPr>
              <w:pStyle w:val="tkTekst"/>
              <w:rPr>
                <w:highlight w:val="yellow"/>
              </w:rPr>
            </w:pPr>
            <w:r w:rsidRPr="004F7663">
              <w:rPr>
                <w:highlight w:val="yellow"/>
              </w:rPr>
              <w:t>6) делегирует полномочия вице-мэрам по курируемым ими вопросам;</w:t>
            </w:r>
          </w:p>
          <w:p w:rsidR="00E44CC9" w:rsidRPr="004F7663" w:rsidRDefault="00E44CC9" w:rsidP="00E44CC9">
            <w:pPr>
              <w:pStyle w:val="tkTekst"/>
              <w:rPr>
                <w:highlight w:val="yellow"/>
              </w:rPr>
            </w:pPr>
            <w:r w:rsidRPr="004F7663">
              <w:rPr>
                <w:highlight w:val="yellow"/>
              </w:rPr>
              <w:t>7) назначает и освобождает от должности глав административных районов;</w:t>
            </w:r>
          </w:p>
          <w:p w:rsidR="00E44CC9" w:rsidRPr="004F7663" w:rsidRDefault="00E44CC9" w:rsidP="00E44CC9">
            <w:pPr>
              <w:pStyle w:val="tkTekst"/>
              <w:rPr>
                <w:highlight w:val="yellow"/>
              </w:rPr>
            </w:pPr>
            <w:r w:rsidRPr="004F7663">
              <w:rPr>
                <w:highlight w:val="yellow"/>
              </w:rPr>
              <w:lastRenderedPageBreak/>
              <w:t>8) по представлению главы административного района назначает и освобождает от должности заместителей главы административного района;</w:t>
            </w:r>
          </w:p>
          <w:p w:rsidR="00E44CC9" w:rsidRPr="004F7663" w:rsidRDefault="00E44CC9" w:rsidP="00E44CC9">
            <w:pPr>
              <w:pStyle w:val="tkTekst"/>
              <w:rPr>
                <w:highlight w:val="yellow"/>
              </w:rPr>
            </w:pPr>
            <w:r w:rsidRPr="004F7663">
              <w:rPr>
                <w:highlight w:val="yellow"/>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Законом Кыргызской Республики "О государственно-частном партнерстве в Кыргызской Республике" и обеспечивает их реализацию.</w:t>
            </w:r>
          </w:p>
          <w:p w:rsidR="00E44CC9" w:rsidRPr="004F7663" w:rsidRDefault="00E44CC9" w:rsidP="00E44CC9">
            <w:pPr>
              <w:pStyle w:val="tkTekst"/>
              <w:rPr>
                <w:highlight w:val="yellow"/>
              </w:rPr>
            </w:pPr>
            <w:r w:rsidRPr="004F7663">
              <w:rPr>
                <w:highlight w:val="yellow"/>
              </w:rPr>
              <w:t>2. В случае несогласия мэра с кандидатурой на должность руководителя территориального подразделения 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E44CC9" w:rsidRPr="004F7663" w:rsidRDefault="00E44CC9" w:rsidP="00E44CC9">
            <w:pPr>
              <w:pStyle w:val="tkTekst"/>
              <w:rPr>
                <w:highlight w:val="yellow"/>
              </w:rPr>
            </w:pPr>
            <w:r w:rsidRPr="004F7663">
              <w:rPr>
                <w:highlight w:val="yellow"/>
              </w:rPr>
              <w:t>3. В случае внесения мэром представления руководителю государственного органа по вопросу освобождения руководителя территориального подразделения государственного органа за неисполнение или ненадлежащее исполнение им своих обязанностей, а также решений мэрии города Ош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представлением мэра.</w:t>
            </w:r>
          </w:p>
          <w:p w:rsidR="00E44CC9" w:rsidRPr="004F7663" w:rsidRDefault="00E44CC9" w:rsidP="00E44CC9">
            <w:pPr>
              <w:pStyle w:val="tkTekst"/>
              <w:rPr>
                <w:highlight w:val="yellow"/>
              </w:rPr>
            </w:pPr>
            <w:r w:rsidRPr="004F7663">
              <w:rPr>
                <w:highlight w:val="yellow"/>
              </w:rPr>
              <w:t>В случае повторного внесения представления в течение 3 месяцев вопрос окончательно решается Премьер-министром Кыргызской Республики.</w:t>
            </w:r>
          </w:p>
          <w:p w:rsidR="00E44CC9" w:rsidRPr="004F7663" w:rsidRDefault="00E44CC9" w:rsidP="00E44CC9">
            <w:pPr>
              <w:pStyle w:val="tkRedakcijaTekst"/>
            </w:pPr>
            <w:r w:rsidRPr="004F7663">
              <w:rPr>
                <w:highlight w:val="yellow"/>
              </w:rPr>
              <w:t xml:space="preserve">(В редакции Закона КР от 8 июля 2019 года </w:t>
            </w:r>
            <w:r w:rsidRPr="004F7663">
              <w:rPr>
                <w:highlight w:val="yellow"/>
                <w:lang w:val="en-US"/>
              </w:rPr>
              <w:t>N</w:t>
            </w:r>
            <w:r w:rsidRPr="004F7663">
              <w:rPr>
                <w:highlight w:val="yellow"/>
              </w:rPr>
              <w:t xml:space="preserve"> 83)</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Отличие от других мэрий</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22. Требования, предъявляемые к кандидату на должность мэра города Бишкек</w:t>
            </w:r>
          </w:p>
          <w:p w:rsidR="00E44CC9" w:rsidRPr="000D580B" w:rsidRDefault="00E44CC9" w:rsidP="00E44CC9">
            <w:pPr>
              <w:pStyle w:val="tkTekst"/>
              <w:rPr>
                <w:strike/>
              </w:rPr>
            </w:pPr>
            <w:r w:rsidRPr="000D580B">
              <w:rPr>
                <w:strike/>
              </w:rPr>
              <w:t>1. Мэром города Бишкек может быть дееспособный гражданин Кыргызской Республики, имеющий высшее образование и стаж работы на 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3 лет, владеющий государственным языком.</w:t>
            </w:r>
          </w:p>
          <w:p w:rsidR="00E44CC9" w:rsidRPr="000D580B" w:rsidRDefault="00E44CC9" w:rsidP="00E44CC9">
            <w:pPr>
              <w:pStyle w:val="tkTekst"/>
              <w:rPr>
                <w:strike/>
              </w:rPr>
            </w:pPr>
            <w:r w:rsidRPr="000D580B">
              <w:rPr>
                <w:strike/>
              </w:rPr>
              <w:t>2. Кандидат на должность мэра города Бишкек для осуществления профессиональной деятельности должен владеть государственным языком на уровне коммуникативной компетенции во всех сферах общения, характеризуемом как уровень "выше среднего" согласно требованиям системы определения уровня владения государственным языком "</w:t>
            </w:r>
            <w:proofErr w:type="spellStart"/>
            <w:r w:rsidRPr="000D580B">
              <w:rPr>
                <w:strike/>
              </w:rPr>
              <w:t>Кыргызтест</w:t>
            </w:r>
            <w:proofErr w:type="spellEnd"/>
            <w:r w:rsidRPr="000D580B">
              <w:rPr>
                <w:strike/>
              </w:rPr>
              <w:t xml:space="preserve">", утверждаемой Правительством Кыргызской Республики. Уровень владения языком удостоверяется сертификатом установленного </w:t>
            </w:r>
            <w:r w:rsidRPr="000D580B">
              <w:rPr>
                <w:strike/>
              </w:rPr>
              <w:lastRenderedPageBreak/>
              <w:t>образца (далее - сертификат об уровне владения государственным языком).</w:t>
            </w:r>
          </w:p>
          <w:p w:rsidR="00E44CC9" w:rsidRPr="000D580B" w:rsidRDefault="00E44CC9" w:rsidP="00E44CC9">
            <w:pPr>
              <w:pStyle w:val="tkTekst"/>
              <w:rPr>
                <w:strike/>
              </w:rPr>
            </w:pPr>
            <w:r w:rsidRPr="000D580B">
              <w:rPr>
                <w:strike/>
              </w:rPr>
              <w:t>Сертификат об уровне владения государственным языком выдается уполномоченным государственным органом или учреждением в сфере оценки уровня владения государственным языком по итогам тестирования.</w:t>
            </w:r>
          </w:p>
          <w:p w:rsidR="00E44CC9" w:rsidRPr="000D580B" w:rsidRDefault="00E44CC9" w:rsidP="00E44CC9">
            <w:pPr>
              <w:pStyle w:val="tkTekst"/>
              <w:rPr>
                <w:strike/>
              </w:rPr>
            </w:pPr>
            <w:r w:rsidRPr="000D580B">
              <w:rPr>
                <w:strike/>
              </w:rPr>
              <w:t>Непредоставление в территориальную избирательную комиссию кандидатом на должность мэра города Бишкек сертификата об уровне владения государственным языком является основанием для отказа в регистрации.</w:t>
            </w:r>
          </w:p>
          <w:p w:rsidR="00E44CC9" w:rsidRPr="000D580B" w:rsidRDefault="00E44CC9" w:rsidP="00E44CC9">
            <w:pPr>
              <w:pStyle w:val="tkTekst"/>
              <w:rPr>
                <w:strike/>
              </w:rPr>
            </w:pPr>
            <w:r w:rsidRPr="000D580B">
              <w:rPr>
                <w:strike/>
              </w:rPr>
              <w:t>3. Не могут быть мэром города Бишкек гражданин Кыргызской Республики, имеющий судимость за совершение преступления, не погашенную в установленном законодательством порядке до окончания сроков регистрации кандидатов,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E44CC9" w:rsidRPr="000D580B" w:rsidRDefault="00E44CC9" w:rsidP="00E44CC9">
            <w:pPr>
              <w:pStyle w:val="tkRedakcijaTekst"/>
              <w:rPr>
                <w:strike/>
              </w:rPr>
            </w:pPr>
            <w:r w:rsidRPr="000D580B">
              <w:rPr>
                <w:strike/>
              </w:rPr>
              <w:t xml:space="preserve">(В редакции Закона КР от 8 августа 2019 года </w:t>
            </w:r>
            <w:r w:rsidRPr="000D580B">
              <w:rPr>
                <w:strike/>
                <w:lang w:val="en-US"/>
              </w:rPr>
              <w:t>N</w:t>
            </w:r>
            <w:r w:rsidRPr="000D580B">
              <w:rPr>
                <w:strike/>
              </w:rPr>
              <w:t xml:space="preserve"> 118)</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22. Требования, предъявляемые к кандидату на должность мэра города</w:t>
            </w:r>
          </w:p>
          <w:p w:rsidR="00E44CC9" w:rsidRPr="000D580B" w:rsidRDefault="00E44CC9" w:rsidP="00E44CC9">
            <w:pPr>
              <w:pStyle w:val="tkTekst"/>
              <w:rPr>
                <w:strike/>
              </w:rPr>
            </w:pPr>
            <w:r w:rsidRPr="000D580B">
              <w:rPr>
                <w:strike/>
              </w:rPr>
              <w:t>1. Мэром города может быть дееспособный гражданин Кыргызской Республики, имеющий высшее образование и стаж работы на 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3 лет, владеющий государственным языком.</w:t>
            </w:r>
          </w:p>
          <w:p w:rsidR="00E44CC9" w:rsidRPr="000D580B" w:rsidRDefault="00E44CC9" w:rsidP="00E44CC9">
            <w:pPr>
              <w:pStyle w:val="tkTekst"/>
              <w:rPr>
                <w:strike/>
              </w:rPr>
            </w:pPr>
            <w:r w:rsidRPr="000D580B">
              <w:rPr>
                <w:strike/>
              </w:rPr>
              <w:t>2. Кандидат на должность мэра города для осуществления профессиональной деятельности должен владеть государственным языком на уровне коммуникативной компетенции во всех сферах общения, характеризуемом как уровень "выше среднего" согласно требованиям системы определения уровня владения государственным языком "</w:t>
            </w:r>
            <w:proofErr w:type="spellStart"/>
            <w:r w:rsidRPr="000D580B">
              <w:rPr>
                <w:strike/>
              </w:rPr>
              <w:t>Кыргызтест</w:t>
            </w:r>
            <w:proofErr w:type="spellEnd"/>
            <w:r w:rsidRPr="000D580B">
              <w:rPr>
                <w:strike/>
              </w:rPr>
              <w:t>", утверждаемой Правительством Кыргызской Республики. Уровень владения языком удостоверяется сертификатом установленного образца (далее - сертификат об уровне владения государственным языком).</w:t>
            </w:r>
          </w:p>
          <w:p w:rsidR="00E44CC9" w:rsidRPr="000D580B" w:rsidRDefault="00E44CC9" w:rsidP="00E44CC9">
            <w:pPr>
              <w:pStyle w:val="tkTekst"/>
              <w:rPr>
                <w:strike/>
              </w:rPr>
            </w:pPr>
            <w:r w:rsidRPr="000D580B">
              <w:rPr>
                <w:strike/>
              </w:rPr>
              <w:lastRenderedPageBreak/>
              <w:t>Сертификат об уровне владения государственным языком выдается уполномоченным государственным органом или учреждением в сфере оценки уровня владения государственным языком по итогам тестирования.</w:t>
            </w:r>
          </w:p>
          <w:p w:rsidR="00E44CC9" w:rsidRPr="000D580B" w:rsidRDefault="00E44CC9" w:rsidP="00E44CC9">
            <w:pPr>
              <w:pStyle w:val="tkTekst"/>
              <w:rPr>
                <w:strike/>
              </w:rPr>
            </w:pPr>
            <w:r w:rsidRPr="000D580B">
              <w:rPr>
                <w:strike/>
              </w:rPr>
              <w:t>Непредоставление в территориальную избирательную комиссию кандидатом на должность мэра города сертификата об уровне владения государственным языком является основанием для отказа в регистрации.</w:t>
            </w:r>
          </w:p>
          <w:p w:rsidR="00E44CC9" w:rsidRPr="000D580B" w:rsidRDefault="00E44CC9" w:rsidP="00E44CC9">
            <w:pPr>
              <w:pStyle w:val="tkTekst"/>
              <w:rPr>
                <w:strike/>
              </w:rPr>
            </w:pPr>
            <w:r w:rsidRPr="000D580B">
              <w:rPr>
                <w:strike/>
              </w:rPr>
              <w:t>3. Не могут быть мэром города гражданин Кыргызской Республики, имеющий судимость за совершение преступления, не погашенную в установленном законодательством порядке до окончания сроков регистрации кандидатов,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E44CC9" w:rsidRPr="000D580B" w:rsidRDefault="00E44CC9" w:rsidP="00E44CC9">
            <w:pPr>
              <w:pStyle w:val="tkRedakcijaTekst"/>
              <w:rPr>
                <w:strike/>
              </w:rPr>
            </w:pPr>
            <w:r w:rsidRPr="000D580B">
              <w:rPr>
                <w:strike/>
              </w:rPr>
              <w:t xml:space="preserve">(В редакции Закона КР от 8 августа 2019 года </w:t>
            </w:r>
            <w:r w:rsidRPr="000D580B">
              <w:rPr>
                <w:strike/>
                <w:lang w:val="en-US"/>
              </w:rPr>
              <w:t>N</w:t>
            </w:r>
            <w:r w:rsidRPr="000D580B">
              <w:rPr>
                <w:strike/>
              </w:rPr>
              <w:t xml:space="preserve"> 118)</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23. Выборы мэра города Бишкек</w:t>
            </w:r>
          </w:p>
          <w:p w:rsidR="00E44CC9" w:rsidRPr="000D580B" w:rsidRDefault="00E44CC9" w:rsidP="00E44CC9">
            <w:pPr>
              <w:pStyle w:val="tkTekst"/>
              <w:rPr>
                <w:strike/>
              </w:rPr>
            </w:pPr>
            <w:r w:rsidRPr="000D580B">
              <w:rPr>
                <w:strike/>
              </w:rPr>
              <w:t xml:space="preserve">1. Мэр города Бишкек избирается депутатами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путем тайного голосования на срок созыва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2. Право на выдвижение кандидатуры на должность мэра города Бишкек (далее - кандидат) </w:t>
            </w:r>
            <w:r w:rsidRPr="000D580B">
              <w:rPr>
                <w:strike/>
              </w:rPr>
              <w:lastRenderedPageBreak/>
              <w:t xml:space="preserve">имеют фракции, коалиции фракций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и Премьер-министр Кыргызской Республики.</w:t>
            </w:r>
          </w:p>
          <w:p w:rsidR="00E44CC9" w:rsidRPr="000D580B" w:rsidRDefault="00E44CC9" w:rsidP="00E44CC9">
            <w:pPr>
              <w:pStyle w:val="tkTekst"/>
              <w:rPr>
                <w:strike/>
              </w:rPr>
            </w:pPr>
            <w:r w:rsidRPr="000D580B">
              <w:rPr>
                <w:strike/>
              </w:rPr>
              <w:t xml:space="preserve">3. Выборы мэра города Бишкек назначаются Центральной избирательной комиссией по выборам и проведению референдумов Кыргызской Республики (далее - Центральная избирательная комиссия) не позднее 10 календарных дней со дня первой сессии вновь избранного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 случае досрочного освобождения мэра города Бишкек от занимаемой должности Центральная избирательная комиссия назначает выборы не позднее 10 календарных дней со дня образования вакансии.</w:t>
            </w:r>
          </w:p>
          <w:p w:rsidR="00E44CC9" w:rsidRPr="000D580B" w:rsidRDefault="00E44CC9" w:rsidP="00E44CC9">
            <w:pPr>
              <w:pStyle w:val="tkTekst"/>
              <w:rPr>
                <w:strike/>
              </w:rPr>
            </w:pPr>
            <w:r w:rsidRPr="000D580B">
              <w:rPr>
                <w:strike/>
              </w:rPr>
              <w:t xml:space="preserve">В случае досрочного освобождения мэра города Бишкек от занимаемой должности до 6 месяцев до окончания срока созыва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выборы мэра города Центральной избирательной комиссией не назначаются до окончания срока созыва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Выборы проводятся территориальной избирательной комиссией не позднее 20 календарных дней со дня назначения выборов.</w:t>
            </w:r>
          </w:p>
          <w:p w:rsidR="00E44CC9" w:rsidRPr="000D580B" w:rsidRDefault="00E44CC9" w:rsidP="00E44CC9">
            <w:pPr>
              <w:pStyle w:val="tkTekst"/>
              <w:rPr>
                <w:strike/>
              </w:rPr>
            </w:pPr>
            <w:r w:rsidRPr="000D580B">
              <w:rPr>
                <w:strike/>
              </w:rPr>
              <w:t xml:space="preserve">4. Выборы мэра города Бишкек осуществляются депутатами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путем тайного голосования. Выборы считаются состоявшимися, если в них приняло участие не менее двух третей от общего числа депутатов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lastRenderedPageBreak/>
              <w:t xml:space="preserve">5. Избранным считается кандидат, набравший большинство голосов от общего числа депутатов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 случае если:</w:t>
            </w:r>
          </w:p>
          <w:p w:rsidR="00E44CC9" w:rsidRPr="000D580B" w:rsidRDefault="00E44CC9" w:rsidP="00E44CC9">
            <w:pPr>
              <w:pStyle w:val="tkTekst"/>
              <w:rPr>
                <w:strike/>
              </w:rPr>
            </w:pPr>
            <w:r w:rsidRPr="000D580B">
              <w:rPr>
                <w:strike/>
              </w:rPr>
              <w:t>- зарегистрирован один кандидат, который не набрал необходимое количество голосов депутатов, проводятся повторные выборы;</w:t>
            </w:r>
          </w:p>
          <w:p w:rsidR="00E44CC9" w:rsidRPr="000D580B" w:rsidRDefault="00E44CC9" w:rsidP="00E44CC9">
            <w:pPr>
              <w:pStyle w:val="tkTekst"/>
              <w:rPr>
                <w:strike/>
              </w:rPr>
            </w:pPr>
            <w:r w:rsidRPr="000D580B">
              <w:rPr>
                <w:strike/>
              </w:rP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E44CC9" w:rsidRPr="000D580B" w:rsidRDefault="00E44CC9" w:rsidP="00E44CC9">
            <w:pPr>
              <w:pStyle w:val="tkTekst"/>
              <w:rPr>
                <w:strike/>
              </w:rPr>
            </w:pPr>
            <w:r w:rsidRPr="000D580B">
              <w:rPr>
                <w:strike/>
              </w:rPr>
              <w:t>- 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наименьшее равное количество голосов, проводится второй тур голосования по одной кандидатуре, набравшей наибольшее количество голосов. Если в первом туре все кандидаты набрали равное количество голосов, проводятся повторные выборы.</w:t>
            </w:r>
          </w:p>
          <w:p w:rsidR="00E44CC9" w:rsidRPr="000D580B" w:rsidRDefault="00E44CC9" w:rsidP="00E44CC9">
            <w:pPr>
              <w:pStyle w:val="tkTekst"/>
              <w:rPr>
                <w:strike/>
              </w:rPr>
            </w:pPr>
            <w:r w:rsidRPr="000D580B">
              <w:rPr>
                <w:strike/>
              </w:rPr>
              <w:t>Если за позицию "против всех кандидатов" подано наибольшее количество голосов депутатов, принявших участие в голосовании, то проводятся повторные выборы.</w:t>
            </w:r>
          </w:p>
          <w:p w:rsidR="00E44CC9" w:rsidRPr="000D580B" w:rsidRDefault="00E44CC9" w:rsidP="00E44CC9">
            <w:pPr>
              <w:pStyle w:val="tkTekst"/>
              <w:rPr>
                <w:strike/>
              </w:rPr>
            </w:pPr>
            <w:r w:rsidRPr="000D580B">
              <w:rPr>
                <w:strike/>
              </w:rPr>
              <w:t xml:space="preserve">Если ко дню голосования не был зарегистрирован ни один кандидат либо </w:t>
            </w:r>
            <w:r w:rsidRPr="000D580B">
              <w:rPr>
                <w:strike/>
              </w:rPr>
              <w:lastRenderedPageBreak/>
              <w:t>зарегистрированные кандидаты отказались от участия в выборах, проводятся повторные выборы.</w:t>
            </w:r>
          </w:p>
          <w:p w:rsidR="00E44CC9" w:rsidRPr="000D580B" w:rsidRDefault="00E44CC9" w:rsidP="00E44CC9">
            <w:pPr>
              <w:pStyle w:val="tkTekst"/>
              <w:rPr>
                <w:strike/>
              </w:rPr>
            </w:pPr>
            <w:r w:rsidRPr="000D580B">
              <w:rPr>
                <w:strike/>
              </w:rPr>
              <w:t xml:space="preserve">Центральная избирательная комиссия назначает повторные выборы в течение 3 календарных дней со дня </w:t>
            </w:r>
            <w:proofErr w:type="spellStart"/>
            <w:r w:rsidRPr="000D580B">
              <w:rPr>
                <w:strike/>
              </w:rPr>
              <w:t>неизбрания</w:t>
            </w:r>
            <w:proofErr w:type="spellEnd"/>
            <w:r w:rsidRPr="000D580B">
              <w:rPr>
                <w:strike/>
              </w:rPr>
              <w:t xml:space="preserve"> мэра города Бишкек.</w:t>
            </w:r>
          </w:p>
          <w:p w:rsidR="00E44CC9" w:rsidRPr="000D580B" w:rsidRDefault="00E44CC9" w:rsidP="00E44CC9">
            <w:pPr>
              <w:pStyle w:val="tkTekst"/>
              <w:rPr>
                <w:strike/>
              </w:rPr>
            </w:pPr>
            <w:r w:rsidRPr="000D580B">
              <w:rPr>
                <w:strike/>
              </w:rPr>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E44CC9" w:rsidRPr="000D580B" w:rsidRDefault="00E44CC9" w:rsidP="00E44CC9">
            <w:pPr>
              <w:pStyle w:val="tkTekst"/>
              <w:rPr>
                <w:strike/>
              </w:rPr>
            </w:pPr>
            <w:r w:rsidRPr="000D580B">
              <w:rPr>
                <w:strike/>
              </w:rPr>
              <w:t>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E44CC9" w:rsidRPr="000D580B" w:rsidRDefault="00E44CC9" w:rsidP="00E44CC9">
            <w:pPr>
              <w:pStyle w:val="tkTekst"/>
              <w:rPr>
                <w:strike/>
              </w:rPr>
            </w:pPr>
            <w:r w:rsidRPr="000D580B">
              <w:rPr>
                <w:strike/>
              </w:rPr>
              <w:t xml:space="preserve">Порядок проведения выборов мэра города Бишкек, не урегулированный настоящей статьей, определяется Регламентом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Территориальная избирательная комиссия объявляет результаты выборов, составляет соответствующий протокол и публикует в средствах массовой информации результаты выборов не позднее 7 календарных дней со дня их объявления.</w:t>
            </w:r>
          </w:p>
          <w:p w:rsidR="00E44CC9" w:rsidRPr="000D580B" w:rsidRDefault="00E44CC9" w:rsidP="00E44CC9">
            <w:pPr>
              <w:pStyle w:val="tkTekst"/>
              <w:rPr>
                <w:strike/>
              </w:rPr>
            </w:pPr>
            <w:r w:rsidRPr="000D580B">
              <w:rPr>
                <w:strike/>
              </w:rPr>
              <w:t>6. Избранному мэру города Бишкек выдается соответствующее удостоверение установленного образца Центральной избирательной комиссией.</w:t>
            </w:r>
          </w:p>
          <w:p w:rsidR="00E44CC9" w:rsidRPr="007A360A" w:rsidRDefault="00E44CC9" w:rsidP="00E44CC9">
            <w:pPr>
              <w:pStyle w:val="tkTekst"/>
              <w:rPr>
                <w:b/>
                <w:highlight w:val="yellow"/>
              </w:rPr>
            </w:pPr>
            <w:r w:rsidRPr="007A360A">
              <w:rPr>
                <w:b/>
                <w:highlight w:val="yellow"/>
              </w:rPr>
              <w:lastRenderedPageBreak/>
              <w:t xml:space="preserve">7. В случае повторного </w:t>
            </w:r>
            <w:proofErr w:type="spellStart"/>
            <w:r w:rsidRPr="007A360A">
              <w:rPr>
                <w:b/>
                <w:highlight w:val="yellow"/>
              </w:rPr>
              <w:t>неизбрания</w:t>
            </w:r>
            <w:proofErr w:type="spellEnd"/>
            <w:r w:rsidRPr="007A360A">
              <w:rPr>
                <w:b/>
                <w:highlight w:val="yellow"/>
              </w:rPr>
              <w:t xml:space="preserve"> депутатами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 xml:space="preserve"> мэра города Бишкек в месячный срок со дня внесения кандидатур фракции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 xml:space="preserve"> и Премьер-министр Кыргызской Республики представляют повторно кандидатуры. В случае повторного </w:t>
            </w:r>
            <w:proofErr w:type="spellStart"/>
            <w:r w:rsidRPr="007A360A">
              <w:rPr>
                <w:b/>
                <w:highlight w:val="yellow"/>
              </w:rPr>
              <w:t>неизбрания</w:t>
            </w:r>
            <w:proofErr w:type="spellEnd"/>
            <w:r w:rsidRPr="007A360A">
              <w:rPr>
                <w:b/>
                <w:highlight w:val="yellow"/>
              </w:rPr>
              <w:t xml:space="preserve"> депутатами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 xml:space="preserve"> мэра города Бишкек Президент Кыргызской Республики осуществляет роспуск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 xml:space="preserve"> и назначает досрочные выборы в установленном порядке.</w:t>
            </w:r>
          </w:p>
          <w:p w:rsidR="00E44CC9" w:rsidRPr="007A360A" w:rsidRDefault="00E44CC9" w:rsidP="00E44CC9">
            <w:pPr>
              <w:pStyle w:val="tkTekst"/>
              <w:rPr>
                <w:b/>
              </w:rPr>
            </w:pPr>
            <w:r w:rsidRPr="007A360A">
              <w:rPr>
                <w:b/>
                <w:highlight w:val="yellow"/>
              </w:rPr>
              <w:t xml:space="preserve">Премьер-министр Кыргызской Республики назначает исполняющего обязанности мэра города Бишкек до избрания мэра новым составом </w:t>
            </w:r>
            <w:proofErr w:type="spellStart"/>
            <w:r w:rsidRPr="007A360A">
              <w:rPr>
                <w:b/>
                <w:highlight w:val="yellow"/>
              </w:rPr>
              <w:t>Бишкекского</w:t>
            </w:r>
            <w:proofErr w:type="spellEnd"/>
            <w:r w:rsidRPr="007A360A">
              <w:rPr>
                <w:b/>
                <w:highlight w:val="yellow"/>
              </w:rPr>
              <w:t xml:space="preserve"> городского </w:t>
            </w:r>
            <w:proofErr w:type="spellStart"/>
            <w:r w:rsidRPr="007A360A">
              <w:rPr>
                <w:b/>
                <w:highlight w:val="yellow"/>
              </w:rPr>
              <w:t>кенеша</w:t>
            </w:r>
            <w:proofErr w:type="spellEnd"/>
            <w:r w:rsidRPr="007A360A">
              <w:rPr>
                <w:b/>
                <w:highlight w:val="yellow"/>
              </w:rPr>
              <w:t>.</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23. Выборы мэра города Ош</w:t>
            </w:r>
          </w:p>
          <w:p w:rsidR="00E44CC9" w:rsidRPr="000D580B" w:rsidRDefault="00E44CC9" w:rsidP="00E44CC9">
            <w:pPr>
              <w:pStyle w:val="tkTekst"/>
              <w:rPr>
                <w:strike/>
              </w:rPr>
            </w:pPr>
            <w:r w:rsidRPr="000D580B">
              <w:rPr>
                <w:strike/>
              </w:rPr>
              <w:t xml:space="preserve">1. Мэр города Ош избирается </w:t>
            </w:r>
            <w:proofErr w:type="spellStart"/>
            <w:r w:rsidRPr="000D580B">
              <w:rPr>
                <w:strike/>
              </w:rPr>
              <w:t>Ошским</w:t>
            </w:r>
            <w:proofErr w:type="spellEnd"/>
            <w:r w:rsidRPr="000D580B">
              <w:rPr>
                <w:strike/>
              </w:rPr>
              <w:t xml:space="preserve"> городским </w:t>
            </w:r>
            <w:proofErr w:type="spellStart"/>
            <w:r w:rsidRPr="000D580B">
              <w:rPr>
                <w:strike/>
              </w:rPr>
              <w:t>кенешем</w:t>
            </w:r>
            <w:proofErr w:type="spellEnd"/>
            <w:r w:rsidRPr="000D580B">
              <w:rPr>
                <w:strike/>
              </w:rPr>
              <w:t xml:space="preserve"> на срок созыва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2. Право на выдвижение кандидатуры на должность мэра города Ош (далее - кандидат) имеют </w:t>
            </w:r>
            <w:r w:rsidRPr="000D580B">
              <w:rPr>
                <w:strike/>
              </w:rPr>
              <w:lastRenderedPageBreak/>
              <w:t xml:space="preserve">фракции, коалиции фракций </w:t>
            </w:r>
            <w:proofErr w:type="spellStart"/>
            <w:r w:rsidRPr="000D580B">
              <w:rPr>
                <w:strike/>
              </w:rPr>
              <w:t>Ошского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и Премьер-министр Кыргызской Республики.</w:t>
            </w:r>
          </w:p>
          <w:p w:rsidR="00E44CC9" w:rsidRPr="000D580B" w:rsidRDefault="00E44CC9" w:rsidP="00E44CC9">
            <w:pPr>
              <w:pStyle w:val="tkTekst"/>
              <w:rPr>
                <w:strike/>
              </w:rPr>
            </w:pPr>
            <w:r w:rsidRPr="000D580B">
              <w:rPr>
                <w:strike/>
              </w:rPr>
              <w:t xml:space="preserve">3. Выборы мэра города Ош назначаются Центральной избирательной комиссией не позднее 10 календарных дней со дня первой сессии вновь избранного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 случае досрочного освобождения мэра города от занимаемой должности Центральная избирательная комиссия назначает выборы мэра города не позднее 10 календарных дней со дня образования вакансии.</w:t>
            </w:r>
          </w:p>
          <w:p w:rsidR="00E44CC9" w:rsidRPr="000D580B" w:rsidRDefault="00E44CC9" w:rsidP="00E44CC9">
            <w:pPr>
              <w:pStyle w:val="tkTekst"/>
              <w:rPr>
                <w:strike/>
              </w:rPr>
            </w:pPr>
            <w:r w:rsidRPr="000D580B">
              <w:rPr>
                <w:strike/>
              </w:rPr>
              <w:t xml:space="preserve">В случае досрочного освобождения мэра города от занимаемой должности за 90 календарных дней до окончания срока созыва городского </w:t>
            </w:r>
            <w:proofErr w:type="spellStart"/>
            <w:r w:rsidRPr="000D580B">
              <w:rPr>
                <w:strike/>
              </w:rPr>
              <w:t>кенеша</w:t>
            </w:r>
            <w:proofErr w:type="spellEnd"/>
            <w:r w:rsidRPr="000D580B">
              <w:rPr>
                <w:strike/>
              </w:rPr>
              <w:t xml:space="preserve"> выборы мэра города Центральной избирательной комиссией не назначаются до окончания срока созыва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Выборы мэра города проводятся территориальной избирательной комиссией не позднее 20 календарных дней со дня назначения выборов.</w:t>
            </w:r>
          </w:p>
          <w:p w:rsidR="00E44CC9" w:rsidRPr="000D580B" w:rsidRDefault="00E44CC9" w:rsidP="00E44CC9">
            <w:pPr>
              <w:pStyle w:val="tkTekst"/>
              <w:rPr>
                <w:strike/>
              </w:rPr>
            </w:pPr>
            <w:r w:rsidRPr="000D580B">
              <w:rPr>
                <w:strike/>
              </w:rPr>
              <w:t xml:space="preserve">4. Выборы мэра города осуществляются депутатами местного </w:t>
            </w:r>
            <w:proofErr w:type="spellStart"/>
            <w:r w:rsidRPr="000D580B">
              <w:rPr>
                <w:strike/>
              </w:rPr>
              <w:t>кенеша</w:t>
            </w:r>
            <w:proofErr w:type="spellEnd"/>
            <w:r w:rsidRPr="000D580B">
              <w:rPr>
                <w:strike/>
              </w:rPr>
              <w:t xml:space="preserve"> путем тайного голосования. Выборы мэра города считаются состоявшимися, если в них приняло участие не менее двух третей от общего числа депутатов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5. Избранным считается кандидат, набравший большинство голосов от общего числа депутатов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В случае если:</w:t>
            </w:r>
          </w:p>
          <w:p w:rsidR="00E44CC9" w:rsidRPr="000D580B" w:rsidRDefault="00E44CC9" w:rsidP="00E44CC9">
            <w:pPr>
              <w:pStyle w:val="tkTekst"/>
              <w:rPr>
                <w:strike/>
              </w:rPr>
            </w:pPr>
            <w:r w:rsidRPr="000D580B">
              <w:rPr>
                <w:strike/>
              </w:rPr>
              <w:lastRenderedPageBreak/>
              <w:t>- зарегистрирован один кандидат, который не набрал необходимое количество голосов депутатов, проводятся повторные выборы;</w:t>
            </w:r>
          </w:p>
          <w:p w:rsidR="00E44CC9" w:rsidRPr="000D580B" w:rsidRDefault="00E44CC9" w:rsidP="00E44CC9">
            <w:pPr>
              <w:pStyle w:val="tkTekst"/>
              <w:rPr>
                <w:strike/>
              </w:rPr>
            </w:pPr>
            <w:r w:rsidRPr="000D580B">
              <w:rPr>
                <w:strike/>
              </w:rP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E44CC9" w:rsidRPr="000D580B" w:rsidRDefault="00E44CC9" w:rsidP="00E44CC9">
            <w:pPr>
              <w:pStyle w:val="tkTekst"/>
              <w:rPr>
                <w:strike/>
              </w:rPr>
            </w:pPr>
            <w:r w:rsidRPr="000D580B">
              <w:rPr>
                <w:strike/>
              </w:rPr>
              <w:t>- 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наименьшее равное количество голосов, проводится второй тур голосования по одной кандидатуре, набравшей наибольшее количество голосов. Если в первом туре все кандидаты набрали равное количество голосов, проводятся повторные выборы.</w:t>
            </w:r>
          </w:p>
          <w:p w:rsidR="00E44CC9" w:rsidRPr="000D580B" w:rsidRDefault="00E44CC9" w:rsidP="00E44CC9">
            <w:pPr>
              <w:pStyle w:val="tkTekst"/>
              <w:rPr>
                <w:strike/>
              </w:rPr>
            </w:pPr>
            <w:r w:rsidRPr="000D580B">
              <w:rPr>
                <w:strike/>
              </w:rPr>
              <w:t>Если за позицию "против всех кандидатов" подано наибольшее количество голосов депутатов, принявших участие в голосовании, то проводятся повторные выборы.</w:t>
            </w:r>
          </w:p>
          <w:p w:rsidR="00E44CC9" w:rsidRPr="000D580B" w:rsidRDefault="00E44CC9" w:rsidP="00E44CC9">
            <w:pPr>
              <w:pStyle w:val="tkTekst"/>
              <w:rPr>
                <w:strike/>
              </w:rPr>
            </w:pPr>
            <w:r w:rsidRPr="000D580B">
              <w:rPr>
                <w:strike/>
              </w:rPr>
              <w:t>Если ко дню голосования не был зарегистрирован ни один кандидат либо зарегистрированные кандидаты отказались от участия в выборах, проводятся повторные выборы.</w:t>
            </w:r>
          </w:p>
          <w:p w:rsidR="00E44CC9" w:rsidRPr="000D580B" w:rsidRDefault="00E44CC9" w:rsidP="00E44CC9">
            <w:pPr>
              <w:pStyle w:val="tkTekst"/>
              <w:rPr>
                <w:strike/>
              </w:rPr>
            </w:pPr>
            <w:r w:rsidRPr="000D580B">
              <w:rPr>
                <w:strike/>
              </w:rPr>
              <w:t xml:space="preserve">Центральная избирательная комиссия назначает повторные выборы в течение 3 календарных дней со дня </w:t>
            </w:r>
            <w:proofErr w:type="spellStart"/>
            <w:r w:rsidRPr="000D580B">
              <w:rPr>
                <w:strike/>
              </w:rPr>
              <w:t>неизбрания</w:t>
            </w:r>
            <w:proofErr w:type="spellEnd"/>
            <w:r w:rsidRPr="000D580B">
              <w:rPr>
                <w:strike/>
              </w:rPr>
              <w:t xml:space="preserve"> мэра города.</w:t>
            </w:r>
          </w:p>
          <w:p w:rsidR="00E44CC9" w:rsidRPr="000D580B" w:rsidRDefault="00E44CC9" w:rsidP="00E44CC9">
            <w:pPr>
              <w:pStyle w:val="tkTekst"/>
              <w:rPr>
                <w:strike/>
              </w:rPr>
            </w:pPr>
            <w:r w:rsidRPr="000D580B">
              <w:rPr>
                <w:strike/>
              </w:rPr>
              <w:lastRenderedPageBreak/>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E44CC9" w:rsidRPr="000D580B" w:rsidRDefault="00E44CC9" w:rsidP="00E44CC9">
            <w:pPr>
              <w:pStyle w:val="tkTekst"/>
              <w:rPr>
                <w:strike/>
              </w:rPr>
            </w:pPr>
            <w:r w:rsidRPr="000D580B">
              <w:rPr>
                <w:strike/>
              </w:rPr>
              <w:t>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E44CC9" w:rsidRPr="000D580B" w:rsidRDefault="00E44CC9" w:rsidP="00E44CC9">
            <w:pPr>
              <w:pStyle w:val="tkTekst"/>
              <w:rPr>
                <w:strike/>
              </w:rPr>
            </w:pPr>
            <w:r w:rsidRPr="000D580B">
              <w:rPr>
                <w:strike/>
              </w:rPr>
              <w:t xml:space="preserve">Порядок проведения выборов мэра города, не урегулированный настоящей статьей, определяется Регламентом местного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Территориальная избирательная комиссия объявляет результаты выборов, составляет соответствующий протокол и публикует в средствах массовой информации результаты выборов не позднее 7 календарных дней со дня их объявления.</w:t>
            </w:r>
          </w:p>
          <w:p w:rsidR="00E44CC9" w:rsidRPr="000D580B" w:rsidRDefault="00E44CC9" w:rsidP="00E44CC9">
            <w:pPr>
              <w:pStyle w:val="tkTekst"/>
              <w:rPr>
                <w:strike/>
              </w:rPr>
            </w:pPr>
            <w:r w:rsidRPr="000D580B">
              <w:rPr>
                <w:strike/>
              </w:rPr>
              <w:t>6. Избранному мэру города выдается соответствующее удостоверение установленного образца Центральной избирательной комиссией.</w:t>
            </w:r>
          </w:p>
          <w:p w:rsidR="00E44CC9" w:rsidRPr="004F7663" w:rsidRDefault="00E44CC9" w:rsidP="00E44CC9">
            <w:pPr>
              <w:pStyle w:val="tkTekst"/>
              <w:rPr>
                <w:highlight w:val="yellow"/>
              </w:rPr>
            </w:pPr>
            <w:r w:rsidRPr="004F7663">
              <w:rPr>
                <w:highlight w:val="yellow"/>
              </w:rPr>
              <w:t xml:space="preserve">7. В случае повторного </w:t>
            </w:r>
            <w:proofErr w:type="spellStart"/>
            <w:r w:rsidRPr="004F7663">
              <w:rPr>
                <w:highlight w:val="yellow"/>
              </w:rPr>
              <w:t>неизбрания</w:t>
            </w:r>
            <w:proofErr w:type="spellEnd"/>
            <w:r w:rsidRPr="004F7663">
              <w:rPr>
                <w:highlight w:val="yellow"/>
              </w:rPr>
              <w:t xml:space="preserve"> депутатами городского </w:t>
            </w:r>
            <w:proofErr w:type="spellStart"/>
            <w:r w:rsidRPr="004F7663">
              <w:rPr>
                <w:highlight w:val="yellow"/>
              </w:rPr>
              <w:t>кенеша</w:t>
            </w:r>
            <w:proofErr w:type="spellEnd"/>
            <w:r w:rsidRPr="004F7663">
              <w:rPr>
                <w:highlight w:val="yellow"/>
              </w:rPr>
              <w:t xml:space="preserve"> мэра города в установленные сроки по предложению Центральной избирательной комиссии Президент Кыргызской Республики осуществляет роспуск местного </w:t>
            </w:r>
            <w:proofErr w:type="spellStart"/>
            <w:r w:rsidRPr="004F7663">
              <w:rPr>
                <w:highlight w:val="yellow"/>
              </w:rPr>
              <w:t>кенеша</w:t>
            </w:r>
            <w:proofErr w:type="spellEnd"/>
            <w:r w:rsidRPr="004F7663">
              <w:rPr>
                <w:highlight w:val="yellow"/>
              </w:rPr>
              <w:t xml:space="preserve"> и назначает досрочные выборы в городской </w:t>
            </w:r>
            <w:proofErr w:type="spellStart"/>
            <w:r w:rsidRPr="004F7663">
              <w:rPr>
                <w:highlight w:val="yellow"/>
              </w:rPr>
              <w:t>кенеш</w:t>
            </w:r>
            <w:proofErr w:type="spellEnd"/>
            <w:r w:rsidRPr="004F7663">
              <w:rPr>
                <w:highlight w:val="yellow"/>
              </w:rPr>
              <w:t>.</w:t>
            </w:r>
          </w:p>
          <w:p w:rsidR="00E44CC9" w:rsidRPr="004F7663" w:rsidRDefault="00E44CC9" w:rsidP="00E44CC9">
            <w:pPr>
              <w:pStyle w:val="tkTekst"/>
            </w:pPr>
            <w:r w:rsidRPr="004F7663">
              <w:rPr>
                <w:highlight w:val="yellow"/>
              </w:rPr>
              <w:t xml:space="preserve">Премьер-министр Кыргызской Республики назначает исполняющего обязанности мэра до избрания мэра новым составом городского </w:t>
            </w:r>
            <w:proofErr w:type="spellStart"/>
            <w:r w:rsidRPr="004F7663">
              <w:rPr>
                <w:highlight w:val="yellow"/>
              </w:rPr>
              <w:t>кенеша</w:t>
            </w:r>
            <w:proofErr w:type="spellEnd"/>
            <w:r w:rsidRPr="004F7663">
              <w:rPr>
                <w:highlight w:val="yellow"/>
              </w:rPr>
              <w:t>.</w:t>
            </w:r>
          </w:p>
          <w:p w:rsidR="00E44CC9" w:rsidRPr="000D580B" w:rsidRDefault="00E44CC9" w:rsidP="00E44CC9">
            <w:pPr>
              <w:pStyle w:val="tkZagolovok5"/>
              <w:rPr>
                <w:strike/>
              </w:rPr>
            </w:pPr>
          </w:p>
        </w:tc>
        <w:tc>
          <w:tcPr>
            <w:tcW w:w="3933" w:type="dxa"/>
          </w:tcPr>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Pr="000A1A5B" w:rsidRDefault="00E44CC9" w:rsidP="00E44CC9">
            <w:pPr>
              <w:jc w:val="center"/>
              <w:rPr>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Отличие о других мэрий</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24. Освобождение мэра города Бишкек от занимаемой должности</w:t>
            </w:r>
          </w:p>
          <w:p w:rsidR="00E44CC9" w:rsidRPr="000D580B" w:rsidRDefault="00E44CC9" w:rsidP="00E44CC9">
            <w:pPr>
              <w:pStyle w:val="tkTekst"/>
              <w:rPr>
                <w:strike/>
              </w:rPr>
            </w:pPr>
            <w:r w:rsidRPr="000D580B">
              <w:rPr>
                <w:strike/>
              </w:rPr>
              <w:t>1. Мэр города Бишкек может быть досрочно освобожден от занимаемой должности Премьер-министром Кыргызской Республики:</w:t>
            </w:r>
          </w:p>
          <w:p w:rsidR="00E44CC9" w:rsidRPr="000D580B" w:rsidRDefault="00E44CC9" w:rsidP="00E44CC9">
            <w:pPr>
              <w:pStyle w:val="tkTekst"/>
              <w:rPr>
                <w:strike/>
              </w:rPr>
            </w:pPr>
            <w:r w:rsidRPr="000D580B">
              <w:rPr>
                <w:strike/>
              </w:rPr>
              <w:t>1) на основании личного заявления;</w:t>
            </w:r>
          </w:p>
          <w:p w:rsidR="00E44CC9" w:rsidRPr="000D580B" w:rsidRDefault="00E44CC9" w:rsidP="00E44CC9">
            <w:pPr>
              <w:pStyle w:val="tkTekst"/>
              <w:rPr>
                <w:strike/>
              </w:rPr>
            </w:pPr>
            <w:r w:rsidRPr="000D580B">
              <w:rPr>
                <w:strike/>
              </w:rPr>
              <w:t xml:space="preserve">2) за невыполнение или ненадлежащее исполнение нормативных правовых актов или делегированных полномочий государственных органов - с согласия большинства от общего числа депутатов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3) на основании вступившего в силу обвинительного приговора суда;</w:t>
            </w:r>
          </w:p>
          <w:p w:rsidR="00E44CC9" w:rsidRPr="000D580B" w:rsidRDefault="00E44CC9" w:rsidP="00E44CC9">
            <w:pPr>
              <w:pStyle w:val="tkTekst"/>
              <w:rPr>
                <w:strike/>
              </w:rPr>
            </w:pPr>
            <w:r w:rsidRPr="000D580B">
              <w:rPr>
                <w:strike/>
              </w:rPr>
              <w:lastRenderedPageBreak/>
              <w:t>4) в случае признания его судом недееспособным;</w:t>
            </w:r>
          </w:p>
          <w:p w:rsidR="00E44CC9" w:rsidRPr="000D580B" w:rsidRDefault="00E44CC9" w:rsidP="00E44CC9">
            <w:pPr>
              <w:pStyle w:val="tkTekst"/>
              <w:rPr>
                <w:strike/>
              </w:rPr>
            </w:pPr>
            <w:r w:rsidRPr="000D580B">
              <w:rPr>
                <w:strike/>
              </w:rPr>
              <w:t>5) в случае вступления в законную силу решения суда об объявлении его умершим, безвестно отсутствующим, а также смерти;</w:t>
            </w:r>
          </w:p>
          <w:p w:rsidR="00E44CC9" w:rsidRPr="000D580B" w:rsidRDefault="00E44CC9" w:rsidP="00E44CC9">
            <w:pPr>
              <w:pStyle w:val="tkTekst"/>
              <w:rPr>
                <w:strike/>
              </w:rPr>
            </w:pPr>
            <w:r w:rsidRPr="000D580B">
              <w:rPr>
                <w:strike/>
              </w:rPr>
              <w:t>6) в случае выезда на постоянное место жительства за пределы Кыргызской Республики;</w:t>
            </w:r>
          </w:p>
          <w:p w:rsidR="00E44CC9" w:rsidRPr="000D580B" w:rsidRDefault="00E44CC9" w:rsidP="00E44CC9">
            <w:pPr>
              <w:pStyle w:val="tkTekst"/>
              <w:rPr>
                <w:strike/>
              </w:rPr>
            </w:pPr>
            <w:r w:rsidRPr="000D580B">
              <w:rPr>
                <w:strike/>
              </w:rPr>
              <w:t>7) в случае выхода из гражданства, утраты гражданства Кыргызской Республики или принятия гражданства иностранного государства;</w:t>
            </w:r>
          </w:p>
          <w:p w:rsidR="00E44CC9" w:rsidRPr="000D580B" w:rsidRDefault="00E44CC9" w:rsidP="00E44CC9">
            <w:pPr>
              <w:pStyle w:val="tkTekst"/>
              <w:rPr>
                <w:strike/>
              </w:rPr>
            </w:pPr>
            <w:r w:rsidRPr="000D580B">
              <w:rPr>
                <w:strike/>
              </w:rPr>
              <w:t>8) в случае невозможности исполнять свои должностные обязанности в результате стойкой нетрудоспособности;</w:t>
            </w:r>
          </w:p>
          <w:p w:rsidR="00E44CC9" w:rsidRPr="000D580B" w:rsidRDefault="00E44CC9" w:rsidP="00E44CC9">
            <w:pPr>
              <w:pStyle w:val="tkTekst"/>
              <w:rPr>
                <w:strike/>
              </w:rPr>
            </w:pPr>
            <w:r w:rsidRPr="000D580B">
              <w:rPr>
                <w:strike/>
              </w:rPr>
              <w:t xml:space="preserve">9) в случае выражения недоверия двумя третями голосов от общего числа депутатов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2. В случае выражения недоверия мэру города депутатами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Премьер-министр Кыргызской Республики вправе принять решение о досрочном освобождении его от должности либо не согласиться с решением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3. В случае повторного выражения недоверия мэру города депутатами </w:t>
            </w:r>
            <w:proofErr w:type="spellStart"/>
            <w:r w:rsidRPr="000D580B">
              <w:rPr>
                <w:strike/>
              </w:rPr>
              <w:t>Бишкекского</w:t>
            </w:r>
            <w:proofErr w:type="spellEnd"/>
            <w:r w:rsidRPr="000D580B">
              <w:rPr>
                <w:strike/>
              </w:rPr>
              <w:t xml:space="preserve"> городского </w:t>
            </w:r>
            <w:proofErr w:type="spellStart"/>
            <w:r w:rsidRPr="000D580B">
              <w:rPr>
                <w:strike/>
              </w:rPr>
              <w:t>кенеша</w:t>
            </w:r>
            <w:proofErr w:type="spellEnd"/>
            <w:r w:rsidRPr="000D580B">
              <w:rPr>
                <w:strike/>
              </w:rPr>
              <w:t xml:space="preserve"> в течение 3 месяцев Премьер-министр Кыргызской Республики освобождает его от занимаемой должности.</w:t>
            </w:r>
          </w:p>
          <w:p w:rsidR="00E44CC9" w:rsidRPr="000A1A5B" w:rsidRDefault="00E44CC9" w:rsidP="00E44CC9">
            <w:pPr>
              <w:pStyle w:val="tkTekst"/>
              <w:rPr>
                <w:b/>
              </w:rPr>
            </w:pPr>
            <w:r w:rsidRPr="000A1A5B">
              <w:rPr>
                <w:b/>
                <w:highlight w:val="yellow"/>
              </w:rPr>
              <w:t>4. В случае досрочного освобождения мэра города от должности Премьер-министр Кыргызской Республики может назначить исполняющего обязанности мэра до избрания нового мэра города.</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24. Освобождение мэра города Ош</w:t>
            </w:r>
          </w:p>
          <w:p w:rsidR="00E44CC9" w:rsidRPr="000D580B" w:rsidRDefault="00E44CC9" w:rsidP="00E44CC9">
            <w:pPr>
              <w:pStyle w:val="tkTekst"/>
              <w:rPr>
                <w:strike/>
              </w:rPr>
            </w:pPr>
            <w:r w:rsidRPr="000D580B">
              <w:rPr>
                <w:strike/>
              </w:rPr>
              <w:t>1. Мэр города Ош может быть досрочно освобожден от занимаемой должности Премьер-министром Кыргызской Республики:</w:t>
            </w:r>
          </w:p>
          <w:p w:rsidR="00E44CC9" w:rsidRPr="000D580B" w:rsidRDefault="00E44CC9" w:rsidP="00E44CC9">
            <w:pPr>
              <w:pStyle w:val="tkTekst"/>
              <w:rPr>
                <w:strike/>
              </w:rPr>
            </w:pPr>
            <w:r w:rsidRPr="000D580B">
              <w:rPr>
                <w:strike/>
              </w:rPr>
              <w:t>1) на основании личного заявления;</w:t>
            </w:r>
          </w:p>
          <w:p w:rsidR="00E44CC9" w:rsidRPr="000D580B" w:rsidRDefault="00E44CC9" w:rsidP="00E44CC9">
            <w:pPr>
              <w:pStyle w:val="tkTekst"/>
              <w:rPr>
                <w:strike/>
              </w:rPr>
            </w:pPr>
            <w:r w:rsidRPr="000D580B">
              <w:rPr>
                <w:strike/>
              </w:rPr>
              <w:t xml:space="preserve">2) за невыполнение или ненадлежащее исполнение нормативных правовых актов или делегированных полномочий государственных органов - с согласия большинства от общего числа депутатов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3) на основании вступившего в силу обвинительного приговора суда;</w:t>
            </w:r>
          </w:p>
          <w:p w:rsidR="00E44CC9" w:rsidRPr="000D580B" w:rsidRDefault="00E44CC9" w:rsidP="00E44CC9">
            <w:pPr>
              <w:pStyle w:val="tkTekst"/>
              <w:rPr>
                <w:strike/>
              </w:rPr>
            </w:pPr>
            <w:r w:rsidRPr="000D580B">
              <w:rPr>
                <w:strike/>
              </w:rPr>
              <w:lastRenderedPageBreak/>
              <w:t>4) в случае признания его судом недееспособным;</w:t>
            </w:r>
          </w:p>
          <w:p w:rsidR="00E44CC9" w:rsidRPr="000D580B" w:rsidRDefault="00E44CC9" w:rsidP="00E44CC9">
            <w:pPr>
              <w:pStyle w:val="tkTekst"/>
              <w:rPr>
                <w:strike/>
              </w:rPr>
            </w:pPr>
            <w:r w:rsidRPr="000D580B">
              <w:rPr>
                <w:strike/>
              </w:rPr>
              <w:t>5) в случае вступления в законную силу решения суда об объявлении его умершим, безвестно отсутствующим, а также смерти;</w:t>
            </w:r>
          </w:p>
          <w:p w:rsidR="00E44CC9" w:rsidRPr="000D580B" w:rsidRDefault="00E44CC9" w:rsidP="00E44CC9">
            <w:pPr>
              <w:pStyle w:val="tkTekst"/>
              <w:rPr>
                <w:strike/>
              </w:rPr>
            </w:pPr>
            <w:r w:rsidRPr="000D580B">
              <w:rPr>
                <w:strike/>
              </w:rPr>
              <w:t>6) в случае выезда на постоянное место жительства за пределы Кыргызской Республики;</w:t>
            </w:r>
          </w:p>
          <w:p w:rsidR="00E44CC9" w:rsidRPr="000D580B" w:rsidRDefault="00E44CC9" w:rsidP="00E44CC9">
            <w:pPr>
              <w:pStyle w:val="tkTekst"/>
              <w:rPr>
                <w:strike/>
              </w:rPr>
            </w:pPr>
            <w:r w:rsidRPr="000D580B">
              <w:rPr>
                <w:strike/>
              </w:rPr>
              <w:t>7) в случае выхода из гражданства Кыргызской Республики, утраты гражданства Кыргызской Республики или принятия гражданства иностранного государства;</w:t>
            </w:r>
          </w:p>
          <w:p w:rsidR="00E44CC9" w:rsidRPr="000D580B" w:rsidRDefault="00E44CC9" w:rsidP="00E44CC9">
            <w:pPr>
              <w:pStyle w:val="tkTekst"/>
              <w:rPr>
                <w:strike/>
              </w:rPr>
            </w:pPr>
            <w:r w:rsidRPr="000D580B">
              <w:rPr>
                <w:strike/>
              </w:rPr>
              <w:t>8) в случае невозможности исполнять свои должностные обязанности в результате стойкой нетрудоспособности;</w:t>
            </w:r>
          </w:p>
          <w:p w:rsidR="00E44CC9" w:rsidRPr="000D580B" w:rsidRDefault="00E44CC9" w:rsidP="00E44CC9">
            <w:pPr>
              <w:pStyle w:val="tkTekst"/>
              <w:rPr>
                <w:strike/>
              </w:rPr>
            </w:pPr>
            <w:r w:rsidRPr="000D580B">
              <w:rPr>
                <w:strike/>
              </w:rPr>
              <w:t xml:space="preserve">9) в случае выражения недоверия двумя третями голосов от общего числа депутатов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2. В случае выражения недоверия мэру городским </w:t>
            </w:r>
            <w:proofErr w:type="spellStart"/>
            <w:r w:rsidRPr="000D580B">
              <w:rPr>
                <w:strike/>
              </w:rPr>
              <w:t>кенешем</w:t>
            </w:r>
            <w:proofErr w:type="spellEnd"/>
            <w:r w:rsidRPr="000D580B">
              <w:rPr>
                <w:strike/>
              </w:rPr>
              <w:t xml:space="preserve"> Премьер-министр Кыргызской Республики вправе принять решение о досрочном освобождении его от должности либо не согласиться с решением городского </w:t>
            </w:r>
            <w:proofErr w:type="spellStart"/>
            <w:r w:rsidRPr="000D580B">
              <w:rPr>
                <w:strike/>
              </w:rPr>
              <w:t>кенеша</w:t>
            </w:r>
            <w:proofErr w:type="spellEnd"/>
            <w:r w:rsidRPr="000D580B">
              <w:rPr>
                <w:strike/>
              </w:rPr>
              <w:t>.</w:t>
            </w:r>
          </w:p>
          <w:p w:rsidR="00E44CC9" w:rsidRPr="000D580B" w:rsidRDefault="00E44CC9" w:rsidP="00E44CC9">
            <w:pPr>
              <w:pStyle w:val="tkTekst"/>
              <w:rPr>
                <w:strike/>
              </w:rPr>
            </w:pPr>
            <w:r w:rsidRPr="000D580B">
              <w:rPr>
                <w:strike/>
              </w:rPr>
              <w:t xml:space="preserve">3. В случае повторного выражения недоверия мэру города депутатами городского </w:t>
            </w:r>
            <w:proofErr w:type="spellStart"/>
            <w:r w:rsidRPr="000D580B">
              <w:rPr>
                <w:strike/>
              </w:rPr>
              <w:t>кенеша</w:t>
            </w:r>
            <w:proofErr w:type="spellEnd"/>
            <w:r w:rsidRPr="000D580B">
              <w:rPr>
                <w:strike/>
              </w:rPr>
              <w:t xml:space="preserve"> в течение 3 месяцев Премьер-министр Кыргызской Республики освобождает его от занимаемой должности.</w:t>
            </w:r>
          </w:p>
          <w:p w:rsidR="00E44CC9" w:rsidRPr="004F7663" w:rsidRDefault="00E44CC9" w:rsidP="00E44CC9">
            <w:pPr>
              <w:pStyle w:val="tkTekst"/>
            </w:pPr>
            <w:r w:rsidRPr="004F7663">
              <w:rPr>
                <w:highlight w:val="yellow"/>
              </w:rPr>
              <w:t>4. В случае досрочного освобождения мэра от должности Премьер-министр Кыргызской Республики до избрания нового мэра города может назначить исполняющего обязанности мэра.</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 xml:space="preserve">Отличие от других мэрий, </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25. Регистрация кандидатов на должность мэра города Бишкек</w:t>
            </w:r>
          </w:p>
          <w:p w:rsidR="00E44CC9" w:rsidRPr="000D580B" w:rsidRDefault="00E44CC9" w:rsidP="00E44CC9">
            <w:pPr>
              <w:pStyle w:val="tkTekst"/>
              <w:rPr>
                <w:strike/>
              </w:rPr>
            </w:pPr>
            <w:r w:rsidRPr="000D580B">
              <w:rPr>
                <w:strike/>
              </w:rPr>
              <w:t>1. Для регистрации субъект, выдвинувший кандидата на должность мэра города Бишкек, не позднее чем за 5 рабочих дней до дня выборов представляет в территориальную избирательную комиссию следующие документы:</w:t>
            </w:r>
          </w:p>
          <w:p w:rsidR="00E44CC9" w:rsidRPr="000D580B" w:rsidRDefault="00E44CC9" w:rsidP="00E44CC9">
            <w:pPr>
              <w:pStyle w:val="tkTekst"/>
              <w:rPr>
                <w:strike/>
              </w:rPr>
            </w:pPr>
            <w:r w:rsidRPr="000D580B">
              <w:rPr>
                <w:strike/>
              </w:rPr>
              <w:t>1) решение о выдвижении кандидата;</w:t>
            </w:r>
          </w:p>
          <w:p w:rsidR="00E44CC9" w:rsidRPr="000D580B" w:rsidRDefault="00E44CC9" w:rsidP="00E44CC9">
            <w:pPr>
              <w:pStyle w:val="tkTekst"/>
              <w:rPr>
                <w:strike/>
              </w:rPr>
            </w:pPr>
            <w:r w:rsidRPr="000D580B">
              <w:rPr>
                <w:strike/>
              </w:rPr>
              <w:t>2) заявление кандидата о согласии баллотироваться;</w:t>
            </w:r>
          </w:p>
          <w:p w:rsidR="00E44CC9" w:rsidRPr="000D580B" w:rsidRDefault="00E44CC9" w:rsidP="00E44CC9">
            <w:pPr>
              <w:pStyle w:val="tkTekst"/>
              <w:rPr>
                <w:strike/>
              </w:rPr>
            </w:pPr>
            <w:r w:rsidRPr="000D580B">
              <w:rPr>
                <w:strike/>
              </w:rPr>
              <w:t>3) биографические данные кандидата с указанием его фамилии, имени, отчества, даты рождения, места работы, занимаемой должности (рода занятий) и места жительства;</w:t>
            </w:r>
          </w:p>
          <w:p w:rsidR="00E44CC9" w:rsidRPr="000D580B" w:rsidRDefault="00E44CC9" w:rsidP="00E44CC9">
            <w:pPr>
              <w:pStyle w:val="tkTekst"/>
              <w:rPr>
                <w:strike/>
              </w:rPr>
            </w:pPr>
            <w:r w:rsidRPr="000D580B">
              <w:rPr>
                <w:strike/>
              </w:rPr>
              <w:t>4) соответствующие документы, подтверждающие требования статьи 22 настоящего Закона.</w:t>
            </w:r>
          </w:p>
          <w:p w:rsidR="00E44CC9" w:rsidRPr="000D580B" w:rsidRDefault="00E44CC9" w:rsidP="00E44CC9">
            <w:pPr>
              <w:pStyle w:val="tkTekst"/>
              <w:rPr>
                <w:strike/>
              </w:rPr>
            </w:pPr>
            <w:r w:rsidRPr="000D580B">
              <w:rPr>
                <w:strike/>
              </w:rPr>
              <w:t xml:space="preserve">2. Территориальная избирательная комиссия в течение 3 календарных дней со дня принятия документов проверяет соответствие порядка выдвижения кандидата требованиям настоящего Закона и принимает решение о регистрации кандидата либо мотивированное решение об отказе в регистрации. При этом если избирательная комиссия обнаружила несоответствия в документах кандидата, которые являются препятствием для регистрации, в течение 24 часов после получения документов территориальная избирательная комиссия обязана уведомить субъекта, выдвинувшего кандидата, о данных несоответствиях. Субъект, </w:t>
            </w:r>
            <w:r w:rsidRPr="000D580B">
              <w:rPr>
                <w:strike/>
              </w:rPr>
              <w:lastRenderedPageBreak/>
              <w:t>выдвинувший кандидата, вправе в течение 48 часов с момента получения уведомления внести необходимые изменения и представить исправленные документы в территориальную избирательную комиссию.</w:t>
            </w:r>
          </w:p>
          <w:p w:rsidR="00E44CC9" w:rsidRPr="000D580B" w:rsidRDefault="00E44CC9" w:rsidP="00E44CC9">
            <w:pPr>
              <w:pStyle w:val="tkTekst"/>
              <w:rPr>
                <w:strike/>
              </w:rPr>
            </w:pPr>
            <w:r w:rsidRPr="000D580B">
              <w:rPr>
                <w:strike/>
              </w:rPr>
              <w:t>3. В случае принятия решения об отказе в регистрации кандидата территориальная избирательная комиссия обязана в течение суток с момента его принятия выдать субъекту, выдвинувшему кандидата, копию решения избирательной комиссии с изложением оснований отказа.</w:t>
            </w:r>
          </w:p>
          <w:p w:rsidR="00E44CC9" w:rsidRPr="000D580B" w:rsidRDefault="00E44CC9" w:rsidP="00E44CC9">
            <w:pPr>
              <w:pStyle w:val="tkTekst"/>
              <w:rPr>
                <w:strike/>
              </w:rPr>
            </w:pPr>
            <w:r w:rsidRPr="000D580B">
              <w:rPr>
                <w:strike/>
              </w:rPr>
              <w:t>4. Основаниями отказа в регистрации кандидата могут быть:</w:t>
            </w:r>
          </w:p>
          <w:p w:rsidR="00E44CC9" w:rsidRPr="000D580B" w:rsidRDefault="00E44CC9" w:rsidP="00E44CC9">
            <w:pPr>
              <w:pStyle w:val="tkTekst"/>
              <w:rPr>
                <w:strike/>
              </w:rPr>
            </w:pPr>
            <w:r w:rsidRPr="000D580B">
              <w:rPr>
                <w:strike/>
              </w:rPr>
              <w:t>1) несоблюдение порядка выдвижения, предусмотренного настоящим Законом;</w:t>
            </w:r>
          </w:p>
          <w:p w:rsidR="00E44CC9" w:rsidRPr="000D580B" w:rsidRDefault="00E44CC9" w:rsidP="00E44CC9">
            <w:pPr>
              <w:pStyle w:val="tkTekst"/>
              <w:rPr>
                <w:strike/>
              </w:rPr>
            </w:pPr>
            <w:r w:rsidRPr="000D580B">
              <w:rPr>
                <w:strike/>
              </w:rPr>
              <w:t>2) отсутствие у кандидата пассивного избирательного права;</w:t>
            </w:r>
          </w:p>
          <w:p w:rsidR="00E44CC9" w:rsidRPr="000D580B" w:rsidRDefault="00E44CC9" w:rsidP="00E44CC9">
            <w:pPr>
              <w:pStyle w:val="tkTekst"/>
              <w:rPr>
                <w:strike/>
              </w:rPr>
            </w:pPr>
            <w:r w:rsidRPr="000D580B">
              <w:rPr>
                <w:strike/>
              </w:rPr>
              <w:t>3) принадлежность кандидата к гражданству другого государства;</w:t>
            </w:r>
          </w:p>
          <w:p w:rsidR="00E44CC9" w:rsidRPr="000D580B" w:rsidRDefault="00E44CC9" w:rsidP="00E44CC9">
            <w:pPr>
              <w:pStyle w:val="tkTekst"/>
              <w:rPr>
                <w:strike/>
              </w:rPr>
            </w:pPr>
            <w:r w:rsidRPr="000D580B">
              <w:rPr>
                <w:strike/>
              </w:rPr>
              <w:t>4) непредставление субъектом, выдвинувшим кандидата, всех необходимых для регистрации документов, указанных в части 1 настоящей статьи.</w:t>
            </w:r>
          </w:p>
          <w:p w:rsidR="00E44CC9" w:rsidRPr="000D580B" w:rsidRDefault="00E44CC9" w:rsidP="00E44CC9">
            <w:pPr>
              <w:pStyle w:val="tkTekst"/>
              <w:rPr>
                <w:strike/>
              </w:rPr>
            </w:pPr>
            <w:r w:rsidRPr="000D580B">
              <w:rPr>
                <w:strike/>
              </w:rPr>
              <w:t>5. Решение об отказе в регистрации кандидата может быть обжаловано в Центральную избирательную комиссию или суд.</w:t>
            </w:r>
          </w:p>
          <w:p w:rsidR="00E44CC9" w:rsidRPr="000D580B" w:rsidRDefault="00E44CC9" w:rsidP="00E44CC9">
            <w:pPr>
              <w:pStyle w:val="tkTekst"/>
              <w:rPr>
                <w:strike/>
              </w:rPr>
            </w:pPr>
            <w:r w:rsidRPr="000D580B">
              <w:rPr>
                <w:strike/>
              </w:rPr>
              <w:t>6. Территориальная избирательная комиссия в течение 2 календарных дней после регистрации всех кандидатов организует выборы мэра города Бишкек.</w:t>
            </w:r>
          </w:p>
          <w:p w:rsidR="00E44CC9" w:rsidRPr="000D580B" w:rsidRDefault="00E44CC9" w:rsidP="00E44CC9">
            <w:pPr>
              <w:pStyle w:val="tkTekst"/>
              <w:rPr>
                <w:strike/>
              </w:rPr>
            </w:pPr>
            <w:r w:rsidRPr="000D580B">
              <w:rPr>
                <w:strike/>
              </w:rPr>
              <w:t xml:space="preserve">Аппарат мэрии города Бишкек обязан оказывать территориальным избирательным </w:t>
            </w:r>
            <w:r w:rsidRPr="000D580B">
              <w:rPr>
                <w:strike/>
              </w:rPr>
              <w:lastRenderedPageBreak/>
              <w:t>комиссиям содействие в организации выборов путем предоставления помещения, установки кабин для голосования, урны для голосования и решения других вопросов, связанных с проведением выборов.</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25. Регистрация кандидатов на должность мэра города Ош</w:t>
            </w:r>
          </w:p>
          <w:p w:rsidR="00E44CC9" w:rsidRPr="000D580B" w:rsidRDefault="00E44CC9" w:rsidP="00E44CC9">
            <w:pPr>
              <w:pStyle w:val="tkTekst"/>
              <w:rPr>
                <w:strike/>
              </w:rPr>
            </w:pPr>
            <w:r w:rsidRPr="000D580B">
              <w:rPr>
                <w:strike/>
              </w:rPr>
              <w:t>1. Для регистрации субъект, выдвинувший кандидата на должность мэра, не позднее чем за 5 рабочих дней до дня выборов представляет в соответствующую территориальную избирательную комиссию следующие документы:</w:t>
            </w:r>
          </w:p>
          <w:p w:rsidR="00E44CC9" w:rsidRPr="000D580B" w:rsidRDefault="00E44CC9" w:rsidP="00E44CC9">
            <w:pPr>
              <w:pStyle w:val="tkTekst"/>
              <w:rPr>
                <w:strike/>
              </w:rPr>
            </w:pPr>
            <w:r w:rsidRPr="000D580B">
              <w:rPr>
                <w:strike/>
              </w:rPr>
              <w:t>1) решение о выдвижении кандидата на должность мэра города;</w:t>
            </w:r>
          </w:p>
          <w:p w:rsidR="00E44CC9" w:rsidRPr="000D580B" w:rsidRDefault="00E44CC9" w:rsidP="00E44CC9">
            <w:pPr>
              <w:pStyle w:val="tkTekst"/>
              <w:rPr>
                <w:strike/>
              </w:rPr>
            </w:pPr>
            <w:r w:rsidRPr="000D580B">
              <w:rPr>
                <w:strike/>
              </w:rPr>
              <w:t>2) заявление кандидата о согласии баллотироваться;</w:t>
            </w:r>
          </w:p>
          <w:p w:rsidR="00E44CC9" w:rsidRPr="000D580B" w:rsidRDefault="00E44CC9" w:rsidP="00E44CC9">
            <w:pPr>
              <w:pStyle w:val="tkTekst"/>
              <w:rPr>
                <w:strike/>
              </w:rPr>
            </w:pPr>
            <w:r w:rsidRPr="000D580B">
              <w:rPr>
                <w:strike/>
              </w:rPr>
              <w:t>3) биографические данные кандидата с указанием его фамилии, имени, отчества, даты рождения, места работы, занимаемой должности (рода занятий) и места жительства;</w:t>
            </w:r>
          </w:p>
          <w:p w:rsidR="00E44CC9" w:rsidRPr="000D580B" w:rsidRDefault="00E44CC9" w:rsidP="00E44CC9">
            <w:pPr>
              <w:pStyle w:val="tkTekst"/>
              <w:rPr>
                <w:strike/>
              </w:rPr>
            </w:pPr>
            <w:r w:rsidRPr="000D580B">
              <w:rPr>
                <w:strike/>
              </w:rPr>
              <w:t>4) соответствующие документы, подтверждающие требования статьи 22 настоящего Закона.</w:t>
            </w:r>
          </w:p>
          <w:p w:rsidR="00E44CC9" w:rsidRPr="000D580B" w:rsidRDefault="00E44CC9" w:rsidP="00E44CC9">
            <w:pPr>
              <w:pStyle w:val="tkTekst"/>
              <w:rPr>
                <w:strike/>
              </w:rPr>
            </w:pPr>
            <w:r w:rsidRPr="000D580B">
              <w:rPr>
                <w:strike/>
              </w:rPr>
              <w:t xml:space="preserve">2. Соответствующая территориальная избирательная комиссия в течение 3 календарных дней со дня принятия документов проверяет соответствие порядка выдвижения кандидата на должность мэра города требованиям настоящего Закона и принимает решение о регистрации кандидата либо мотивированное решение об отказе в регистрации. При этом если избирательная комиссия обнаружила несоответствия в документах кандидата, которые являются препятствием для регистрации данного кандидата, в течение 24 часов после получения документов избирательная комиссия обязана уведомить субъекта, выдвинувшего </w:t>
            </w:r>
            <w:r w:rsidRPr="000D580B">
              <w:rPr>
                <w:strike/>
              </w:rPr>
              <w:lastRenderedPageBreak/>
              <w:t>кандидата, о данных несоответствиях. Субъект, выдвинувший кандидата,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E44CC9" w:rsidRPr="000D580B" w:rsidRDefault="00E44CC9" w:rsidP="00E44CC9">
            <w:pPr>
              <w:pStyle w:val="tkTekst"/>
              <w:rPr>
                <w:strike/>
              </w:rPr>
            </w:pPr>
            <w:r w:rsidRPr="000D580B">
              <w:rPr>
                <w:strike/>
              </w:rPr>
              <w:t>3. В случае принятия решения об отказе в регистрации кандидата соответствующая территориальная избирательная комиссия обязана в течение суток с момента его принятия выдать субъекту, выдвинувшему кандидата, копию решения избирательной комиссии с изложением оснований отказа.</w:t>
            </w:r>
          </w:p>
          <w:p w:rsidR="00E44CC9" w:rsidRPr="000D580B" w:rsidRDefault="00E44CC9" w:rsidP="00E44CC9">
            <w:pPr>
              <w:pStyle w:val="tkTekst"/>
              <w:rPr>
                <w:strike/>
              </w:rPr>
            </w:pPr>
            <w:r w:rsidRPr="000D580B">
              <w:rPr>
                <w:strike/>
              </w:rPr>
              <w:t>4. Основаниями отказа в регистрации кандидата могут быть:</w:t>
            </w:r>
          </w:p>
          <w:p w:rsidR="00E44CC9" w:rsidRPr="000D580B" w:rsidRDefault="00E44CC9" w:rsidP="00E44CC9">
            <w:pPr>
              <w:pStyle w:val="tkTekst"/>
              <w:rPr>
                <w:strike/>
              </w:rPr>
            </w:pPr>
            <w:r w:rsidRPr="000D580B">
              <w:rPr>
                <w:strike/>
              </w:rPr>
              <w:t>1) несоблюдение порядка выдвижения, предусмотренного настоящим Законом;</w:t>
            </w:r>
          </w:p>
          <w:p w:rsidR="00E44CC9" w:rsidRPr="000D580B" w:rsidRDefault="00E44CC9" w:rsidP="00E44CC9">
            <w:pPr>
              <w:pStyle w:val="tkTekst"/>
              <w:rPr>
                <w:strike/>
              </w:rPr>
            </w:pPr>
            <w:r w:rsidRPr="000D580B">
              <w:rPr>
                <w:strike/>
              </w:rPr>
              <w:t>2) отсутствие у кандидата пассивного избирательного права;</w:t>
            </w:r>
          </w:p>
          <w:p w:rsidR="00E44CC9" w:rsidRPr="000D580B" w:rsidRDefault="00E44CC9" w:rsidP="00E44CC9">
            <w:pPr>
              <w:pStyle w:val="tkTekst"/>
              <w:rPr>
                <w:strike/>
              </w:rPr>
            </w:pPr>
            <w:r w:rsidRPr="000D580B">
              <w:rPr>
                <w:strike/>
              </w:rPr>
              <w:t>3) принадлежность кандидата к гражданству другого государства;</w:t>
            </w:r>
          </w:p>
          <w:p w:rsidR="00E44CC9" w:rsidRPr="000D580B" w:rsidRDefault="00E44CC9" w:rsidP="00E44CC9">
            <w:pPr>
              <w:pStyle w:val="tkTekst"/>
              <w:rPr>
                <w:strike/>
              </w:rPr>
            </w:pPr>
            <w:r w:rsidRPr="000D580B">
              <w:rPr>
                <w:strike/>
              </w:rPr>
              <w:t>4) непредставление субъектом, выдвинувшим кандидата, всех необходимых для регистрации документов, указанных в части 1 настоящей статьи.</w:t>
            </w:r>
          </w:p>
          <w:p w:rsidR="00E44CC9" w:rsidRPr="000D580B" w:rsidRDefault="00E44CC9" w:rsidP="00E44CC9">
            <w:pPr>
              <w:pStyle w:val="tkTekst"/>
              <w:rPr>
                <w:strike/>
              </w:rPr>
            </w:pPr>
            <w:r w:rsidRPr="000D580B">
              <w:rPr>
                <w:strike/>
              </w:rPr>
              <w:t>5. Решение об отказе в регистрации кандидата может быть обжаловано в Центральную избирательную комиссию или суд.</w:t>
            </w:r>
          </w:p>
          <w:p w:rsidR="00E44CC9" w:rsidRPr="000D580B" w:rsidRDefault="00E44CC9" w:rsidP="00E44CC9">
            <w:pPr>
              <w:pStyle w:val="tkTekst"/>
              <w:rPr>
                <w:strike/>
              </w:rPr>
            </w:pPr>
            <w:r w:rsidRPr="000D580B">
              <w:rPr>
                <w:strike/>
              </w:rPr>
              <w:t>6. Соответствующая территориальная избирательная комиссия в течение 2 календарных дней после регистрации всех кандидатов организует выборы мэра города.</w:t>
            </w:r>
          </w:p>
          <w:p w:rsidR="00E44CC9" w:rsidRPr="000D580B" w:rsidRDefault="00E44CC9" w:rsidP="00E44CC9">
            <w:pPr>
              <w:pStyle w:val="tkTekst"/>
              <w:rPr>
                <w:strike/>
              </w:rPr>
            </w:pPr>
            <w:r w:rsidRPr="000D580B">
              <w:rPr>
                <w:strike/>
              </w:rPr>
              <w:t xml:space="preserve">Аппараты исполнительных органов местного самоуправления обязаны оказывать </w:t>
            </w:r>
            <w:r w:rsidRPr="000D580B">
              <w:rPr>
                <w:strike/>
              </w:rPr>
              <w:lastRenderedPageBreak/>
              <w:t>территориальным избирательным комиссиям содействие в организации выборов путем предоставления помещения, установки кабин для голосования, урны для голосования и решения других вопросов, связанных с проведением выборов.</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26. Отказ от участия в выборах, отзыв кандидата</w:t>
            </w:r>
          </w:p>
          <w:p w:rsidR="00E44CC9" w:rsidRPr="000D580B" w:rsidRDefault="00E44CC9" w:rsidP="00E44CC9">
            <w:pPr>
              <w:pStyle w:val="tkTekst"/>
              <w:rPr>
                <w:strike/>
              </w:rPr>
            </w:pPr>
            <w:r w:rsidRPr="000D580B">
              <w:rPr>
                <w:strike/>
              </w:rPr>
              <w:t>1. Кандидат вправе в любое время отказаться от дальнейшего участия в выборах, подав письменное заявление об этом в территориальную избирательную комиссию. В этом случае территориальная избирательная комиссия, зарегистрировавшая кандидата, обязана принять решение об отмене регистрации кандидата.</w:t>
            </w:r>
          </w:p>
          <w:p w:rsidR="00E44CC9" w:rsidRPr="000D580B" w:rsidRDefault="00E44CC9" w:rsidP="00E44CC9">
            <w:pPr>
              <w:pStyle w:val="tkTekst"/>
              <w:rPr>
                <w:strike/>
              </w:rPr>
            </w:pPr>
            <w:r w:rsidRPr="000D580B">
              <w:rPr>
                <w:strike/>
              </w:rPr>
              <w:t>2. Субъект, имеющий право на выдвижение кандидата на должность мэра города Бишкек, в любое время, но не позднее чем за 2 календарных дня до дня голосования, вправе отозвать кандидата, подав соответствующее письменное заявление в территориальную избирательную комиссию. В этом случае территориальная избирательная комиссия, зарегистрировавшая кандидата, выдвинутого от субъекта выдвижения, обязана принять решение об отмене регистрации кандидата.</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t>Статья 26. Отказ от участия в выборах, отзыв кандидата</w:t>
            </w:r>
          </w:p>
          <w:p w:rsidR="00E44CC9" w:rsidRPr="000D580B" w:rsidRDefault="00E44CC9" w:rsidP="00E44CC9">
            <w:pPr>
              <w:pStyle w:val="tkTekst"/>
              <w:rPr>
                <w:strike/>
              </w:rPr>
            </w:pPr>
            <w:r w:rsidRPr="000D580B">
              <w:rPr>
                <w:strike/>
              </w:rPr>
              <w:t>1. Кандидат вправе в любое время отказаться от дальнейшего участия в выборах, подав письменное заявление об этом в 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обязана принять решение об отмене регистрации кандидата.</w:t>
            </w:r>
          </w:p>
          <w:p w:rsidR="00E44CC9" w:rsidRPr="000D580B" w:rsidRDefault="00E44CC9" w:rsidP="00E44CC9">
            <w:pPr>
              <w:pStyle w:val="tkTekst"/>
              <w:rPr>
                <w:strike/>
              </w:rPr>
            </w:pPr>
            <w:r w:rsidRPr="000D580B">
              <w:rPr>
                <w:strike/>
              </w:rPr>
              <w:t>2. Субъект, имеющий право на выдвижение кандидата на должность мэра города, в любое время, но не позднее чем за 2 календарных дня до дня голосования, вправе отозвать кандидата, подав соответствующее письменное заявление в 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выдвинутого от субъекта выдвижения, обязана принять решение об отмене регистрации кандидата.</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27. Вице-мэры города Бишкек</w:t>
            </w:r>
          </w:p>
          <w:p w:rsidR="00E44CC9" w:rsidRPr="000D580B" w:rsidRDefault="00E44CC9" w:rsidP="00E44CC9">
            <w:pPr>
              <w:pStyle w:val="tkTekst"/>
              <w:rPr>
                <w:strike/>
              </w:rPr>
            </w:pPr>
            <w:r w:rsidRPr="000D580B">
              <w:rPr>
                <w:strike/>
              </w:rPr>
              <w:lastRenderedPageBreak/>
              <w:t>1. Мэрия города Бишкек имеет вице-мэров, в том числе первого.</w:t>
            </w:r>
          </w:p>
          <w:p w:rsidR="00E44CC9" w:rsidRPr="000D580B" w:rsidRDefault="00E44CC9" w:rsidP="00E44CC9">
            <w:pPr>
              <w:pStyle w:val="tkTekst"/>
              <w:rPr>
                <w:strike/>
              </w:rPr>
            </w:pPr>
            <w:r w:rsidRPr="000D580B">
              <w:rPr>
                <w:strike/>
              </w:rPr>
              <w:t>Вице-мэры назначаются на должность и освобождаются от должности мэром города.</w:t>
            </w:r>
          </w:p>
          <w:p w:rsidR="00E44CC9" w:rsidRPr="000D580B" w:rsidRDefault="00E44CC9" w:rsidP="00E44CC9">
            <w:pPr>
              <w:pStyle w:val="tkTekst"/>
              <w:rPr>
                <w:strike/>
              </w:rPr>
            </w:pPr>
            <w:r w:rsidRPr="000D580B">
              <w:rPr>
                <w:strike/>
              </w:rPr>
              <w:t>2. Освобождение вице-мэра от должности осуществляется мэром города Бишкек по основаниям и в порядке, предусмотренным для муниципальных служащих, занимающих административные должности.</w:t>
            </w:r>
          </w:p>
          <w:p w:rsidR="00E44CC9" w:rsidRPr="000D580B" w:rsidRDefault="00E44CC9" w:rsidP="00E44CC9">
            <w:pPr>
              <w:pStyle w:val="tkTekst"/>
              <w:rPr>
                <w:strike/>
              </w:rPr>
            </w:pPr>
            <w:r w:rsidRPr="000D580B">
              <w:rPr>
                <w:strike/>
              </w:rPr>
              <w:t>3. Первый вице-мэр замещает мэра города Бишкек в период его отсутствия.</w:t>
            </w:r>
          </w:p>
          <w:p w:rsidR="00E44CC9" w:rsidRPr="000D580B" w:rsidRDefault="00E44CC9" w:rsidP="00E44CC9">
            <w:pPr>
              <w:pStyle w:val="tkTekst"/>
              <w:rPr>
                <w:strike/>
              </w:rPr>
            </w:pPr>
            <w:r w:rsidRPr="000D580B">
              <w:rPr>
                <w:strike/>
              </w:rPr>
              <w:t>4. Вице-мэры несут ответственность за выполняемые ими функции перед мэром города Бишкек.</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27. Вице-мэры города Ош</w:t>
            </w:r>
          </w:p>
          <w:p w:rsidR="00E44CC9" w:rsidRPr="000D580B" w:rsidRDefault="00E44CC9" w:rsidP="00E44CC9">
            <w:pPr>
              <w:pStyle w:val="tkTekst"/>
              <w:rPr>
                <w:strike/>
              </w:rPr>
            </w:pPr>
            <w:r w:rsidRPr="000D580B">
              <w:rPr>
                <w:strike/>
              </w:rPr>
              <w:lastRenderedPageBreak/>
              <w:t>1. Мэрия города Ош имеет вице-мэров, в том числе первого.</w:t>
            </w:r>
          </w:p>
          <w:p w:rsidR="00E44CC9" w:rsidRPr="000D580B" w:rsidRDefault="00E44CC9" w:rsidP="00E44CC9">
            <w:pPr>
              <w:pStyle w:val="tkTekst"/>
              <w:rPr>
                <w:strike/>
              </w:rPr>
            </w:pPr>
            <w:r w:rsidRPr="000D580B">
              <w:rPr>
                <w:strike/>
              </w:rPr>
              <w:t>Вице-мэры назначаются на должность и освобождаются от должности мэром города.</w:t>
            </w:r>
          </w:p>
          <w:p w:rsidR="00E44CC9" w:rsidRPr="000D580B" w:rsidRDefault="00E44CC9" w:rsidP="00E44CC9">
            <w:pPr>
              <w:pStyle w:val="tkTekst"/>
              <w:rPr>
                <w:strike/>
              </w:rPr>
            </w:pPr>
            <w:r w:rsidRPr="000D580B">
              <w:rPr>
                <w:strike/>
              </w:rPr>
              <w:t>2. Освобождение вице-мэра от должности осуществляется мэром по основаниям и в порядке, предусмотренным для муниципальных служащих, занимающих административные должности.</w:t>
            </w:r>
          </w:p>
          <w:p w:rsidR="00E44CC9" w:rsidRPr="000D580B" w:rsidRDefault="00E44CC9" w:rsidP="00E44CC9">
            <w:pPr>
              <w:pStyle w:val="tkTekst"/>
              <w:rPr>
                <w:strike/>
              </w:rPr>
            </w:pPr>
            <w:r w:rsidRPr="000D580B">
              <w:rPr>
                <w:strike/>
              </w:rPr>
              <w:t>3. Первый вице-мэр замещает мэра в период его отсутствия.</w:t>
            </w:r>
          </w:p>
          <w:p w:rsidR="00E44CC9" w:rsidRPr="000D580B" w:rsidRDefault="00E44CC9" w:rsidP="00E44CC9">
            <w:pPr>
              <w:pStyle w:val="tkTekst"/>
              <w:rPr>
                <w:strike/>
              </w:rPr>
            </w:pPr>
            <w:r w:rsidRPr="000D580B">
              <w:rPr>
                <w:strike/>
              </w:rPr>
              <w:t>4. Вице-мэры несут ответственность за выполняемые ими функции перед мэром.</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28. Глава административного района города Бишкек</w:t>
            </w:r>
          </w:p>
          <w:p w:rsidR="00E44CC9" w:rsidRPr="000D580B" w:rsidRDefault="00E44CC9" w:rsidP="00E44CC9">
            <w:pPr>
              <w:pStyle w:val="tkTekst"/>
              <w:rPr>
                <w:strike/>
              </w:rPr>
            </w:pPr>
            <w:r w:rsidRPr="000D580B">
              <w:rPr>
                <w:strike/>
              </w:rPr>
              <w:t>1. Глава административного района города Бишкек является руководителем территориального подразделения мэрии города и осуществляет функции в пределах полномочий, делегированных ему мэром города.</w:t>
            </w:r>
          </w:p>
          <w:p w:rsidR="00E44CC9" w:rsidRPr="000D580B" w:rsidRDefault="00E44CC9" w:rsidP="00E44CC9">
            <w:pPr>
              <w:pStyle w:val="tkTekst"/>
              <w:rPr>
                <w:strike/>
              </w:rPr>
            </w:pPr>
            <w:r w:rsidRPr="000D580B">
              <w:rPr>
                <w:strike/>
              </w:rPr>
              <w:t>2. Глава административного района города Бишкек:</w:t>
            </w:r>
          </w:p>
          <w:p w:rsidR="00E44CC9" w:rsidRPr="000D580B" w:rsidRDefault="00E44CC9" w:rsidP="00E44CC9">
            <w:pPr>
              <w:pStyle w:val="tkTekst"/>
              <w:rPr>
                <w:strike/>
              </w:rPr>
            </w:pPr>
            <w:r w:rsidRPr="000D580B">
              <w:rPr>
                <w:strike/>
              </w:rPr>
              <w:t>1) руководит деятельностью административного района, подведомственных организаций и учреждений по обеспечению жизнедеятельности района, отвечает за результаты этой деятельности;</w:t>
            </w:r>
          </w:p>
          <w:p w:rsidR="00E44CC9" w:rsidRPr="000D580B" w:rsidRDefault="00E44CC9" w:rsidP="00E44CC9">
            <w:pPr>
              <w:pStyle w:val="tkTekst"/>
              <w:rPr>
                <w:strike/>
              </w:rPr>
            </w:pPr>
            <w:r w:rsidRPr="000D580B">
              <w:rPr>
                <w:strike/>
              </w:rPr>
              <w:t xml:space="preserve">2) несет персональную ответственность за организацию надлежащего исполнения </w:t>
            </w:r>
            <w:r w:rsidRPr="000D580B">
              <w:rPr>
                <w:strike/>
              </w:rPr>
              <w:lastRenderedPageBreak/>
              <w:t>делегированных мэром города Бишкек полномочий;</w:t>
            </w:r>
          </w:p>
          <w:p w:rsidR="00E44CC9" w:rsidRPr="000D580B" w:rsidRDefault="00E44CC9" w:rsidP="00E44CC9">
            <w:pPr>
              <w:pStyle w:val="tkTekst"/>
              <w:rPr>
                <w:strike/>
              </w:rPr>
            </w:pPr>
            <w:r w:rsidRPr="000D580B">
              <w:rPr>
                <w:strike/>
              </w:rPr>
              <w:t>3) осуществляет иные полномочия, делегированные ему мэром города Бишкек.</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28. Глава административного района</w:t>
            </w:r>
          </w:p>
          <w:p w:rsidR="00E44CC9" w:rsidRPr="000D580B" w:rsidRDefault="00E44CC9" w:rsidP="00E44CC9">
            <w:pPr>
              <w:pStyle w:val="tkTekst"/>
              <w:rPr>
                <w:strike/>
              </w:rPr>
            </w:pPr>
            <w:r w:rsidRPr="000D580B">
              <w:rPr>
                <w:strike/>
              </w:rPr>
              <w:t>1. Глава административного района является руководителем территориального подразделения мэрии города и осуществляет функции в пределах полномочий, делегированных ему мэром города.</w:t>
            </w:r>
          </w:p>
          <w:p w:rsidR="00E44CC9" w:rsidRPr="000D580B" w:rsidRDefault="00E44CC9" w:rsidP="00E44CC9">
            <w:pPr>
              <w:pStyle w:val="tkTekst"/>
              <w:rPr>
                <w:strike/>
              </w:rPr>
            </w:pPr>
            <w:r w:rsidRPr="000D580B">
              <w:rPr>
                <w:strike/>
              </w:rPr>
              <w:t>2. Глава административного района города Ош:</w:t>
            </w:r>
          </w:p>
          <w:p w:rsidR="00E44CC9" w:rsidRPr="000D580B" w:rsidRDefault="00E44CC9" w:rsidP="00E44CC9">
            <w:pPr>
              <w:pStyle w:val="tkTekst"/>
              <w:rPr>
                <w:strike/>
              </w:rPr>
            </w:pPr>
            <w:r w:rsidRPr="000D580B">
              <w:rPr>
                <w:strike/>
              </w:rPr>
              <w:t>1) руководит деятельностью административного района, подведомственных организаций и учреждений по обеспечению жизнедеятельности района, отвечает за результаты этой деятельности;</w:t>
            </w:r>
          </w:p>
          <w:p w:rsidR="00E44CC9" w:rsidRPr="000D580B" w:rsidRDefault="00E44CC9" w:rsidP="00E44CC9">
            <w:pPr>
              <w:pStyle w:val="tkTekst"/>
              <w:rPr>
                <w:strike/>
              </w:rPr>
            </w:pPr>
            <w:r w:rsidRPr="000D580B">
              <w:rPr>
                <w:strike/>
              </w:rPr>
              <w:t>2) несет персональную ответственность за организацию надлежащего исполнения делегированных мэром города Ош полномочий;</w:t>
            </w:r>
          </w:p>
          <w:p w:rsidR="00E44CC9" w:rsidRPr="000D580B" w:rsidRDefault="00E44CC9" w:rsidP="00E44CC9">
            <w:pPr>
              <w:pStyle w:val="tkTekst"/>
              <w:rPr>
                <w:strike/>
              </w:rPr>
            </w:pPr>
            <w:r w:rsidRPr="000D580B">
              <w:rPr>
                <w:strike/>
              </w:rPr>
              <w:lastRenderedPageBreak/>
              <w:t>3) осуществляет иные полномочия, делегированные ему мэром города Ош.</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29. Финансово-экономические основы местного самоуправления города Бишкек</w:t>
            </w:r>
          </w:p>
          <w:p w:rsidR="00E44CC9" w:rsidRPr="000D580B" w:rsidRDefault="00E44CC9" w:rsidP="00E44CC9">
            <w:pPr>
              <w:pStyle w:val="tkTekst"/>
              <w:rPr>
                <w:strike/>
              </w:rPr>
            </w:pPr>
            <w:r w:rsidRPr="000D580B">
              <w:rPr>
                <w:strike/>
              </w:rPr>
              <w:t>1. Экономическую основу развития города составляют муниципальная собственность, финансовые, природные и иные ресурсы, находящиеся на территории города, а также предприятия, организации и учреждения, осуществляющие деятельность на территории города.</w:t>
            </w:r>
          </w:p>
          <w:p w:rsidR="00E44CC9" w:rsidRPr="000D580B" w:rsidRDefault="00E44CC9" w:rsidP="00E44CC9">
            <w:pPr>
              <w:pStyle w:val="tkTekst"/>
              <w:rPr>
                <w:strike/>
              </w:rPr>
            </w:pPr>
            <w:r w:rsidRPr="000D580B">
              <w:rPr>
                <w:strike/>
              </w:rPr>
              <w:t>2. Финансовую основу развития города составляют закрепленные законодательством Кыргызской Республики налоговые и неналоговые источники доходов, доходы от использования муниципальной собственности, доходы за оказанные платные услуги и выполненные работы, а также кредитные и иные финансовые ресурсы.</w:t>
            </w:r>
          </w:p>
          <w:p w:rsidR="00E44CC9" w:rsidRPr="000D580B" w:rsidRDefault="00E44CC9" w:rsidP="00E44CC9">
            <w:pPr>
              <w:pStyle w:val="tkTekst"/>
              <w:rPr>
                <w:strike/>
              </w:rPr>
            </w:pPr>
            <w:r w:rsidRPr="000D580B">
              <w:rPr>
                <w:strike/>
              </w:rPr>
              <w:t>3. Составление, рассмотрение, утверждение и исполнение местного бюджета города Бишкек осуществляются в соответствии с законодательством Кыргызской Республики.</w:t>
            </w:r>
          </w:p>
          <w:p w:rsidR="00E44CC9" w:rsidRPr="000D580B" w:rsidRDefault="00E44CC9" w:rsidP="00E44CC9">
            <w:pPr>
              <w:pStyle w:val="tkTekst"/>
              <w:rPr>
                <w:strike/>
              </w:rPr>
            </w:pPr>
            <w:r w:rsidRPr="000D580B">
              <w:rPr>
                <w:strike/>
              </w:rPr>
              <w:t xml:space="preserve">4. Мэрия города Бишкек в соответствии с законодательством Кыргызской Республики может создавать кредитно-финансовые институты, а также иные муниципальные учреждения, предприятия, деятельность которых направлена </w:t>
            </w:r>
            <w:r w:rsidRPr="000D580B">
              <w:rPr>
                <w:strike/>
              </w:rPr>
              <w:lastRenderedPageBreak/>
              <w:t>на обеспечение жизнедеятельности города. Мэрия города Бишкек может являться владельцем паев, акций и иных долей в уставных капиталах коммерческих организаций и проектах и получать прибыль или ее часть в соответствии с долей в уставном капитале.</w:t>
            </w:r>
          </w:p>
          <w:p w:rsidR="00E44CC9" w:rsidRPr="000A1A5B" w:rsidRDefault="00E44CC9" w:rsidP="00E44CC9">
            <w:pPr>
              <w:pStyle w:val="tkTekst"/>
            </w:pPr>
            <w:r w:rsidRPr="000A1A5B">
              <w:rPr>
                <w:highlight w:val="yellow"/>
              </w:rPr>
              <w:t>5. При формировании республиканского бюджета предусматривается финансирование местного бюджета для развития учреждений науки, образования, культуры, здравоохранения и экологических программ, имеющих республиканское значение, в том числе связанных с миграцией и занятостью населения Кыргызской Республики.</w:t>
            </w:r>
          </w:p>
          <w:p w:rsidR="00E44CC9" w:rsidRPr="000D580B" w:rsidRDefault="00E44CC9" w:rsidP="00E44CC9">
            <w:pPr>
              <w:pStyle w:val="tkZagolovok5"/>
              <w:rPr>
                <w:strike/>
              </w:rPr>
            </w:pPr>
          </w:p>
        </w:tc>
        <w:tc>
          <w:tcPr>
            <w:tcW w:w="5245" w:type="dxa"/>
          </w:tcPr>
          <w:p w:rsidR="00E44CC9" w:rsidRPr="000D580B" w:rsidRDefault="00E44CC9" w:rsidP="00E44CC9">
            <w:pPr>
              <w:pStyle w:val="tkZagolovok5"/>
              <w:rPr>
                <w:strike/>
              </w:rPr>
            </w:pPr>
            <w:r w:rsidRPr="000D580B">
              <w:rPr>
                <w:strike/>
              </w:rPr>
              <w:lastRenderedPageBreak/>
              <w:t>Статья 29. Финансово-экономические основы местного самоуправления города Ош</w:t>
            </w:r>
          </w:p>
          <w:p w:rsidR="00E44CC9" w:rsidRPr="000D580B" w:rsidRDefault="00E44CC9" w:rsidP="00E44CC9">
            <w:pPr>
              <w:pStyle w:val="tkTekst"/>
              <w:rPr>
                <w:strike/>
              </w:rPr>
            </w:pPr>
            <w:r w:rsidRPr="000D580B">
              <w:rPr>
                <w:strike/>
              </w:rPr>
              <w:t>1. Экономическую основу развития города составляют муниципальная собственность, финансовые, природные и иные ресурсы, находящиеся на территории города, а также предприятия, организации и учреждения, осуществляющие деятельность на территории города.</w:t>
            </w:r>
          </w:p>
          <w:p w:rsidR="00E44CC9" w:rsidRPr="000D580B" w:rsidRDefault="00E44CC9" w:rsidP="00E44CC9">
            <w:pPr>
              <w:pStyle w:val="tkTekst"/>
              <w:rPr>
                <w:strike/>
              </w:rPr>
            </w:pPr>
            <w:r w:rsidRPr="000D580B">
              <w:rPr>
                <w:strike/>
              </w:rPr>
              <w:t>2. Финансовую основу развития города составляют закрепленные законодательством Кыргызской Республики налоговые и неналоговые источники доходов, доходы от использования муниципальной собственности, доходы за оказанные платные услуги и выполненные работы, а также кредитные и иные финансовые ресурсы.</w:t>
            </w:r>
          </w:p>
          <w:p w:rsidR="00E44CC9" w:rsidRPr="000D580B" w:rsidRDefault="00E44CC9" w:rsidP="00E44CC9">
            <w:pPr>
              <w:pStyle w:val="tkTekst"/>
              <w:rPr>
                <w:strike/>
              </w:rPr>
            </w:pPr>
            <w:r w:rsidRPr="000D580B">
              <w:rPr>
                <w:strike/>
              </w:rPr>
              <w:t>3. Составление, рассмотрение, утверждение и исполнение местного бюджета города Ош осуществляются в соответствии с законодательством Кыргызской Республики.</w:t>
            </w:r>
          </w:p>
          <w:p w:rsidR="00E44CC9" w:rsidRPr="000D580B" w:rsidRDefault="00E44CC9" w:rsidP="00E44CC9">
            <w:pPr>
              <w:pStyle w:val="tkTekst"/>
              <w:rPr>
                <w:strike/>
              </w:rPr>
            </w:pPr>
            <w:r w:rsidRPr="000D580B">
              <w:rPr>
                <w:strike/>
              </w:rPr>
              <w:t xml:space="preserve">4. Мэрия города в соответствии с законодательством Кыргызской Республики может создавать кредитно-финансовые институты, а также иные муниципальные учреждения, предприятия, деятельность которых направлена на обеспечение жизнедеятельности города. Мэрия города может являться владельцем паев, акций и иных долей в </w:t>
            </w:r>
            <w:r w:rsidRPr="000D580B">
              <w:rPr>
                <w:strike/>
              </w:rPr>
              <w:lastRenderedPageBreak/>
              <w:t>уставных капиталах коммерческих организаций и проектах и получать прибыль или ее часть в соответствии с долей в уставном капитале.</w:t>
            </w:r>
          </w:p>
          <w:p w:rsidR="00E44CC9" w:rsidRPr="004F7663" w:rsidRDefault="00E44CC9" w:rsidP="00E44CC9">
            <w:pPr>
              <w:pStyle w:val="tkTekst"/>
            </w:pPr>
            <w:r w:rsidRPr="004F7663">
              <w:rPr>
                <w:highlight w:val="yellow"/>
              </w:rPr>
              <w:t>5. При формировании республиканского бюджета предусматривается финансирование местного бюджета для развития учреждений науки, образования, культуры, здравоохранения и экологических программ, имеющих республиканское значение, в том числе связанных с миграцией и занятостью населения Кыргызской Республики.</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41479E" w:rsidRDefault="0041479E" w:rsidP="00E44CC9">
            <w:pPr>
              <w:jc w:val="center"/>
              <w:rPr>
                <w:b/>
                <w:lang w:val="ky-KG"/>
              </w:rPr>
            </w:pPr>
          </w:p>
          <w:p w:rsidR="00E44CC9" w:rsidRDefault="00E44CC9" w:rsidP="00E44CC9">
            <w:pPr>
              <w:jc w:val="center"/>
              <w:rPr>
                <w:b/>
                <w:lang w:val="ky-KG"/>
              </w:rPr>
            </w:pPr>
          </w:p>
          <w:p w:rsidR="00E44CC9" w:rsidRDefault="00E44CC9" w:rsidP="00E44CC9">
            <w:pPr>
              <w:jc w:val="center"/>
              <w:rPr>
                <w:b/>
                <w:lang w:val="ky-KG"/>
              </w:rPr>
            </w:pPr>
            <w:r w:rsidRPr="000A1A5B">
              <w:rPr>
                <w:b/>
                <w:color w:val="FF0000"/>
                <w:lang w:val="ky-KG"/>
              </w:rPr>
              <w:t>Отличие от других мэрий</w:t>
            </w: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0D580B" w:rsidRDefault="00E44CC9" w:rsidP="00E44CC9">
            <w:pPr>
              <w:pStyle w:val="tkZagolovok5"/>
              <w:rPr>
                <w:strike/>
              </w:rPr>
            </w:pPr>
            <w:r w:rsidRPr="000D580B">
              <w:rPr>
                <w:strike/>
              </w:rPr>
              <w:t>Статья 30. Фонд развития города Бишкек</w:t>
            </w:r>
          </w:p>
          <w:p w:rsidR="00E44CC9" w:rsidRPr="000D580B" w:rsidRDefault="00E44CC9" w:rsidP="00E44CC9">
            <w:pPr>
              <w:pStyle w:val="tkTekst"/>
              <w:rPr>
                <w:strike/>
              </w:rPr>
            </w:pPr>
            <w:r w:rsidRPr="000D580B">
              <w:rPr>
                <w:strike/>
              </w:rPr>
              <w:t>1. В целях социально-экономического развития города Бишкек и решения его проблем мэрия города Бишкек может создавать фонд развития города.</w:t>
            </w:r>
          </w:p>
          <w:p w:rsidR="00E44CC9" w:rsidRPr="000D580B" w:rsidRDefault="00E44CC9" w:rsidP="00E44CC9">
            <w:pPr>
              <w:pStyle w:val="tkTekst"/>
              <w:rPr>
                <w:strike/>
              </w:rPr>
            </w:pPr>
            <w:r w:rsidRPr="000D580B">
              <w:rPr>
                <w:strike/>
              </w:rPr>
              <w:t xml:space="preserve">2. Положение о фонде развития города, включающее порядок использования и контроля за использованием средств фонда, утверждается </w:t>
            </w:r>
            <w:proofErr w:type="spellStart"/>
            <w:r w:rsidRPr="000D580B">
              <w:rPr>
                <w:strike/>
              </w:rPr>
              <w:t>Бишкекским</w:t>
            </w:r>
            <w:proofErr w:type="spellEnd"/>
            <w:r w:rsidRPr="000D580B">
              <w:rPr>
                <w:strike/>
              </w:rPr>
              <w:t xml:space="preserve"> городским </w:t>
            </w:r>
            <w:proofErr w:type="spellStart"/>
            <w:r w:rsidRPr="000D580B">
              <w:rPr>
                <w:strike/>
              </w:rPr>
              <w:t>кенешем</w:t>
            </w:r>
            <w:proofErr w:type="spellEnd"/>
            <w:r w:rsidRPr="000D580B">
              <w:rPr>
                <w:strike/>
              </w:rPr>
              <w:t>.</w:t>
            </w:r>
          </w:p>
          <w:p w:rsidR="00E44CC9" w:rsidRPr="000D580B" w:rsidRDefault="00E44CC9" w:rsidP="00E44CC9">
            <w:pPr>
              <w:pStyle w:val="tkTekst"/>
              <w:rPr>
                <w:strike/>
              </w:rPr>
            </w:pPr>
            <w:r w:rsidRPr="000D580B">
              <w:rPr>
                <w:strike/>
              </w:rPr>
              <w:t>3. Порядок формирования фонда развития города определяется Правительством Кыргызской Республики.</w:t>
            </w:r>
          </w:p>
        </w:tc>
        <w:tc>
          <w:tcPr>
            <w:tcW w:w="5245" w:type="dxa"/>
          </w:tcPr>
          <w:p w:rsidR="00E44CC9" w:rsidRPr="000D580B" w:rsidRDefault="00E44CC9" w:rsidP="00E44CC9">
            <w:pPr>
              <w:pStyle w:val="tkZagolovok5"/>
              <w:rPr>
                <w:strike/>
              </w:rPr>
            </w:pPr>
            <w:r w:rsidRPr="000D580B">
              <w:rPr>
                <w:strike/>
              </w:rPr>
              <w:t>Статья 30. Фонд развития города Ош</w:t>
            </w:r>
          </w:p>
          <w:p w:rsidR="00E44CC9" w:rsidRPr="000D580B" w:rsidRDefault="00E44CC9" w:rsidP="00E44CC9">
            <w:pPr>
              <w:pStyle w:val="tkTekst"/>
              <w:rPr>
                <w:strike/>
              </w:rPr>
            </w:pPr>
            <w:r w:rsidRPr="000D580B">
              <w:rPr>
                <w:strike/>
              </w:rPr>
              <w:t>1. С целью социально-экономического развития города Ош и решения его проблем мэрия города Ош может создавать фонд развития города.</w:t>
            </w:r>
          </w:p>
          <w:p w:rsidR="00E44CC9" w:rsidRPr="000D580B" w:rsidRDefault="00E44CC9" w:rsidP="00E44CC9">
            <w:pPr>
              <w:pStyle w:val="tkTekst"/>
              <w:rPr>
                <w:strike/>
              </w:rPr>
            </w:pPr>
            <w:r w:rsidRPr="000D580B">
              <w:rPr>
                <w:strike/>
              </w:rPr>
              <w:t xml:space="preserve">2. Положение о фонде развития города, включающее порядок использования и контроля за использованием средств фонда, утверждается </w:t>
            </w:r>
            <w:proofErr w:type="spellStart"/>
            <w:r w:rsidRPr="000D580B">
              <w:rPr>
                <w:strike/>
              </w:rPr>
              <w:t>Ошским</w:t>
            </w:r>
            <w:proofErr w:type="spellEnd"/>
            <w:r w:rsidRPr="000D580B">
              <w:rPr>
                <w:strike/>
              </w:rPr>
              <w:t xml:space="preserve"> городским </w:t>
            </w:r>
            <w:proofErr w:type="spellStart"/>
            <w:r w:rsidRPr="000D580B">
              <w:rPr>
                <w:strike/>
              </w:rPr>
              <w:t>кенешем</w:t>
            </w:r>
            <w:proofErr w:type="spellEnd"/>
            <w:r w:rsidRPr="000D580B">
              <w:rPr>
                <w:strike/>
              </w:rPr>
              <w:t>.</w:t>
            </w:r>
          </w:p>
          <w:p w:rsidR="00E44CC9" w:rsidRPr="000D580B" w:rsidRDefault="00E44CC9" w:rsidP="00E44CC9">
            <w:pPr>
              <w:pStyle w:val="tkTekst"/>
              <w:rPr>
                <w:strike/>
              </w:rPr>
            </w:pPr>
            <w:r w:rsidRPr="000D580B">
              <w:rPr>
                <w:strike/>
              </w:rPr>
              <w:t>3. Порядок формирования фонда развития города определяется Правительством Кыргызской Республики.</w:t>
            </w:r>
          </w:p>
        </w:tc>
        <w:tc>
          <w:tcPr>
            <w:tcW w:w="3933" w:type="dxa"/>
          </w:tcPr>
          <w:p w:rsidR="00E44CC9" w:rsidRDefault="00E44CC9" w:rsidP="00E44CC9">
            <w:pPr>
              <w:jc w:val="center"/>
              <w:rPr>
                <w:b/>
                <w:lang w:val="ky-KG"/>
              </w:rPr>
            </w:pPr>
          </w:p>
        </w:tc>
      </w:tr>
      <w:tr w:rsidR="00E44CC9" w:rsidRPr="005F055F" w:rsidTr="00E612D8">
        <w:tc>
          <w:tcPr>
            <w:tcW w:w="447" w:type="dxa"/>
          </w:tcPr>
          <w:p w:rsidR="00E44CC9" w:rsidRDefault="00E44CC9" w:rsidP="00E44CC9">
            <w:pPr>
              <w:jc w:val="center"/>
              <w:rPr>
                <w:b/>
                <w:lang w:val="ky-KG"/>
              </w:rPr>
            </w:pPr>
          </w:p>
        </w:tc>
        <w:tc>
          <w:tcPr>
            <w:tcW w:w="4935" w:type="dxa"/>
          </w:tcPr>
          <w:p w:rsidR="00E44CC9" w:rsidRPr="00293E12" w:rsidRDefault="00E44CC9" w:rsidP="00E44CC9">
            <w:pPr>
              <w:pStyle w:val="tkZagolovok5"/>
              <w:rPr>
                <w:highlight w:val="yellow"/>
              </w:rPr>
            </w:pPr>
            <w:r w:rsidRPr="00293E12">
              <w:rPr>
                <w:highlight w:val="yellow"/>
              </w:rPr>
              <w:t>Статья 31. Взаимоотношения города Бишкек с органами государственной власти</w:t>
            </w:r>
          </w:p>
          <w:p w:rsidR="00E44CC9" w:rsidRPr="00293E12" w:rsidRDefault="00E44CC9" w:rsidP="00E44CC9">
            <w:pPr>
              <w:pStyle w:val="tkTekst"/>
              <w:rPr>
                <w:highlight w:val="yellow"/>
              </w:rPr>
            </w:pPr>
            <w:r w:rsidRPr="00293E12">
              <w:rPr>
                <w:highlight w:val="yellow"/>
              </w:rPr>
              <w:t xml:space="preserve">Город Бишкек предоставляет органам государственной власти, а также </w:t>
            </w:r>
            <w:r w:rsidRPr="00293E12">
              <w:rPr>
                <w:highlight w:val="yellow"/>
              </w:rPr>
              <w:lastRenderedPageBreak/>
              <w:t>представительствам иностранных государств и международных организаций необходимые для осуществления их полномочий земельные участки, здания и сооружения, находящиеся в муниципальной собственности, жилищно-коммунальные и иные услуги на возмездной основе; обеспечивает условия для проведения государственных и международных мероприятий.</w:t>
            </w:r>
          </w:p>
          <w:p w:rsidR="00E44CC9" w:rsidRPr="00293E12" w:rsidRDefault="00E44CC9" w:rsidP="00E44CC9">
            <w:pPr>
              <w:pStyle w:val="tkTekst"/>
              <w:rPr>
                <w:highlight w:val="yellow"/>
              </w:rPr>
            </w:pPr>
            <w:r w:rsidRPr="00293E12">
              <w:rPr>
                <w:highlight w:val="yellow"/>
              </w:rPr>
              <w:t>Отношения с министерствами, государственными комитетами, административными ведомствами и хозяйствующими субъектами, находящимися на территории города, строятся в соответствии с законодательством Кыргызской Республики.</w:t>
            </w:r>
          </w:p>
          <w:p w:rsidR="00E44CC9" w:rsidRPr="000D580B" w:rsidRDefault="00E44CC9" w:rsidP="00E44CC9">
            <w:pPr>
              <w:pStyle w:val="tkTekst"/>
              <w:rPr>
                <w:strike/>
              </w:rPr>
            </w:pPr>
            <w:r w:rsidRPr="00293E12">
              <w:rPr>
                <w:highlight w:val="yellow"/>
              </w:rPr>
              <w:t>Споры в отношении обязательств между органами местного самоуправления города Бишкек и органами государственной власти Кыргызской Республики решаются посредством согласительных процедур или судебными органами.</w:t>
            </w:r>
          </w:p>
        </w:tc>
        <w:tc>
          <w:tcPr>
            <w:tcW w:w="5245" w:type="dxa"/>
          </w:tcPr>
          <w:p w:rsidR="00E44CC9" w:rsidRPr="004F7663" w:rsidRDefault="00E44CC9" w:rsidP="00E44CC9">
            <w:pPr>
              <w:pStyle w:val="tkZagolovok5"/>
              <w:rPr>
                <w:highlight w:val="yellow"/>
              </w:rPr>
            </w:pPr>
            <w:r w:rsidRPr="004F7663">
              <w:rPr>
                <w:highlight w:val="yellow"/>
              </w:rPr>
              <w:lastRenderedPageBreak/>
              <w:t>Статья 31. Взаимоотношения города Ош с органами государственной власти</w:t>
            </w:r>
          </w:p>
          <w:p w:rsidR="00E44CC9" w:rsidRPr="004F7663" w:rsidRDefault="00E44CC9" w:rsidP="00E44CC9">
            <w:pPr>
              <w:pStyle w:val="tkTekst"/>
              <w:rPr>
                <w:highlight w:val="yellow"/>
              </w:rPr>
            </w:pPr>
            <w:r w:rsidRPr="004F7663">
              <w:rPr>
                <w:highlight w:val="yellow"/>
              </w:rPr>
              <w:t xml:space="preserve">Отношения с министерствами, государственными комитетами, административными </w:t>
            </w:r>
            <w:r w:rsidRPr="004F7663">
              <w:rPr>
                <w:highlight w:val="yellow"/>
              </w:rPr>
              <w:lastRenderedPageBreak/>
              <w:t>ведомствами и хозяйствующими субъектами, находящимися на территории города, строятся в соответствии с законодательством Кыргызской Республики.</w:t>
            </w:r>
          </w:p>
          <w:p w:rsidR="00E44CC9" w:rsidRPr="004F7663" w:rsidRDefault="00E44CC9" w:rsidP="00E44CC9">
            <w:pPr>
              <w:pStyle w:val="tkTekst"/>
            </w:pPr>
            <w:r w:rsidRPr="004F7663">
              <w:rPr>
                <w:highlight w:val="yellow"/>
              </w:rPr>
              <w:t>Споры в отношении обязательств между органами местного самоуправления города Ош и органами государственной власти Кыргызской Республики решаются посредством согласительных процедур или судебными органами.</w:t>
            </w:r>
          </w:p>
          <w:p w:rsidR="00E44CC9" w:rsidRPr="000D580B" w:rsidRDefault="00E44CC9" w:rsidP="00E44CC9">
            <w:pPr>
              <w:pStyle w:val="tkZagolovok5"/>
              <w:rPr>
                <w:strike/>
              </w:rPr>
            </w:pPr>
          </w:p>
        </w:tc>
        <w:tc>
          <w:tcPr>
            <w:tcW w:w="3933" w:type="dxa"/>
          </w:tcPr>
          <w:p w:rsidR="00E44CC9" w:rsidRDefault="00E44CC9" w:rsidP="00E44CC9">
            <w:pPr>
              <w:jc w:val="center"/>
              <w:rPr>
                <w:b/>
                <w:lang w:val="ky-KG"/>
              </w:rPr>
            </w:pPr>
          </w:p>
          <w:p w:rsidR="00E44CC9" w:rsidRDefault="00E44CC9" w:rsidP="00E44CC9">
            <w:pPr>
              <w:jc w:val="center"/>
              <w:rPr>
                <w:b/>
                <w:lang w:val="ky-KG"/>
              </w:rPr>
            </w:pPr>
            <w:r w:rsidRPr="00293E12">
              <w:rPr>
                <w:b/>
                <w:color w:val="FF0000"/>
                <w:lang w:val="ky-KG"/>
              </w:rPr>
              <w:t>Отличие</w:t>
            </w:r>
          </w:p>
        </w:tc>
      </w:tr>
    </w:tbl>
    <w:p w:rsidR="00C85D17" w:rsidRPr="00C85D17" w:rsidRDefault="00C85D17" w:rsidP="00C85D17">
      <w:pPr>
        <w:jc w:val="center"/>
        <w:rPr>
          <w:b/>
          <w:lang w:val="ky-KG"/>
        </w:rPr>
      </w:pPr>
    </w:p>
    <w:sectPr w:rsidR="00C85D17" w:rsidRPr="00C85D17" w:rsidSect="00C85D1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8E4"/>
    <w:multiLevelType w:val="multilevel"/>
    <w:tmpl w:val="14C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C043B"/>
    <w:multiLevelType w:val="multilevel"/>
    <w:tmpl w:val="F1C8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720BB"/>
    <w:multiLevelType w:val="multilevel"/>
    <w:tmpl w:val="BEAC5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37A55"/>
    <w:multiLevelType w:val="multilevel"/>
    <w:tmpl w:val="DF8C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3338D5"/>
    <w:multiLevelType w:val="multilevel"/>
    <w:tmpl w:val="0B74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17"/>
    <w:rsid w:val="00006785"/>
    <w:rsid w:val="000A1A5B"/>
    <w:rsid w:val="000D580B"/>
    <w:rsid w:val="0012407D"/>
    <w:rsid w:val="00144E44"/>
    <w:rsid w:val="00234BAD"/>
    <w:rsid w:val="00293E12"/>
    <w:rsid w:val="002B642E"/>
    <w:rsid w:val="0041479E"/>
    <w:rsid w:val="004A2B87"/>
    <w:rsid w:val="004F7663"/>
    <w:rsid w:val="00500BEC"/>
    <w:rsid w:val="0057113D"/>
    <w:rsid w:val="005F055F"/>
    <w:rsid w:val="006324A2"/>
    <w:rsid w:val="00647DE3"/>
    <w:rsid w:val="006937AB"/>
    <w:rsid w:val="007A360A"/>
    <w:rsid w:val="008253E0"/>
    <w:rsid w:val="008916A5"/>
    <w:rsid w:val="009B2CA7"/>
    <w:rsid w:val="009F008B"/>
    <w:rsid w:val="00BE0AC8"/>
    <w:rsid w:val="00C83AFA"/>
    <w:rsid w:val="00C85D17"/>
    <w:rsid w:val="00CC192A"/>
    <w:rsid w:val="00D74048"/>
    <w:rsid w:val="00DD2E23"/>
    <w:rsid w:val="00E24E0D"/>
    <w:rsid w:val="00E44CC9"/>
    <w:rsid w:val="00E612D8"/>
    <w:rsid w:val="00EC4636"/>
    <w:rsid w:val="00F033DD"/>
    <w:rsid w:val="00F1589A"/>
    <w:rsid w:val="00F364E7"/>
    <w:rsid w:val="00F5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9E9C"/>
  <w15:chartTrackingRefBased/>
  <w15:docId w15:val="{2CED0F9C-FE07-4377-82DB-E679E09C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5">
    <w:name w:val="_Заголовок Статья (tkZagolovok5)"/>
    <w:basedOn w:val="a"/>
    <w:rsid w:val="00C85D17"/>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C85D17"/>
    <w:pPr>
      <w:spacing w:after="60" w:line="276" w:lineRule="auto"/>
      <w:ind w:firstLine="567"/>
      <w:jc w:val="both"/>
    </w:pPr>
    <w:rPr>
      <w:rFonts w:ascii="Arial" w:eastAsia="Times New Roman" w:hAnsi="Arial" w:cs="Arial"/>
      <w:sz w:val="20"/>
      <w:szCs w:val="20"/>
      <w:lang w:eastAsia="ru-RU"/>
    </w:rPr>
  </w:style>
  <w:style w:type="paragraph" w:styleId="a4">
    <w:name w:val="List Paragraph"/>
    <w:basedOn w:val="a"/>
    <w:uiPriority w:val="34"/>
    <w:qFormat/>
    <w:rsid w:val="00D74048"/>
    <w:pPr>
      <w:ind w:left="720"/>
      <w:contextualSpacing/>
    </w:pPr>
  </w:style>
  <w:style w:type="paragraph" w:customStyle="1" w:styleId="tkRedakcijaTekst">
    <w:name w:val="_В редакции текст (tkRedakcijaTekst)"/>
    <w:basedOn w:val="a"/>
    <w:rsid w:val="005F055F"/>
    <w:pPr>
      <w:spacing w:after="60" w:line="276" w:lineRule="auto"/>
      <w:ind w:firstLine="567"/>
      <w:jc w:val="both"/>
    </w:pPr>
    <w:rPr>
      <w:rFonts w:ascii="Arial" w:eastAsia="Times New Roman" w:hAnsi="Arial" w:cs="Arial"/>
      <w:i/>
      <w:iCs/>
      <w:sz w:val="20"/>
      <w:szCs w:val="20"/>
      <w:lang w:eastAsia="ru-RU"/>
    </w:rPr>
  </w:style>
  <w:style w:type="character" w:styleId="a5">
    <w:name w:val="Hyperlink"/>
    <w:basedOn w:val="a0"/>
    <w:uiPriority w:val="99"/>
    <w:semiHidden/>
    <w:unhideWhenUsed/>
    <w:rsid w:val="00293E12"/>
    <w:rPr>
      <w:color w:val="0000FF"/>
      <w:u w:val="single"/>
    </w:rPr>
  </w:style>
  <w:style w:type="paragraph" w:customStyle="1" w:styleId="tkNazvanie">
    <w:name w:val="_Название (tkNazvanie)"/>
    <w:basedOn w:val="a"/>
    <w:rsid w:val="00293E12"/>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293E12"/>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293E12"/>
    <w:pPr>
      <w:spacing w:after="200" w:line="276" w:lineRule="auto"/>
      <w:ind w:left="1134" w:right="1134"/>
      <w:jc w:val="center"/>
    </w:pPr>
    <w:rPr>
      <w:rFonts w:ascii="Arial" w:eastAsia="Times New Roman" w:hAnsi="Arial" w:cs="Arial"/>
      <w:b/>
      <w:bCs/>
      <w:caps/>
      <w:sz w:val="24"/>
      <w:szCs w:val="24"/>
      <w:lang w:eastAsia="ru-RU"/>
    </w:rPr>
  </w:style>
  <w:style w:type="paragraph" w:customStyle="1" w:styleId="a6">
    <w:name w:val="a6"/>
    <w:basedOn w:val="a"/>
    <w:rsid w:val="00E44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0">
    <w:name w:val="tknazvanie"/>
    <w:basedOn w:val="a"/>
    <w:rsid w:val="00E44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E44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8671">
      <w:bodyDiv w:val="1"/>
      <w:marLeft w:val="0"/>
      <w:marRight w:val="0"/>
      <w:marTop w:val="0"/>
      <w:marBottom w:val="0"/>
      <w:divBdr>
        <w:top w:val="none" w:sz="0" w:space="0" w:color="auto"/>
        <w:left w:val="none" w:sz="0" w:space="0" w:color="auto"/>
        <w:bottom w:val="none" w:sz="0" w:space="0" w:color="auto"/>
        <w:right w:val="none" w:sz="0" w:space="0" w:color="auto"/>
      </w:divBdr>
    </w:div>
    <w:div w:id="1021783902">
      <w:bodyDiv w:val="1"/>
      <w:marLeft w:val="0"/>
      <w:marRight w:val="0"/>
      <w:marTop w:val="0"/>
      <w:marBottom w:val="0"/>
      <w:divBdr>
        <w:top w:val="none" w:sz="0" w:space="0" w:color="auto"/>
        <w:left w:val="none" w:sz="0" w:space="0" w:color="auto"/>
        <w:bottom w:val="none" w:sz="0" w:space="0" w:color="auto"/>
        <w:right w:val="none" w:sz="0" w:space="0" w:color="auto"/>
      </w:divBdr>
    </w:div>
    <w:div w:id="12633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ktom://db/81900" TargetMode="External"/><Relationship Id="rId5" Type="http://schemas.openxmlformats.org/officeDocument/2006/relationships/hyperlink" Target="toktom://db/1216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13431</Words>
  <Characters>76561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данияр</dc:creator>
  <cp:keywords/>
  <dc:description/>
  <cp:lastModifiedBy>Пользователь</cp:lastModifiedBy>
  <cp:revision>8</cp:revision>
  <dcterms:created xsi:type="dcterms:W3CDTF">2021-07-06T06:02:00Z</dcterms:created>
  <dcterms:modified xsi:type="dcterms:W3CDTF">2021-07-06T10:42:00Z</dcterms:modified>
</cp:coreProperties>
</file>