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8D" w:rsidRPr="00057ADD" w:rsidRDefault="0091488D" w:rsidP="00057ADD">
      <w:pPr>
        <w:spacing w:after="0" w:line="240" w:lineRule="auto"/>
        <w:jc w:val="center"/>
        <w:rPr>
          <w:rFonts w:ascii="Times New Roman" w:hAnsi="Times New Roman" w:cs="Times New Roman"/>
          <w:b/>
          <w:sz w:val="24"/>
          <w:szCs w:val="24"/>
        </w:rPr>
      </w:pPr>
      <w:r w:rsidRPr="00057ADD">
        <w:rPr>
          <w:rFonts w:ascii="Times New Roman" w:hAnsi="Times New Roman" w:cs="Times New Roman"/>
          <w:b/>
          <w:sz w:val="24"/>
          <w:szCs w:val="24"/>
        </w:rPr>
        <w:t>Сравнительная таблица</w:t>
      </w:r>
    </w:p>
    <w:p w:rsidR="00A15B60" w:rsidRDefault="0091488D" w:rsidP="00057ADD">
      <w:pPr>
        <w:spacing w:after="0" w:line="240" w:lineRule="auto"/>
        <w:jc w:val="center"/>
        <w:rPr>
          <w:rFonts w:ascii="Times New Roman" w:hAnsi="Times New Roman" w:cs="Times New Roman"/>
          <w:b/>
          <w:sz w:val="24"/>
          <w:szCs w:val="24"/>
        </w:rPr>
      </w:pPr>
      <w:r w:rsidRPr="00057ADD">
        <w:rPr>
          <w:rFonts w:ascii="Times New Roman" w:hAnsi="Times New Roman" w:cs="Times New Roman"/>
          <w:b/>
          <w:sz w:val="24"/>
          <w:szCs w:val="24"/>
        </w:rPr>
        <w:t xml:space="preserve">Законопроекта </w:t>
      </w:r>
      <w:r w:rsidR="00057ADD" w:rsidRPr="00057ADD">
        <w:rPr>
          <w:rFonts w:ascii="Times New Roman" w:hAnsi="Times New Roman" w:cs="Times New Roman"/>
          <w:b/>
          <w:sz w:val="24"/>
          <w:szCs w:val="24"/>
        </w:rPr>
        <w:t xml:space="preserve">«О местной государственной администрации» </w:t>
      </w:r>
    </w:p>
    <w:p w:rsidR="0091488D" w:rsidRPr="00057ADD" w:rsidRDefault="0091488D" w:rsidP="00057ADD">
      <w:pPr>
        <w:spacing w:after="0" w:line="240" w:lineRule="auto"/>
        <w:jc w:val="center"/>
        <w:rPr>
          <w:rFonts w:ascii="Times New Roman" w:hAnsi="Times New Roman" w:cs="Times New Roman"/>
          <w:b/>
          <w:sz w:val="24"/>
          <w:szCs w:val="24"/>
        </w:rPr>
      </w:pPr>
      <w:r w:rsidRPr="00057ADD">
        <w:rPr>
          <w:rFonts w:ascii="Times New Roman" w:hAnsi="Times New Roman" w:cs="Times New Roman"/>
          <w:b/>
          <w:sz w:val="24"/>
          <w:szCs w:val="24"/>
        </w:rPr>
        <w:t xml:space="preserve">и Закона КР </w:t>
      </w:r>
      <w:r w:rsidR="00057ADD" w:rsidRPr="00057ADD">
        <w:rPr>
          <w:rFonts w:ascii="Times New Roman" w:hAnsi="Times New Roman" w:cs="Times New Roman"/>
          <w:b/>
          <w:sz w:val="24"/>
          <w:szCs w:val="24"/>
        </w:rPr>
        <w:t>«О местной государственной администрации»</w:t>
      </w:r>
    </w:p>
    <w:p w:rsidR="00057ADD" w:rsidRPr="00057ADD" w:rsidRDefault="00057ADD" w:rsidP="00057ADD">
      <w:pPr>
        <w:spacing w:after="0" w:line="240" w:lineRule="auto"/>
        <w:jc w:val="center"/>
        <w:rPr>
          <w:rFonts w:ascii="Times New Roman" w:hAnsi="Times New Roman" w:cs="Times New Roman"/>
          <w:sz w:val="24"/>
          <w:szCs w:val="24"/>
        </w:rPr>
      </w:pPr>
    </w:p>
    <w:tbl>
      <w:tblPr>
        <w:tblStyle w:val="a3"/>
        <w:tblW w:w="15446" w:type="dxa"/>
        <w:tblInd w:w="0" w:type="dxa"/>
        <w:tblLook w:val="04A0" w:firstRow="1" w:lastRow="0" w:firstColumn="1" w:lastColumn="0" w:noHBand="0" w:noVBand="1"/>
      </w:tblPr>
      <w:tblGrid>
        <w:gridCol w:w="5524"/>
        <w:gridCol w:w="5528"/>
        <w:gridCol w:w="4394"/>
      </w:tblGrid>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057ADD" w:rsidRPr="002B2C23" w:rsidRDefault="0091488D" w:rsidP="002B2C23">
            <w:pPr>
              <w:spacing w:line="240" w:lineRule="auto"/>
              <w:jc w:val="center"/>
              <w:rPr>
                <w:rFonts w:ascii="Times New Roman" w:hAnsi="Times New Roman" w:cs="Times New Roman"/>
                <w:b/>
                <w:sz w:val="24"/>
                <w:szCs w:val="24"/>
              </w:rPr>
            </w:pPr>
            <w:r w:rsidRPr="002B2C23">
              <w:rPr>
                <w:rFonts w:ascii="Times New Roman" w:hAnsi="Times New Roman" w:cs="Times New Roman"/>
                <w:b/>
                <w:sz w:val="24"/>
                <w:szCs w:val="24"/>
              </w:rPr>
              <w:t xml:space="preserve">Действующая редакция Закона </w:t>
            </w:r>
          </w:p>
          <w:p w:rsidR="0091488D" w:rsidRPr="002B2C23" w:rsidRDefault="0091488D" w:rsidP="002B2C23">
            <w:pPr>
              <w:spacing w:line="240" w:lineRule="auto"/>
              <w:jc w:val="center"/>
              <w:rPr>
                <w:rFonts w:ascii="Times New Roman" w:hAnsi="Times New Roman" w:cs="Times New Roman"/>
                <w:b/>
                <w:sz w:val="24"/>
                <w:szCs w:val="24"/>
              </w:rPr>
            </w:pPr>
            <w:r w:rsidRPr="002B2C23">
              <w:rPr>
                <w:rFonts w:ascii="Times New Roman" w:hAnsi="Times New Roman" w:cs="Times New Roman"/>
                <w:b/>
                <w:sz w:val="24"/>
                <w:szCs w:val="24"/>
              </w:rPr>
              <w:t>Кыргызской Республики</w:t>
            </w:r>
          </w:p>
          <w:p w:rsidR="0091488D" w:rsidRPr="002B2C23" w:rsidRDefault="0091488D" w:rsidP="002B2C23">
            <w:pPr>
              <w:spacing w:line="240" w:lineRule="auto"/>
              <w:jc w:val="center"/>
              <w:rPr>
                <w:rFonts w:ascii="Times New Roman" w:hAnsi="Times New Roman" w:cs="Times New Roman"/>
                <w:b/>
                <w:sz w:val="24"/>
                <w:szCs w:val="24"/>
              </w:rPr>
            </w:pPr>
            <w:r w:rsidRPr="002B2C23">
              <w:rPr>
                <w:rFonts w:ascii="Times New Roman" w:hAnsi="Times New Roman" w:cs="Times New Roman"/>
                <w:b/>
                <w:sz w:val="24"/>
                <w:szCs w:val="24"/>
              </w:rPr>
              <w:t>«О местно</w:t>
            </w:r>
            <w:r w:rsidR="00D87C2D" w:rsidRPr="002B2C23">
              <w:rPr>
                <w:rFonts w:ascii="Times New Roman" w:hAnsi="Times New Roman" w:cs="Times New Roman"/>
                <w:b/>
                <w:sz w:val="24"/>
                <w:szCs w:val="24"/>
              </w:rPr>
              <w:t>й государственной администрации</w:t>
            </w:r>
            <w:r w:rsidRPr="002B2C23">
              <w:rPr>
                <w:rFonts w:ascii="Times New Roman" w:hAnsi="Times New Roman" w:cs="Times New Roman"/>
                <w:b/>
                <w:sz w:val="24"/>
                <w:szCs w:val="24"/>
              </w:rPr>
              <w:t>»</w:t>
            </w:r>
          </w:p>
          <w:p w:rsidR="00D87C2D" w:rsidRPr="002B2C23" w:rsidRDefault="00D87C2D" w:rsidP="002B2C23">
            <w:pPr>
              <w:spacing w:line="240" w:lineRule="auto"/>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D87C2D" w:rsidRPr="00057ADD" w:rsidRDefault="0091488D" w:rsidP="00057ADD">
            <w:pPr>
              <w:spacing w:line="240" w:lineRule="auto"/>
              <w:jc w:val="center"/>
              <w:rPr>
                <w:rFonts w:ascii="Times New Roman" w:hAnsi="Times New Roman" w:cs="Times New Roman"/>
                <w:b/>
                <w:sz w:val="24"/>
                <w:szCs w:val="24"/>
              </w:rPr>
            </w:pPr>
            <w:r w:rsidRPr="00057ADD">
              <w:rPr>
                <w:rFonts w:ascii="Times New Roman" w:hAnsi="Times New Roman" w:cs="Times New Roman"/>
                <w:b/>
                <w:sz w:val="24"/>
                <w:szCs w:val="24"/>
              </w:rPr>
              <w:t>Редакция проекта закона</w:t>
            </w:r>
          </w:p>
          <w:p w:rsidR="00D87C2D" w:rsidRPr="00057ADD" w:rsidRDefault="0091488D" w:rsidP="00057ADD">
            <w:pPr>
              <w:spacing w:line="240" w:lineRule="auto"/>
              <w:jc w:val="center"/>
              <w:rPr>
                <w:rFonts w:ascii="Times New Roman" w:hAnsi="Times New Roman" w:cs="Times New Roman"/>
                <w:b/>
                <w:sz w:val="24"/>
                <w:szCs w:val="24"/>
              </w:rPr>
            </w:pPr>
            <w:r w:rsidRPr="00057ADD">
              <w:rPr>
                <w:rFonts w:ascii="Times New Roman" w:hAnsi="Times New Roman" w:cs="Times New Roman"/>
                <w:b/>
                <w:sz w:val="24"/>
                <w:szCs w:val="24"/>
              </w:rPr>
              <w:t>Кыргызской Республики</w:t>
            </w:r>
          </w:p>
          <w:p w:rsidR="0091488D" w:rsidRPr="00057ADD" w:rsidRDefault="00D87C2D" w:rsidP="00057ADD">
            <w:pPr>
              <w:spacing w:line="240" w:lineRule="auto"/>
              <w:jc w:val="center"/>
              <w:rPr>
                <w:rFonts w:ascii="Times New Roman" w:hAnsi="Times New Roman" w:cs="Times New Roman"/>
                <w:b/>
                <w:sz w:val="24"/>
                <w:szCs w:val="24"/>
              </w:rPr>
            </w:pPr>
            <w:r w:rsidRPr="00057ADD">
              <w:rPr>
                <w:rFonts w:ascii="Times New Roman" w:hAnsi="Times New Roman" w:cs="Times New Roman"/>
                <w:b/>
                <w:sz w:val="24"/>
                <w:szCs w:val="24"/>
              </w:rPr>
              <w:t>«О местной государственной администрации»</w:t>
            </w:r>
          </w:p>
        </w:tc>
        <w:tc>
          <w:tcPr>
            <w:tcW w:w="4394" w:type="dxa"/>
            <w:tcBorders>
              <w:top w:val="single" w:sz="4" w:space="0" w:color="auto"/>
              <w:left w:val="single" w:sz="4" w:space="0" w:color="auto"/>
              <w:bottom w:val="single" w:sz="4" w:space="0" w:color="auto"/>
              <w:right w:val="single" w:sz="4" w:space="0" w:color="auto"/>
            </w:tcBorders>
          </w:tcPr>
          <w:p w:rsidR="0091488D" w:rsidRPr="00057ADD" w:rsidRDefault="0091488D" w:rsidP="00057ADD">
            <w:pPr>
              <w:spacing w:line="240" w:lineRule="auto"/>
              <w:jc w:val="center"/>
              <w:rPr>
                <w:rFonts w:ascii="Times New Roman" w:hAnsi="Times New Roman" w:cs="Times New Roman"/>
                <w:b/>
                <w:sz w:val="24"/>
                <w:szCs w:val="24"/>
              </w:rPr>
            </w:pPr>
            <w:r w:rsidRPr="00057ADD">
              <w:rPr>
                <w:rFonts w:ascii="Times New Roman" w:hAnsi="Times New Roman" w:cs="Times New Roman"/>
                <w:b/>
                <w:sz w:val="24"/>
                <w:szCs w:val="24"/>
              </w:rPr>
              <w:t>Комментарии</w:t>
            </w:r>
          </w:p>
        </w:tc>
      </w:tr>
      <w:tr w:rsidR="00EF08DB" w:rsidRPr="00057ADD" w:rsidTr="00942C03">
        <w:tc>
          <w:tcPr>
            <w:tcW w:w="5524" w:type="dxa"/>
            <w:tcBorders>
              <w:top w:val="single" w:sz="4" w:space="0" w:color="auto"/>
              <w:left w:val="single" w:sz="4" w:space="0" w:color="auto"/>
              <w:bottom w:val="single" w:sz="4" w:space="0" w:color="auto"/>
              <w:right w:val="single" w:sz="4" w:space="0" w:color="auto"/>
            </w:tcBorders>
          </w:tcPr>
          <w:p w:rsidR="00EF08DB" w:rsidRPr="007150E2" w:rsidRDefault="00EF08DB" w:rsidP="002B2C23">
            <w:pPr>
              <w:spacing w:line="240" w:lineRule="auto"/>
              <w:jc w:val="center"/>
              <w:rPr>
                <w:rFonts w:ascii="Times New Roman" w:hAnsi="Times New Roman" w:cs="Times New Roman"/>
                <w:b/>
                <w:i/>
                <w:strike/>
                <w:sz w:val="24"/>
                <w:szCs w:val="24"/>
              </w:rPr>
            </w:pPr>
            <w:r w:rsidRPr="007150E2">
              <w:rPr>
                <w:rFonts w:ascii="Times New Roman" w:hAnsi="Times New Roman" w:cs="Times New Roman"/>
                <w:i/>
                <w:strike/>
                <w:sz w:val="24"/>
                <w:szCs w:val="24"/>
              </w:rPr>
              <w:t>Настоящий Закон устанавливает и регламентирует порядок организации и функционирования местной государственной администрации.</w:t>
            </w:r>
          </w:p>
        </w:tc>
        <w:tc>
          <w:tcPr>
            <w:tcW w:w="5528" w:type="dxa"/>
            <w:tcBorders>
              <w:top w:val="single" w:sz="4" w:space="0" w:color="auto"/>
              <w:left w:val="single" w:sz="4" w:space="0" w:color="auto"/>
              <w:bottom w:val="single" w:sz="4" w:space="0" w:color="auto"/>
              <w:right w:val="single" w:sz="4" w:space="0" w:color="auto"/>
            </w:tcBorders>
          </w:tcPr>
          <w:p w:rsidR="00EF08DB" w:rsidRPr="00057ADD" w:rsidRDefault="00EF08DB" w:rsidP="00057ADD">
            <w:pPr>
              <w:spacing w:line="240" w:lineRule="auto"/>
              <w:jc w:val="center"/>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EF08DB" w:rsidRPr="00057ADD" w:rsidRDefault="00EF08DB" w:rsidP="00057ADD">
            <w:pPr>
              <w:spacing w:line="240" w:lineRule="auto"/>
              <w:jc w:val="center"/>
              <w:rPr>
                <w:rFonts w:ascii="Times New Roman" w:hAnsi="Times New Roman" w:cs="Times New Roman"/>
                <w:b/>
                <w:sz w:val="24"/>
                <w:szCs w:val="24"/>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D229F5" w:rsidRDefault="00D229F5" w:rsidP="002B2C23">
            <w:pPr>
              <w:pStyle w:val="tkZagolovok3"/>
              <w:spacing w:before="0" w:after="0" w:line="240" w:lineRule="auto"/>
              <w:rPr>
                <w:rFonts w:ascii="Times New Roman" w:hAnsi="Times New Roman" w:cs="Times New Roman"/>
              </w:rPr>
            </w:pPr>
            <w:r w:rsidRPr="002B2C23">
              <w:rPr>
                <w:rFonts w:ascii="Times New Roman" w:hAnsi="Times New Roman" w:cs="Times New Roman"/>
              </w:rPr>
              <w:t>Глава 1</w:t>
            </w:r>
            <w:r w:rsidRPr="002B2C23">
              <w:rPr>
                <w:rFonts w:ascii="Times New Roman" w:hAnsi="Times New Roman" w:cs="Times New Roman"/>
              </w:rPr>
              <w:br/>
              <w:t>Общие положения и принципы</w:t>
            </w:r>
          </w:p>
          <w:p w:rsidR="007150E2" w:rsidRPr="002B2C23" w:rsidRDefault="007150E2" w:rsidP="002B2C23">
            <w:pPr>
              <w:pStyle w:val="tkZagolovok3"/>
              <w:spacing w:before="0" w:after="0" w:line="240" w:lineRule="auto"/>
              <w:rPr>
                <w:rFonts w:ascii="Times New Roman" w:hAnsi="Times New Roman" w:cs="Times New Roman"/>
              </w:rPr>
            </w:pPr>
          </w:p>
          <w:p w:rsidR="00D229F5" w:rsidRPr="007150E2" w:rsidRDefault="00D229F5" w:rsidP="002B2C23">
            <w:pPr>
              <w:pStyle w:val="tkZagolovok5"/>
              <w:spacing w:before="0" w:after="0" w:line="240" w:lineRule="auto"/>
              <w:rPr>
                <w:rFonts w:ascii="Times New Roman" w:hAnsi="Times New Roman" w:cs="Times New Roman"/>
                <w:i/>
                <w:sz w:val="24"/>
                <w:szCs w:val="24"/>
                <w:u w:val="single"/>
              </w:rPr>
            </w:pPr>
            <w:bookmarkStart w:id="0" w:name="st_1"/>
            <w:bookmarkEnd w:id="0"/>
            <w:r w:rsidRPr="007150E2">
              <w:rPr>
                <w:rFonts w:ascii="Times New Roman" w:hAnsi="Times New Roman" w:cs="Times New Roman"/>
                <w:i/>
                <w:sz w:val="24"/>
                <w:szCs w:val="24"/>
                <w:u w:val="single"/>
              </w:rPr>
              <w:t>Статья 1. Законодательство о местной государственной администрации</w:t>
            </w:r>
          </w:p>
          <w:p w:rsidR="007150E2" w:rsidRPr="002B2C23" w:rsidRDefault="007150E2" w:rsidP="002B2C23">
            <w:pPr>
              <w:pStyle w:val="tkZagolovok5"/>
              <w:spacing w:before="0" w:after="0" w:line="240" w:lineRule="auto"/>
              <w:rPr>
                <w:rFonts w:ascii="Times New Roman" w:hAnsi="Times New Roman" w:cs="Times New Roman"/>
                <w:sz w:val="24"/>
                <w:szCs w:val="24"/>
              </w:rPr>
            </w:pPr>
          </w:p>
          <w:p w:rsidR="00D229F5" w:rsidRDefault="00D229F5"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1. </w:t>
            </w:r>
            <w:r w:rsidRPr="007150E2">
              <w:rPr>
                <w:rFonts w:ascii="Times New Roman" w:hAnsi="Times New Roman" w:cs="Times New Roman"/>
                <w:i/>
                <w:sz w:val="24"/>
                <w:szCs w:val="24"/>
                <w:u w:val="single"/>
              </w:rPr>
              <w:t xml:space="preserve">Законодательство о местной государственной администрации состоит из </w:t>
            </w:r>
            <w:hyperlink r:id="rId8" w:history="1">
              <w:r w:rsidRPr="007150E2">
                <w:rPr>
                  <w:rStyle w:val="a6"/>
                  <w:rFonts w:ascii="Times New Roman" w:hAnsi="Times New Roman" w:cs="Times New Roman"/>
                  <w:i/>
                  <w:color w:val="auto"/>
                  <w:sz w:val="24"/>
                  <w:szCs w:val="24"/>
                </w:rPr>
                <w:t>Конституции</w:t>
              </w:r>
            </w:hyperlink>
            <w:r w:rsidRPr="007150E2">
              <w:rPr>
                <w:rFonts w:ascii="Times New Roman" w:hAnsi="Times New Roman" w:cs="Times New Roman"/>
                <w:i/>
                <w:sz w:val="24"/>
                <w:szCs w:val="24"/>
                <w:u w:val="single"/>
              </w:rPr>
              <w:t xml:space="preserve">, </w:t>
            </w:r>
            <w:hyperlink r:id="rId9" w:history="1">
              <w:r w:rsidRPr="007150E2">
                <w:rPr>
                  <w:rStyle w:val="a6"/>
                  <w:rFonts w:ascii="Times New Roman" w:hAnsi="Times New Roman" w:cs="Times New Roman"/>
                  <w:i/>
                  <w:color w:val="auto"/>
                  <w:sz w:val="24"/>
                  <w:szCs w:val="24"/>
                </w:rPr>
                <w:t>конституционного Закона</w:t>
              </w:r>
            </w:hyperlink>
            <w:r w:rsidRPr="007150E2">
              <w:rPr>
                <w:rFonts w:ascii="Times New Roman" w:hAnsi="Times New Roman" w:cs="Times New Roman"/>
                <w:i/>
                <w:sz w:val="24"/>
                <w:szCs w:val="24"/>
                <w:u w:val="single"/>
              </w:rPr>
              <w:t xml:space="preserve"> Кыргызской Республики "О Правительстве Кыргызской Республики", настоящего Закона, других законов, а также нормативных правовых актов Кыргызской Республики.</w:t>
            </w:r>
          </w:p>
          <w:p w:rsidR="007150E2" w:rsidRDefault="007150E2" w:rsidP="002B2C23">
            <w:pPr>
              <w:pStyle w:val="tkTekst"/>
              <w:spacing w:after="0" w:line="240" w:lineRule="auto"/>
              <w:rPr>
                <w:rFonts w:ascii="Times New Roman" w:hAnsi="Times New Roman" w:cs="Times New Roman"/>
                <w:i/>
                <w:sz w:val="24"/>
                <w:szCs w:val="24"/>
                <w:u w:val="single"/>
              </w:rPr>
            </w:pPr>
          </w:p>
          <w:p w:rsidR="007150E2" w:rsidRDefault="007150E2" w:rsidP="002B2C23">
            <w:pPr>
              <w:pStyle w:val="tkTekst"/>
              <w:spacing w:after="0" w:line="240" w:lineRule="auto"/>
              <w:rPr>
                <w:rFonts w:ascii="Times New Roman" w:hAnsi="Times New Roman" w:cs="Times New Roman"/>
                <w:i/>
                <w:sz w:val="24"/>
                <w:szCs w:val="24"/>
                <w:u w:val="single"/>
              </w:rPr>
            </w:pPr>
          </w:p>
          <w:p w:rsidR="007150E2" w:rsidRPr="007150E2" w:rsidRDefault="007150E2" w:rsidP="002B2C23">
            <w:pPr>
              <w:pStyle w:val="tkTekst"/>
              <w:spacing w:after="0" w:line="240" w:lineRule="auto"/>
              <w:rPr>
                <w:rFonts w:ascii="Times New Roman" w:hAnsi="Times New Roman" w:cs="Times New Roman"/>
                <w:i/>
                <w:sz w:val="24"/>
                <w:szCs w:val="24"/>
                <w:u w:val="single"/>
              </w:rPr>
            </w:pP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2. Местная государственная администрация в части своих взаимоотношений с органами местного самоуправления руководствуется законами о местном самоуправлении.</w:t>
            </w:r>
          </w:p>
          <w:p w:rsidR="0091488D" w:rsidRPr="002B2C23" w:rsidRDefault="0091488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Default="00057ADD" w:rsidP="00057ADD">
            <w:pPr>
              <w:shd w:val="clear" w:color="auto" w:fill="FFFFFF"/>
              <w:spacing w:line="240" w:lineRule="auto"/>
              <w:jc w:val="center"/>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ГЛАВА 1. ОБЩИЕ ПОЛОЖЕНИЯ И ПРИНЦИПЫ</w:t>
            </w:r>
          </w:p>
          <w:p w:rsidR="00057ADD" w:rsidRDefault="00057ADD" w:rsidP="00057ADD">
            <w:pPr>
              <w:shd w:val="clear" w:color="auto" w:fill="FFFFFF"/>
              <w:spacing w:line="240" w:lineRule="auto"/>
              <w:jc w:val="center"/>
              <w:rPr>
                <w:rFonts w:ascii="Times New Roman" w:eastAsia="Times New Roman" w:hAnsi="Times New Roman" w:cs="Times New Roman"/>
                <w:sz w:val="24"/>
                <w:szCs w:val="24"/>
                <w:lang w:eastAsia="ru-RU"/>
              </w:rPr>
            </w:pPr>
          </w:p>
          <w:p w:rsidR="007150E2" w:rsidRPr="00057ADD" w:rsidRDefault="007150E2" w:rsidP="00057ADD">
            <w:pPr>
              <w:shd w:val="clear" w:color="auto" w:fill="FFFFFF"/>
              <w:spacing w:line="240" w:lineRule="auto"/>
              <w:jc w:val="center"/>
              <w:rPr>
                <w:rFonts w:ascii="Times New Roman" w:eastAsia="Times New Roman" w:hAnsi="Times New Roman" w:cs="Times New Roman"/>
                <w:sz w:val="24"/>
                <w:szCs w:val="24"/>
                <w:lang w:eastAsia="ru-RU"/>
              </w:rPr>
            </w:pPr>
          </w:p>
          <w:p w:rsidR="00057ADD" w:rsidRPr="007150E2" w:rsidRDefault="00057ADD" w:rsidP="00057ADD">
            <w:pPr>
              <w:shd w:val="clear" w:color="auto" w:fill="FFFFFF"/>
              <w:spacing w:line="240" w:lineRule="auto"/>
              <w:jc w:val="both"/>
              <w:rPr>
                <w:rFonts w:ascii="Times New Roman" w:eastAsia="Times New Roman" w:hAnsi="Times New Roman" w:cs="Times New Roman"/>
                <w:b/>
                <w:bCs/>
                <w:i/>
                <w:sz w:val="24"/>
                <w:szCs w:val="24"/>
                <w:u w:val="single"/>
                <w:lang w:eastAsia="ru-RU"/>
              </w:rPr>
            </w:pPr>
            <w:r w:rsidRPr="00057ADD">
              <w:rPr>
                <w:rFonts w:ascii="Times New Roman" w:eastAsia="Times New Roman" w:hAnsi="Times New Roman" w:cs="Times New Roman"/>
                <w:b/>
                <w:bCs/>
                <w:sz w:val="24"/>
                <w:szCs w:val="24"/>
                <w:lang w:eastAsia="ru-RU"/>
              </w:rPr>
              <w:t xml:space="preserve">Статья 1. </w:t>
            </w:r>
            <w:r w:rsidRPr="007150E2">
              <w:rPr>
                <w:rFonts w:ascii="Times New Roman" w:eastAsia="Times New Roman" w:hAnsi="Times New Roman" w:cs="Times New Roman"/>
                <w:b/>
                <w:bCs/>
                <w:i/>
                <w:sz w:val="24"/>
                <w:szCs w:val="24"/>
                <w:u w:val="single"/>
                <w:lang w:eastAsia="ru-RU"/>
              </w:rPr>
              <w:t>Предмет регулирования</w:t>
            </w:r>
          </w:p>
          <w:p w:rsid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p>
          <w:p w:rsidR="007150E2" w:rsidRPr="00057ADD" w:rsidRDefault="007150E2" w:rsidP="00057ADD">
            <w:pPr>
              <w:shd w:val="clear" w:color="auto" w:fill="FFFFFF"/>
              <w:spacing w:line="240" w:lineRule="auto"/>
              <w:jc w:val="both"/>
              <w:rPr>
                <w:rFonts w:ascii="Times New Roman" w:eastAsia="Times New Roman" w:hAnsi="Times New Roman" w:cs="Times New Roman"/>
                <w:sz w:val="24"/>
                <w:szCs w:val="24"/>
                <w:lang w:eastAsia="ru-RU"/>
              </w:rPr>
            </w:pPr>
          </w:p>
          <w:p w:rsidR="00057ADD" w:rsidRPr="007150E2"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1. </w:t>
            </w:r>
            <w:r w:rsidRPr="007150E2">
              <w:rPr>
                <w:rFonts w:ascii="Times New Roman" w:eastAsia="Times New Roman" w:hAnsi="Times New Roman" w:cs="Times New Roman"/>
                <w:b/>
                <w:i/>
                <w:sz w:val="24"/>
                <w:szCs w:val="24"/>
                <w:lang w:eastAsia="ru-RU"/>
              </w:rPr>
              <w:t>Настоящий Закон устанавливает порядок организации деятельности местной государственной администрации, его полномочия, а также порядок формирования его руководящего состава.</w:t>
            </w:r>
          </w:p>
          <w:p w:rsidR="00057ADD" w:rsidRPr="007150E2"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2. </w:t>
            </w:r>
            <w:r w:rsidRPr="007150E2">
              <w:rPr>
                <w:rFonts w:ascii="Times New Roman" w:eastAsia="Times New Roman" w:hAnsi="Times New Roman" w:cs="Times New Roman"/>
                <w:b/>
                <w:i/>
                <w:sz w:val="24"/>
                <w:szCs w:val="24"/>
                <w:lang w:eastAsia="ru-RU"/>
              </w:rPr>
              <w:t>Другие законы, регламентирующие порядок деятельности местной государственной администрации и его полномочия, применяются в той части, в которой не противоречат настоящему Закону.</w:t>
            </w:r>
          </w:p>
          <w:p w:rsidR="00057ADD" w:rsidRPr="007150E2"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3. </w:t>
            </w:r>
            <w:r w:rsidRPr="00057ADD">
              <w:rPr>
                <w:rFonts w:ascii="Times New Roman" w:eastAsia="Times New Roman" w:hAnsi="Times New Roman" w:cs="Times New Roman"/>
                <w:sz w:val="24"/>
                <w:szCs w:val="24"/>
                <w:lang w:eastAsia="ru-RU"/>
              </w:rPr>
              <w:t xml:space="preserve">Местная государственная администрация в части своих взаимоотношений с органами местного самоуправления руководствуется законами о местном самоуправлении, </w:t>
            </w:r>
            <w:r w:rsidRPr="007150E2">
              <w:rPr>
                <w:rFonts w:ascii="Times New Roman" w:eastAsia="Times New Roman" w:hAnsi="Times New Roman" w:cs="Times New Roman"/>
                <w:b/>
                <w:i/>
                <w:sz w:val="24"/>
                <w:szCs w:val="24"/>
                <w:lang w:eastAsia="ru-RU"/>
              </w:rPr>
              <w:t>в той мере, в которой не урегулировано настоящим законом.</w:t>
            </w:r>
          </w:p>
          <w:p w:rsidR="0091488D" w:rsidRPr="00057ADD" w:rsidRDefault="0091488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91488D" w:rsidRPr="00057ADD" w:rsidRDefault="0091488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D229F5" w:rsidRDefault="00D229F5" w:rsidP="002B2C23">
            <w:pPr>
              <w:pStyle w:val="tkZagolovok5"/>
              <w:spacing w:before="0"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Статья 2. Местная государственная администрация</w:t>
            </w:r>
          </w:p>
          <w:p w:rsidR="007150E2" w:rsidRPr="002B2C23" w:rsidRDefault="007150E2" w:rsidP="002B2C23">
            <w:pPr>
              <w:pStyle w:val="tkZagolovok5"/>
              <w:spacing w:before="0" w:after="0" w:line="240" w:lineRule="auto"/>
              <w:rPr>
                <w:rFonts w:ascii="Times New Roman" w:hAnsi="Times New Roman" w:cs="Times New Roman"/>
                <w:sz w:val="24"/>
                <w:szCs w:val="24"/>
              </w:rPr>
            </w:pPr>
          </w:p>
          <w:p w:rsidR="00D229F5"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1. Местная государственная администрация осуществляет исполнительную власть в районе.</w:t>
            </w:r>
          </w:p>
          <w:p w:rsidR="007150E2" w:rsidRPr="002B2C23" w:rsidRDefault="007150E2" w:rsidP="002B2C23">
            <w:pPr>
              <w:pStyle w:val="tkTekst"/>
              <w:spacing w:after="0" w:line="240" w:lineRule="auto"/>
              <w:rPr>
                <w:rFonts w:ascii="Times New Roman" w:hAnsi="Times New Roman" w:cs="Times New Roman"/>
                <w:sz w:val="24"/>
                <w:szCs w:val="24"/>
              </w:rPr>
            </w:pPr>
          </w:p>
          <w:p w:rsidR="00D229F5"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2. Местная государственная администрация - государственный орган исполнительной власти, обеспечивающий на </w:t>
            </w:r>
            <w:r w:rsidRPr="007150E2">
              <w:rPr>
                <w:rFonts w:ascii="Times New Roman" w:hAnsi="Times New Roman" w:cs="Times New Roman"/>
                <w:i/>
                <w:sz w:val="24"/>
                <w:szCs w:val="24"/>
                <w:u w:val="single"/>
              </w:rPr>
              <w:t>территории района</w:t>
            </w:r>
            <w:r w:rsidRPr="002B2C23">
              <w:rPr>
                <w:rFonts w:ascii="Times New Roman" w:hAnsi="Times New Roman" w:cs="Times New Roman"/>
                <w:sz w:val="24"/>
                <w:szCs w:val="24"/>
              </w:rPr>
              <w:t xml:space="preserve"> согласованную деятельность территориальных подразделений </w:t>
            </w:r>
            <w:r w:rsidRPr="007150E2">
              <w:rPr>
                <w:rFonts w:ascii="Times New Roman" w:hAnsi="Times New Roman" w:cs="Times New Roman"/>
                <w:i/>
                <w:strike/>
                <w:sz w:val="24"/>
                <w:szCs w:val="24"/>
              </w:rPr>
              <w:t>министерств, государственных комитетов, административных ведомств и иных</w:t>
            </w:r>
            <w:r w:rsidRPr="002B2C23">
              <w:rPr>
                <w:rFonts w:ascii="Times New Roman" w:hAnsi="Times New Roman" w:cs="Times New Roman"/>
                <w:sz w:val="24"/>
                <w:szCs w:val="24"/>
              </w:rPr>
              <w:t xml:space="preserve"> государственных органов </w:t>
            </w:r>
            <w:r w:rsidRPr="007150E2">
              <w:rPr>
                <w:rFonts w:ascii="Times New Roman" w:hAnsi="Times New Roman" w:cs="Times New Roman"/>
                <w:i/>
                <w:strike/>
                <w:sz w:val="24"/>
                <w:szCs w:val="24"/>
              </w:rPr>
              <w:t>Кыргызской Республики</w:t>
            </w:r>
            <w:r w:rsidRPr="002B2C23">
              <w:rPr>
                <w:rFonts w:ascii="Times New Roman" w:hAnsi="Times New Roman" w:cs="Times New Roman"/>
                <w:sz w:val="24"/>
                <w:szCs w:val="24"/>
              </w:rPr>
              <w:t xml:space="preserve">, их взаимодействие с органами местного самоуправления и осуществляющий государственный контроль </w:t>
            </w:r>
            <w:r w:rsidRPr="007150E2">
              <w:rPr>
                <w:rFonts w:ascii="Times New Roman" w:hAnsi="Times New Roman" w:cs="Times New Roman"/>
                <w:i/>
                <w:sz w:val="24"/>
                <w:szCs w:val="24"/>
                <w:u w:val="single"/>
              </w:rPr>
              <w:t>за их деятельностью</w:t>
            </w:r>
            <w:r w:rsidRPr="002B2C23">
              <w:rPr>
                <w:rFonts w:ascii="Times New Roman" w:hAnsi="Times New Roman" w:cs="Times New Roman"/>
                <w:sz w:val="24"/>
                <w:szCs w:val="24"/>
              </w:rPr>
              <w:t xml:space="preserve"> по делегированным </w:t>
            </w:r>
            <w:r w:rsidRPr="007150E2">
              <w:rPr>
                <w:rFonts w:ascii="Times New Roman" w:hAnsi="Times New Roman" w:cs="Times New Roman"/>
                <w:i/>
                <w:sz w:val="24"/>
                <w:szCs w:val="24"/>
                <w:u w:val="single"/>
              </w:rPr>
              <w:t>функциям и</w:t>
            </w:r>
            <w:r w:rsidRPr="002B2C23">
              <w:rPr>
                <w:rFonts w:ascii="Times New Roman" w:hAnsi="Times New Roman" w:cs="Times New Roman"/>
                <w:sz w:val="24"/>
                <w:szCs w:val="24"/>
              </w:rPr>
              <w:t xml:space="preserve"> полномочиям.</w:t>
            </w: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Default="007150E2" w:rsidP="002B2C23">
            <w:pPr>
              <w:pStyle w:val="tkTekst"/>
              <w:spacing w:after="0" w:line="240" w:lineRule="auto"/>
              <w:rPr>
                <w:rFonts w:ascii="Times New Roman" w:hAnsi="Times New Roman" w:cs="Times New Roman"/>
                <w:sz w:val="24"/>
                <w:szCs w:val="24"/>
              </w:rPr>
            </w:pPr>
          </w:p>
          <w:p w:rsidR="007150E2" w:rsidRPr="002B2C23" w:rsidRDefault="007150E2" w:rsidP="002B2C23">
            <w:pPr>
              <w:pStyle w:val="tkTekst"/>
              <w:spacing w:after="0" w:line="240" w:lineRule="auto"/>
              <w:rPr>
                <w:rFonts w:ascii="Times New Roman" w:hAnsi="Times New Roman" w:cs="Times New Roman"/>
                <w:sz w:val="24"/>
                <w:szCs w:val="24"/>
              </w:rPr>
            </w:pPr>
          </w:p>
          <w:p w:rsidR="00D229F5" w:rsidRPr="007150E2" w:rsidRDefault="00D229F5"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3. Местная государственная администрация в своей деятельности подотчетна </w:t>
            </w:r>
            <w:r w:rsidRPr="007150E2">
              <w:rPr>
                <w:rFonts w:ascii="Times New Roman" w:hAnsi="Times New Roman" w:cs="Times New Roman"/>
                <w:i/>
                <w:sz w:val="24"/>
                <w:szCs w:val="24"/>
                <w:u w:val="single"/>
              </w:rPr>
              <w:t>Правительству</w:t>
            </w:r>
            <w:r w:rsidRPr="002B2C23">
              <w:rPr>
                <w:rFonts w:ascii="Times New Roman" w:hAnsi="Times New Roman" w:cs="Times New Roman"/>
                <w:sz w:val="24"/>
                <w:szCs w:val="24"/>
              </w:rPr>
              <w:t xml:space="preserve">, </w:t>
            </w:r>
            <w:r w:rsidRPr="007150E2">
              <w:rPr>
                <w:rFonts w:ascii="Times New Roman" w:hAnsi="Times New Roman" w:cs="Times New Roman"/>
                <w:i/>
                <w:sz w:val="24"/>
                <w:szCs w:val="24"/>
                <w:u w:val="single"/>
              </w:rPr>
              <w:t xml:space="preserve">а также Президенту Кыргызской Республики по </w:t>
            </w:r>
            <w:r w:rsidRPr="007150E2">
              <w:rPr>
                <w:rFonts w:ascii="Times New Roman" w:hAnsi="Times New Roman" w:cs="Times New Roman"/>
                <w:i/>
                <w:sz w:val="24"/>
                <w:szCs w:val="24"/>
                <w:u w:val="single"/>
              </w:rPr>
              <w:lastRenderedPageBreak/>
              <w:t>вопросам, входящим в его компетенцию.</w:t>
            </w:r>
          </w:p>
          <w:p w:rsidR="0091488D" w:rsidRPr="002B2C23" w:rsidRDefault="0091488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rPr>
                <w:rFonts w:ascii="Times New Roman" w:eastAsia="Times New Roman" w:hAnsi="Times New Roman" w:cs="Times New Roman"/>
                <w:sz w:val="24"/>
                <w:szCs w:val="24"/>
                <w:lang w:eastAsia="ru-RU"/>
              </w:rPr>
            </w:pPr>
            <w:r w:rsidRPr="00057ADD">
              <w:rPr>
                <w:rFonts w:ascii="Times New Roman" w:eastAsia="Times New Roman" w:hAnsi="Times New Roman" w:cs="Times New Roman"/>
                <w:b/>
                <w:bCs/>
                <w:sz w:val="24"/>
                <w:szCs w:val="24"/>
                <w:lang w:eastAsia="ru-RU"/>
              </w:rPr>
              <w:lastRenderedPageBreak/>
              <w:t>Статья 2. Местная государственная администрация</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b/>
                <w:bCs/>
                <w:sz w:val="24"/>
                <w:szCs w:val="24"/>
                <w:lang w:eastAsia="ru-RU"/>
              </w:rPr>
              <w:t> </w:t>
            </w:r>
          </w:p>
          <w:p w:rsidR="00057ADD" w:rsidRPr="007150E2"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DA59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sidRPr="00057ADD">
              <w:rPr>
                <w:rFonts w:ascii="Times New Roman" w:eastAsia="Times New Roman" w:hAnsi="Times New Roman" w:cs="Times New Roman"/>
                <w:sz w:val="24"/>
                <w:szCs w:val="24"/>
                <w:lang w:eastAsia="ru-RU"/>
              </w:rPr>
              <w:t xml:space="preserve">Местная государственная администрация осуществляет исполнительную власть в районе </w:t>
            </w:r>
            <w:r w:rsidRPr="00673DBF">
              <w:rPr>
                <w:rFonts w:ascii="Times New Roman" w:eastAsia="Times New Roman" w:hAnsi="Times New Roman" w:cs="Times New Roman"/>
                <w:b/>
                <w:color w:val="C00000"/>
                <w:sz w:val="24"/>
                <w:szCs w:val="24"/>
                <w:highlight w:val="cyan"/>
                <w:lang w:eastAsia="ru-RU"/>
              </w:rPr>
              <w:t>и городе</w:t>
            </w:r>
            <w:r w:rsidR="00673DBF">
              <w:rPr>
                <w:rFonts w:ascii="Times New Roman" w:eastAsia="Times New Roman" w:hAnsi="Times New Roman" w:cs="Times New Roman"/>
                <w:b/>
                <w:color w:val="C00000"/>
                <w:sz w:val="24"/>
                <w:szCs w:val="24"/>
                <w:highlight w:val="cyan"/>
                <w:lang w:eastAsia="ru-RU"/>
              </w:rPr>
              <w:t xml:space="preserve"> </w:t>
            </w:r>
            <w:r w:rsidR="00673DBF" w:rsidRPr="00673DBF">
              <w:rPr>
                <w:rFonts w:ascii="Times New Roman" w:hAnsi="Times New Roman" w:cs="Times New Roman"/>
                <w:b/>
                <w:color w:val="FF0000"/>
                <w:sz w:val="24"/>
                <w:szCs w:val="24"/>
                <w:highlight w:val="cyan"/>
              </w:rPr>
              <w:t>областного и республиканского значений</w:t>
            </w:r>
            <w:r w:rsidRPr="007150E2">
              <w:rPr>
                <w:rFonts w:ascii="Times New Roman" w:eastAsia="Times New Roman" w:hAnsi="Times New Roman" w:cs="Times New Roman"/>
                <w:b/>
                <w:i/>
                <w:sz w:val="24"/>
                <w:szCs w:val="24"/>
                <w:lang w:eastAsia="ru-RU"/>
              </w:rPr>
              <w:t>.</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59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Pr="00057ADD">
              <w:rPr>
                <w:rFonts w:ascii="Times New Roman" w:eastAsia="Times New Roman" w:hAnsi="Times New Roman" w:cs="Times New Roman"/>
                <w:sz w:val="24"/>
                <w:szCs w:val="24"/>
                <w:lang w:eastAsia="ru-RU"/>
              </w:rPr>
              <w:t xml:space="preserve">Местная государственная администрация — </w:t>
            </w:r>
            <w:r w:rsidRPr="007150E2">
              <w:rPr>
                <w:rFonts w:ascii="Times New Roman" w:eastAsia="Times New Roman" w:hAnsi="Times New Roman" w:cs="Times New Roman"/>
                <w:b/>
                <w:i/>
                <w:sz w:val="24"/>
                <w:szCs w:val="24"/>
                <w:lang w:eastAsia="ru-RU"/>
              </w:rPr>
              <w:t>подчиненный Президенту Кыргызской Республики (далее — Президент) и Кабинету Министров Кыргызской Республики (далее — Кабинет Министров)</w:t>
            </w:r>
            <w:r w:rsidRPr="00057ADD">
              <w:rPr>
                <w:rFonts w:ascii="Times New Roman" w:eastAsia="Times New Roman" w:hAnsi="Times New Roman" w:cs="Times New Roman"/>
                <w:sz w:val="24"/>
                <w:szCs w:val="24"/>
                <w:lang w:eastAsia="ru-RU"/>
              </w:rPr>
              <w:t xml:space="preserve"> государственный орган исполнительной власти, обеспечивающий на </w:t>
            </w:r>
            <w:r w:rsidRPr="007150E2">
              <w:rPr>
                <w:rFonts w:ascii="Times New Roman" w:eastAsia="Times New Roman" w:hAnsi="Times New Roman" w:cs="Times New Roman"/>
                <w:b/>
                <w:i/>
                <w:sz w:val="24"/>
                <w:szCs w:val="24"/>
                <w:lang w:eastAsia="ru-RU"/>
              </w:rPr>
              <w:t>соответствующей территории</w:t>
            </w:r>
            <w:r w:rsidRPr="00057ADD">
              <w:rPr>
                <w:rFonts w:ascii="Times New Roman" w:eastAsia="Times New Roman" w:hAnsi="Times New Roman" w:cs="Times New Roman"/>
                <w:sz w:val="24"/>
                <w:szCs w:val="24"/>
                <w:lang w:eastAsia="ru-RU"/>
              </w:rPr>
              <w:t xml:space="preserve"> согласованную деятельность территориальных подразделений государственных органов </w:t>
            </w:r>
            <w:r w:rsidRPr="007150E2">
              <w:rPr>
                <w:rFonts w:ascii="Times New Roman" w:eastAsia="Times New Roman" w:hAnsi="Times New Roman" w:cs="Times New Roman"/>
                <w:b/>
                <w:i/>
                <w:sz w:val="24"/>
                <w:szCs w:val="24"/>
                <w:lang w:eastAsia="ru-RU"/>
              </w:rPr>
              <w:t>исполнительной власти</w:t>
            </w:r>
            <w:r w:rsidRPr="00057ADD">
              <w:rPr>
                <w:rFonts w:ascii="Times New Roman" w:eastAsia="Times New Roman" w:hAnsi="Times New Roman" w:cs="Times New Roman"/>
                <w:sz w:val="24"/>
                <w:szCs w:val="24"/>
                <w:lang w:eastAsia="ru-RU"/>
              </w:rPr>
              <w:t xml:space="preserve">, </w:t>
            </w:r>
            <w:r w:rsidRPr="007150E2">
              <w:rPr>
                <w:rFonts w:ascii="Times New Roman" w:eastAsia="Times New Roman" w:hAnsi="Times New Roman" w:cs="Times New Roman"/>
                <w:b/>
                <w:i/>
                <w:sz w:val="24"/>
                <w:szCs w:val="24"/>
                <w:lang w:eastAsia="ru-RU"/>
              </w:rPr>
              <w:t>а в случае передачи их в ее ведение осуществляет общее руководство их деятельностью, обеспечивае</w:t>
            </w:r>
            <w:r w:rsidRPr="00057ADD">
              <w:rPr>
                <w:rFonts w:ascii="Times New Roman" w:eastAsia="Times New Roman" w:hAnsi="Times New Roman" w:cs="Times New Roman"/>
                <w:sz w:val="24"/>
                <w:szCs w:val="24"/>
                <w:lang w:eastAsia="ru-RU"/>
              </w:rPr>
              <w:t xml:space="preserve">т их взаимодействие с органами местного самоуправления и осуществляет государственный контроль </w:t>
            </w:r>
            <w:r w:rsidRPr="007150E2">
              <w:rPr>
                <w:rFonts w:ascii="Times New Roman" w:eastAsia="Times New Roman" w:hAnsi="Times New Roman" w:cs="Times New Roman"/>
                <w:b/>
                <w:i/>
                <w:sz w:val="24"/>
                <w:szCs w:val="24"/>
                <w:lang w:eastAsia="ru-RU"/>
              </w:rPr>
              <w:t>за исполнением</w:t>
            </w:r>
            <w:r w:rsidRPr="00057ADD">
              <w:rPr>
                <w:rFonts w:ascii="Times New Roman" w:eastAsia="Times New Roman" w:hAnsi="Times New Roman" w:cs="Times New Roman"/>
                <w:sz w:val="24"/>
                <w:szCs w:val="24"/>
                <w:lang w:eastAsia="ru-RU"/>
              </w:rPr>
              <w:t xml:space="preserve"> делегированных полномочий.</w:t>
            </w:r>
          </w:p>
          <w:p w:rsidR="00057ADD" w:rsidRPr="007150E2"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sidRPr="007150E2">
              <w:rPr>
                <w:rFonts w:ascii="Times New Roman" w:eastAsia="Times New Roman" w:hAnsi="Times New Roman" w:cs="Times New Roman"/>
                <w:b/>
                <w:i/>
                <w:sz w:val="24"/>
                <w:szCs w:val="24"/>
                <w:lang w:eastAsia="ru-RU"/>
              </w:rPr>
              <w:t xml:space="preserve">   3. Для рассмотрения важнейших вопросов исполнительно-распорядительной деятельности в местной государственной администрации создается консультативно-совещательный орган — коллегия. В состав коллегии входят глава местной государственной администрации, его заместители и другие должностные лица государственных органов, определяемые главой местной государственной администрации.</w:t>
            </w:r>
          </w:p>
          <w:p w:rsidR="00057ADD" w:rsidRPr="007150E2"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4. </w:t>
            </w:r>
            <w:r w:rsidRPr="00057ADD">
              <w:rPr>
                <w:rFonts w:ascii="Times New Roman" w:eastAsia="Times New Roman" w:hAnsi="Times New Roman" w:cs="Times New Roman"/>
                <w:sz w:val="24"/>
                <w:szCs w:val="24"/>
                <w:lang w:eastAsia="ru-RU"/>
              </w:rPr>
              <w:t xml:space="preserve">Местная государственная администрация в своей деятельности подотчетна </w:t>
            </w:r>
            <w:r w:rsidRPr="007150E2">
              <w:rPr>
                <w:rFonts w:ascii="Times New Roman" w:eastAsia="Times New Roman" w:hAnsi="Times New Roman" w:cs="Times New Roman"/>
                <w:b/>
                <w:i/>
                <w:sz w:val="24"/>
                <w:szCs w:val="24"/>
                <w:lang w:eastAsia="ru-RU"/>
              </w:rPr>
              <w:t xml:space="preserve">Президенту </w:t>
            </w:r>
            <w:r w:rsidRPr="007150E2">
              <w:rPr>
                <w:rFonts w:ascii="Times New Roman" w:eastAsia="Times New Roman" w:hAnsi="Times New Roman" w:cs="Times New Roman"/>
                <w:b/>
                <w:i/>
                <w:sz w:val="24"/>
                <w:szCs w:val="24"/>
                <w:lang w:eastAsia="ru-RU"/>
              </w:rPr>
              <w:lastRenderedPageBreak/>
              <w:t>и Кабинету Министров.</w:t>
            </w:r>
          </w:p>
          <w:p w:rsidR="0091488D" w:rsidRPr="00057ADD" w:rsidRDefault="0091488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91488D" w:rsidRDefault="0091488D" w:rsidP="00057ADD">
            <w:pPr>
              <w:shd w:val="clear" w:color="auto" w:fill="FFFFFF"/>
              <w:spacing w:line="240" w:lineRule="auto"/>
              <w:jc w:val="both"/>
              <w:rPr>
                <w:rFonts w:ascii="Times New Roman" w:eastAsia="Times New Roman" w:hAnsi="Times New Roman" w:cs="Times New Roman"/>
                <w:bCs/>
                <w:sz w:val="24"/>
                <w:szCs w:val="24"/>
                <w:lang w:eastAsia="ru-RU"/>
              </w:rPr>
            </w:pPr>
          </w:p>
          <w:p w:rsidR="00942C03" w:rsidRDefault="00942C03" w:rsidP="00057ADD">
            <w:pPr>
              <w:shd w:val="clear" w:color="auto" w:fill="FFFFFF"/>
              <w:spacing w:line="240" w:lineRule="auto"/>
              <w:jc w:val="both"/>
              <w:rPr>
                <w:rFonts w:ascii="Times New Roman" w:eastAsia="Times New Roman" w:hAnsi="Times New Roman" w:cs="Times New Roman"/>
                <w:bCs/>
                <w:sz w:val="24"/>
                <w:szCs w:val="24"/>
                <w:lang w:eastAsia="ru-RU"/>
              </w:rPr>
            </w:pPr>
          </w:p>
          <w:p w:rsidR="00942C03" w:rsidRDefault="00942C03" w:rsidP="00057ADD">
            <w:pPr>
              <w:shd w:val="clear" w:color="auto" w:fill="FFFFFF"/>
              <w:spacing w:line="240" w:lineRule="auto"/>
              <w:jc w:val="both"/>
              <w:rPr>
                <w:rFonts w:ascii="Times New Roman" w:eastAsia="Times New Roman" w:hAnsi="Times New Roman" w:cs="Times New Roman"/>
                <w:bCs/>
                <w:sz w:val="24"/>
                <w:szCs w:val="24"/>
                <w:lang w:eastAsia="ru-RU"/>
              </w:rPr>
            </w:pPr>
          </w:p>
          <w:p w:rsidR="00942C03" w:rsidRPr="00057ADD" w:rsidRDefault="00942C03"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D229F5" w:rsidRDefault="00D229F5" w:rsidP="002B2C23">
            <w:pPr>
              <w:pStyle w:val="tkZagolovok5"/>
              <w:spacing w:before="0"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Статья 3. Общие принципы деятельности местной государственной администрации</w:t>
            </w:r>
          </w:p>
          <w:p w:rsidR="007150E2" w:rsidRPr="002B2C23" w:rsidRDefault="007150E2" w:rsidP="002B2C23">
            <w:pPr>
              <w:pStyle w:val="tkZagolovok5"/>
              <w:spacing w:before="0" w:after="0" w:line="240" w:lineRule="auto"/>
              <w:rPr>
                <w:rFonts w:ascii="Times New Roman" w:hAnsi="Times New Roman" w:cs="Times New Roman"/>
                <w:sz w:val="24"/>
                <w:szCs w:val="24"/>
              </w:rPr>
            </w:pPr>
          </w:p>
          <w:p w:rsidR="00D229F5" w:rsidRPr="002B2C23" w:rsidRDefault="00D229F5" w:rsidP="002B2C23">
            <w:pPr>
              <w:pStyle w:val="tkTekst"/>
              <w:spacing w:after="0" w:line="240" w:lineRule="auto"/>
              <w:rPr>
                <w:rFonts w:ascii="Times New Roman" w:hAnsi="Times New Roman" w:cs="Times New Roman"/>
                <w:sz w:val="24"/>
                <w:szCs w:val="24"/>
              </w:rPr>
            </w:pPr>
            <w:r w:rsidRPr="007150E2">
              <w:rPr>
                <w:rFonts w:ascii="Times New Roman" w:hAnsi="Times New Roman" w:cs="Times New Roman"/>
                <w:i/>
                <w:sz w:val="24"/>
                <w:szCs w:val="24"/>
                <w:u w:val="single"/>
              </w:rPr>
              <w:t>Органы исполнительной власти района</w:t>
            </w:r>
            <w:r w:rsidRPr="002B2C23">
              <w:rPr>
                <w:rFonts w:ascii="Times New Roman" w:hAnsi="Times New Roman" w:cs="Times New Roman"/>
                <w:sz w:val="24"/>
                <w:szCs w:val="24"/>
              </w:rPr>
              <w:t xml:space="preserve"> осуществляют свою деятельность на принципах:</w:t>
            </w: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1) законности и социальной справедливости;</w:t>
            </w: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2) защиты прав и охраняемых законом интересов граждан и местных сообществ;</w:t>
            </w: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3) сочетания общегосударственных и местных интересов;</w:t>
            </w: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4) открытости и гласности в решении вопросов;</w:t>
            </w: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5) ответственности за результаты своей деятельности перед государством, органами местного самоуправления и населением;</w:t>
            </w: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6) разграничения функций и полномочий государственной администрации и местного самоуправления.</w:t>
            </w:r>
          </w:p>
          <w:p w:rsidR="0091488D" w:rsidRPr="002B2C23" w:rsidRDefault="0091488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Default="00057ADD" w:rsidP="00057ADD">
            <w:pPr>
              <w:shd w:val="clear" w:color="auto" w:fill="FFFFFF"/>
              <w:spacing w:line="240" w:lineRule="auto"/>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 Статья 3. Общие принципы деятельности местной государственной администрации</w:t>
            </w:r>
          </w:p>
          <w:p w:rsidR="00057ADD" w:rsidRPr="00057ADD" w:rsidRDefault="00057ADD" w:rsidP="00057ADD">
            <w:pPr>
              <w:shd w:val="clear" w:color="auto" w:fill="FFFFFF"/>
              <w:spacing w:line="240" w:lineRule="auto"/>
              <w:rPr>
                <w:rFonts w:ascii="Times New Roman" w:eastAsia="Times New Roman" w:hAnsi="Times New Roman" w:cs="Times New Roman"/>
                <w:sz w:val="24"/>
                <w:szCs w:val="24"/>
                <w:lang w:eastAsia="ru-RU"/>
              </w:rPr>
            </w:pP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xml:space="preserve"> </w:t>
            </w:r>
            <w:r w:rsidRPr="007150E2">
              <w:rPr>
                <w:rFonts w:ascii="Times New Roman" w:eastAsia="Times New Roman" w:hAnsi="Times New Roman" w:cs="Times New Roman"/>
                <w:b/>
                <w:i/>
                <w:sz w:val="24"/>
                <w:szCs w:val="24"/>
                <w:lang w:eastAsia="ru-RU"/>
              </w:rPr>
              <w:t>Местная государственная администрация</w:t>
            </w:r>
            <w:r w:rsidRPr="00057ADD">
              <w:rPr>
                <w:rFonts w:ascii="Times New Roman" w:eastAsia="Times New Roman" w:hAnsi="Times New Roman" w:cs="Times New Roman"/>
                <w:sz w:val="24"/>
                <w:szCs w:val="24"/>
                <w:lang w:eastAsia="ru-RU"/>
              </w:rPr>
              <w:t xml:space="preserve"> осуществляет свою деятельность на принципах:</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1) законности и социальной справедливости;</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2) защиты прав и охраняемых законом интересов граждан и местных сообществ;</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3) сочетания общегосударственных и местных интересов;</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4) открытости и гласности в решении вопросов;</w:t>
            </w:r>
          </w:p>
          <w:p w:rsidR="007150E2"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57ADD" w:rsidRPr="00057ADD" w:rsidRDefault="007150E2" w:rsidP="00057ADD">
            <w:pPr>
              <w:shd w:val="clear" w:color="auto" w:fill="FFFFFF"/>
              <w:spacing w:line="240" w:lineRule="auto"/>
              <w:jc w:val="both"/>
              <w:rPr>
                <w:rFonts w:ascii="Times New Roman" w:eastAsia="Times New Roman" w:hAnsi="Times New Roman" w:cs="Times New Roman"/>
                <w:sz w:val="24"/>
                <w:szCs w:val="24"/>
                <w:lang w:eastAsia="ru-RU"/>
              </w:rPr>
            </w:pPr>
            <w:r w:rsidRPr="007150E2">
              <w:rPr>
                <w:rFonts w:ascii="Times New Roman" w:eastAsia="Times New Roman" w:hAnsi="Times New Roman" w:cs="Times New Roman"/>
                <w:sz w:val="24"/>
                <w:szCs w:val="24"/>
                <w:lang w:eastAsia="ru-RU"/>
              </w:rPr>
              <w:t xml:space="preserve">   </w:t>
            </w:r>
            <w:r w:rsidR="00057ADD" w:rsidRPr="00057ADD">
              <w:rPr>
                <w:rFonts w:ascii="Times New Roman" w:eastAsia="Times New Roman" w:hAnsi="Times New Roman" w:cs="Times New Roman"/>
                <w:sz w:val="24"/>
                <w:szCs w:val="24"/>
                <w:lang w:eastAsia="ru-RU"/>
              </w:rPr>
              <w:t>5) ответственности за результаты своей деятельности перед государством, органами местного самоуправления и населением;</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6) разграничения функций и полномочий государственной администрации и местного самоуправления.</w:t>
            </w:r>
          </w:p>
          <w:p w:rsidR="0091488D" w:rsidRPr="00057ADD" w:rsidRDefault="0091488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91488D" w:rsidRPr="00057ADD" w:rsidRDefault="0091488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D229F5" w:rsidRPr="00057ADD" w:rsidTr="00942C03">
        <w:tc>
          <w:tcPr>
            <w:tcW w:w="5524" w:type="dxa"/>
            <w:tcBorders>
              <w:top w:val="single" w:sz="4" w:space="0" w:color="auto"/>
              <w:left w:val="single" w:sz="4" w:space="0" w:color="auto"/>
              <w:bottom w:val="single" w:sz="4" w:space="0" w:color="auto"/>
              <w:right w:val="single" w:sz="4" w:space="0" w:color="auto"/>
            </w:tcBorders>
          </w:tcPr>
          <w:p w:rsidR="00D229F5" w:rsidRPr="00000198" w:rsidRDefault="00D229F5" w:rsidP="002B2C23">
            <w:pPr>
              <w:pStyle w:val="tkZagolovok5"/>
              <w:spacing w:before="0" w:after="0" w:line="240" w:lineRule="auto"/>
              <w:rPr>
                <w:rFonts w:ascii="Times New Roman" w:hAnsi="Times New Roman" w:cs="Times New Roman"/>
                <w:i/>
                <w:strike/>
                <w:sz w:val="24"/>
                <w:szCs w:val="24"/>
              </w:rPr>
            </w:pPr>
            <w:r w:rsidRPr="00000198">
              <w:rPr>
                <w:rFonts w:ascii="Times New Roman" w:hAnsi="Times New Roman" w:cs="Times New Roman"/>
                <w:i/>
                <w:strike/>
                <w:sz w:val="24"/>
                <w:szCs w:val="24"/>
              </w:rPr>
              <w:t>Статья 4. Взаимодействие местной государственной администрации с министерствами, государственными комитетами, административными ведомствами и полномочным представителем Правительства Кыргызской Республики в области</w:t>
            </w:r>
          </w:p>
          <w:p w:rsidR="00000198" w:rsidRPr="00000198" w:rsidRDefault="00000198" w:rsidP="002B2C23">
            <w:pPr>
              <w:pStyle w:val="tkZagolovok5"/>
              <w:spacing w:before="0" w:after="0" w:line="240" w:lineRule="auto"/>
              <w:rPr>
                <w:rFonts w:ascii="Times New Roman" w:hAnsi="Times New Roman" w:cs="Times New Roman"/>
                <w:i/>
                <w:strike/>
                <w:sz w:val="24"/>
                <w:szCs w:val="24"/>
              </w:rPr>
            </w:pPr>
          </w:p>
          <w:p w:rsidR="00D229F5" w:rsidRPr="00000198" w:rsidRDefault="00D229F5" w:rsidP="002B2C23">
            <w:pPr>
              <w:pStyle w:val="tkTekst"/>
              <w:spacing w:after="0" w:line="240" w:lineRule="auto"/>
              <w:rPr>
                <w:rFonts w:ascii="Times New Roman" w:hAnsi="Times New Roman" w:cs="Times New Roman"/>
                <w:i/>
                <w:strike/>
                <w:sz w:val="24"/>
                <w:szCs w:val="24"/>
              </w:rPr>
            </w:pPr>
            <w:r w:rsidRPr="00000198">
              <w:rPr>
                <w:rFonts w:ascii="Times New Roman" w:hAnsi="Times New Roman" w:cs="Times New Roman"/>
                <w:i/>
                <w:strike/>
                <w:sz w:val="24"/>
                <w:szCs w:val="24"/>
              </w:rPr>
              <w:t xml:space="preserve">Местные государственные администрации в своей деятельности осуществляют взаимодействие с министерствами, государственными комитетами, административными ведомствами и их центральными аппаратами, а также </w:t>
            </w:r>
            <w:r w:rsidRPr="00000198">
              <w:rPr>
                <w:rFonts w:ascii="Times New Roman" w:hAnsi="Times New Roman" w:cs="Times New Roman"/>
                <w:i/>
                <w:strike/>
                <w:sz w:val="24"/>
                <w:szCs w:val="24"/>
              </w:rPr>
              <w:lastRenderedPageBreak/>
              <w:t>полномочным представителем Правительства Кыргызской Республики в области (далее - полномочный представитель) в порядке, установленном Правительством Кыргызской Республики.</w:t>
            </w:r>
          </w:p>
          <w:p w:rsidR="00D229F5" w:rsidRPr="00000198" w:rsidRDefault="00D229F5" w:rsidP="002B2C23">
            <w:pPr>
              <w:pStyle w:val="tkZagolovok5"/>
              <w:spacing w:before="0" w:after="0" w:line="240" w:lineRule="auto"/>
              <w:rPr>
                <w:rFonts w:ascii="Times New Roman" w:hAnsi="Times New Roman" w:cs="Times New Roman"/>
                <w:i/>
                <w:strike/>
                <w:sz w:val="24"/>
                <w:szCs w:val="24"/>
              </w:rPr>
            </w:pPr>
          </w:p>
        </w:tc>
        <w:tc>
          <w:tcPr>
            <w:tcW w:w="5528" w:type="dxa"/>
            <w:tcBorders>
              <w:top w:val="single" w:sz="4" w:space="0" w:color="auto"/>
              <w:left w:val="single" w:sz="4" w:space="0" w:color="auto"/>
              <w:bottom w:val="single" w:sz="4" w:space="0" w:color="auto"/>
              <w:right w:val="single" w:sz="4" w:space="0" w:color="auto"/>
            </w:tcBorders>
          </w:tcPr>
          <w:p w:rsidR="00D229F5" w:rsidRPr="00057ADD" w:rsidRDefault="00D229F5" w:rsidP="00057ADD">
            <w:pPr>
              <w:shd w:val="clear" w:color="auto" w:fill="FFFFFF"/>
              <w:spacing w:line="240" w:lineRule="auto"/>
              <w:rPr>
                <w:rFonts w:ascii="Times New Roman" w:eastAsia="Times New Roman" w:hAnsi="Times New Roman" w:cs="Times New Roman"/>
                <w:b/>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D229F5" w:rsidRPr="00057ADD" w:rsidRDefault="00D229F5"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D229F5" w:rsidRPr="00057ADD" w:rsidTr="00942C03">
        <w:tc>
          <w:tcPr>
            <w:tcW w:w="5524" w:type="dxa"/>
            <w:tcBorders>
              <w:top w:val="single" w:sz="4" w:space="0" w:color="auto"/>
              <w:left w:val="single" w:sz="4" w:space="0" w:color="auto"/>
              <w:bottom w:val="single" w:sz="4" w:space="0" w:color="auto"/>
              <w:right w:val="single" w:sz="4" w:space="0" w:color="auto"/>
            </w:tcBorders>
          </w:tcPr>
          <w:p w:rsidR="00000198" w:rsidRPr="00000198" w:rsidRDefault="00D229F5" w:rsidP="002B2C23">
            <w:pPr>
              <w:pStyle w:val="tkZagolovok5"/>
              <w:spacing w:before="0" w:after="0" w:line="240" w:lineRule="auto"/>
              <w:rPr>
                <w:rFonts w:ascii="Times New Roman" w:hAnsi="Times New Roman" w:cs="Times New Roman"/>
                <w:i/>
                <w:strike/>
                <w:sz w:val="24"/>
                <w:szCs w:val="24"/>
              </w:rPr>
            </w:pPr>
            <w:r w:rsidRPr="00000198">
              <w:rPr>
                <w:rFonts w:ascii="Times New Roman" w:hAnsi="Times New Roman" w:cs="Times New Roman"/>
                <w:i/>
                <w:strike/>
                <w:sz w:val="24"/>
                <w:szCs w:val="24"/>
              </w:rPr>
              <w:lastRenderedPageBreak/>
              <w:t xml:space="preserve">Статья 5. Взаимодействие местной государственной администрации с территориальными подразделениями министерств, государственных комитетов </w:t>
            </w:r>
          </w:p>
          <w:p w:rsidR="00D229F5" w:rsidRPr="00000198" w:rsidRDefault="00D229F5" w:rsidP="00000198">
            <w:pPr>
              <w:pStyle w:val="tkZagolovok5"/>
              <w:spacing w:before="0" w:after="0" w:line="240" w:lineRule="auto"/>
              <w:ind w:firstLine="0"/>
              <w:rPr>
                <w:rFonts w:ascii="Times New Roman" w:hAnsi="Times New Roman" w:cs="Times New Roman"/>
                <w:i/>
                <w:strike/>
                <w:sz w:val="24"/>
                <w:szCs w:val="24"/>
              </w:rPr>
            </w:pPr>
            <w:r w:rsidRPr="00000198">
              <w:rPr>
                <w:rFonts w:ascii="Times New Roman" w:hAnsi="Times New Roman" w:cs="Times New Roman"/>
                <w:i/>
                <w:strike/>
                <w:sz w:val="24"/>
                <w:szCs w:val="24"/>
              </w:rPr>
              <w:t>и административных ведомств</w:t>
            </w:r>
          </w:p>
          <w:p w:rsidR="00000198" w:rsidRPr="00000198" w:rsidRDefault="00000198" w:rsidP="002B2C23">
            <w:pPr>
              <w:pStyle w:val="tkZagolovok5"/>
              <w:spacing w:before="0" w:after="0" w:line="240" w:lineRule="auto"/>
              <w:rPr>
                <w:rFonts w:ascii="Times New Roman" w:hAnsi="Times New Roman" w:cs="Times New Roman"/>
                <w:i/>
                <w:strike/>
                <w:sz w:val="24"/>
                <w:szCs w:val="24"/>
              </w:rPr>
            </w:pPr>
          </w:p>
          <w:p w:rsidR="00D229F5" w:rsidRPr="00000198" w:rsidRDefault="00D229F5" w:rsidP="002B2C23">
            <w:pPr>
              <w:pStyle w:val="tkTekst"/>
              <w:spacing w:after="0" w:line="240" w:lineRule="auto"/>
              <w:rPr>
                <w:rFonts w:ascii="Times New Roman" w:hAnsi="Times New Roman" w:cs="Times New Roman"/>
                <w:i/>
                <w:strike/>
                <w:sz w:val="24"/>
                <w:szCs w:val="24"/>
              </w:rPr>
            </w:pPr>
            <w:r w:rsidRPr="00000198">
              <w:rPr>
                <w:rFonts w:ascii="Times New Roman" w:hAnsi="Times New Roman" w:cs="Times New Roman"/>
                <w:i/>
                <w:strike/>
                <w:sz w:val="24"/>
                <w:szCs w:val="24"/>
              </w:rPr>
              <w:t>1. Местная государственная администрация обладает полномочием координировать деятельность территориальных подразделений министерств, государственных комитетов и административных ведомств.</w:t>
            </w:r>
          </w:p>
          <w:p w:rsidR="00D229F5" w:rsidRPr="00000198" w:rsidRDefault="00D229F5" w:rsidP="002B2C23">
            <w:pPr>
              <w:pStyle w:val="tkTekst"/>
              <w:spacing w:after="0" w:line="240" w:lineRule="auto"/>
              <w:rPr>
                <w:rFonts w:ascii="Times New Roman" w:hAnsi="Times New Roman" w:cs="Times New Roman"/>
                <w:i/>
                <w:strike/>
                <w:sz w:val="24"/>
                <w:szCs w:val="24"/>
              </w:rPr>
            </w:pPr>
            <w:r w:rsidRPr="00000198">
              <w:rPr>
                <w:rFonts w:ascii="Times New Roman" w:hAnsi="Times New Roman" w:cs="Times New Roman"/>
                <w:i/>
                <w:strike/>
                <w:sz w:val="24"/>
                <w:szCs w:val="24"/>
              </w:rPr>
              <w:t>2. Местная государственная администрация вправе требовать предоставления планов деятельности территориальных подразделений министерств, государственных комитетов и административных ведомств, отчетов о их выполнении, давать соответствующие указания в пределах своих полномочий, обязательные для исполнения.</w:t>
            </w:r>
          </w:p>
          <w:p w:rsidR="00D229F5" w:rsidRPr="00000198" w:rsidRDefault="00D229F5" w:rsidP="002B2C23">
            <w:pPr>
              <w:pStyle w:val="tkTekst"/>
              <w:spacing w:after="0" w:line="240" w:lineRule="auto"/>
              <w:rPr>
                <w:rFonts w:ascii="Times New Roman" w:hAnsi="Times New Roman" w:cs="Times New Roman"/>
                <w:i/>
                <w:strike/>
                <w:sz w:val="24"/>
                <w:szCs w:val="24"/>
              </w:rPr>
            </w:pPr>
            <w:r w:rsidRPr="00000198">
              <w:rPr>
                <w:rFonts w:ascii="Times New Roman" w:hAnsi="Times New Roman" w:cs="Times New Roman"/>
                <w:i/>
                <w:strike/>
                <w:sz w:val="24"/>
                <w:szCs w:val="24"/>
              </w:rPr>
              <w:t>3. Для рассмотрения важнейших вопросов исполнительно-распорядительной деятельности в местной государственной администрации создается консультативно-совещательный орган - коллегия. В состав коллегии входят глава местной государственной администрации, его заместители и другие должностные лица государственных органов, определяемые главой местной государственной администрации.</w:t>
            </w:r>
          </w:p>
          <w:p w:rsidR="00D229F5" w:rsidRPr="00000198" w:rsidRDefault="00D229F5" w:rsidP="002B2C23">
            <w:pPr>
              <w:pStyle w:val="tkTekst"/>
              <w:spacing w:after="0" w:line="240" w:lineRule="auto"/>
              <w:rPr>
                <w:rFonts w:ascii="Times New Roman" w:hAnsi="Times New Roman" w:cs="Times New Roman"/>
                <w:i/>
                <w:strike/>
                <w:sz w:val="24"/>
                <w:szCs w:val="24"/>
              </w:rPr>
            </w:pPr>
            <w:r w:rsidRPr="00000198">
              <w:rPr>
                <w:rFonts w:ascii="Times New Roman" w:hAnsi="Times New Roman" w:cs="Times New Roman"/>
                <w:i/>
                <w:strike/>
                <w:sz w:val="24"/>
                <w:szCs w:val="24"/>
              </w:rPr>
              <w:t xml:space="preserve">4. Порядок взаимодействия местной </w:t>
            </w:r>
            <w:r w:rsidRPr="00000198">
              <w:rPr>
                <w:rFonts w:ascii="Times New Roman" w:hAnsi="Times New Roman" w:cs="Times New Roman"/>
                <w:i/>
                <w:strike/>
                <w:sz w:val="24"/>
                <w:szCs w:val="24"/>
              </w:rPr>
              <w:lastRenderedPageBreak/>
              <w:t>государственной администрации с территориальными подразделениями министерств, государственных комитетов и административных ведомств определяется регламентом местной государственной администрации, утверждаемым Правительством Кыргызской Республики.</w:t>
            </w:r>
          </w:p>
          <w:p w:rsidR="00D229F5" w:rsidRPr="00000198" w:rsidRDefault="00D229F5" w:rsidP="002B2C23">
            <w:pPr>
              <w:pStyle w:val="tkZagolovok5"/>
              <w:spacing w:before="0" w:after="0" w:line="240" w:lineRule="auto"/>
              <w:rPr>
                <w:rFonts w:ascii="Times New Roman" w:hAnsi="Times New Roman" w:cs="Times New Roman"/>
                <w:i/>
                <w:strike/>
                <w:sz w:val="24"/>
                <w:szCs w:val="24"/>
              </w:rPr>
            </w:pPr>
          </w:p>
        </w:tc>
        <w:tc>
          <w:tcPr>
            <w:tcW w:w="5528" w:type="dxa"/>
            <w:tcBorders>
              <w:top w:val="single" w:sz="4" w:space="0" w:color="auto"/>
              <w:left w:val="single" w:sz="4" w:space="0" w:color="auto"/>
              <w:bottom w:val="single" w:sz="4" w:space="0" w:color="auto"/>
              <w:right w:val="single" w:sz="4" w:space="0" w:color="auto"/>
            </w:tcBorders>
          </w:tcPr>
          <w:p w:rsidR="00D229F5" w:rsidRPr="00057ADD" w:rsidRDefault="00D229F5" w:rsidP="00057ADD">
            <w:pPr>
              <w:shd w:val="clear" w:color="auto" w:fill="FFFFFF"/>
              <w:spacing w:line="240" w:lineRule="auto"/>
              <w:rPr>
                <w:rFonts w:ascii="Times New Roman" w:eastAsia="Times New Roman" w:hAnsi="Times New Roman" w:cs="Times New Roman"/>
                <w:b/>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D229F5" w:rsidRPr="00057ADD" w:rsidRDefault="00D229F5"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5B10C8" w:rsidRDefault="00000198" w:rsidP="00000198">
            <w:pPr>
              <w:pStyle w:val="tkZagolovok5"/>
              <w:spacing w:before="0" w:after="0" w:line="240" w:lineRule="auto"/>
              <w:ind w:firstLine="0"/>
              <w:rPr>
                <w:rFonts w:ascii="Times New Roman" w:hAnsi="Times New Roman" w:cs="Times New Roman"/>
                <w:sz w:val="24"/>
                <w:szCs w:val="24"/>
              </w:rPr>
            </w:pPr>
            <w:r w:rsidRPr="00942C03">
              <w:rPr>
                <w:rFonts w:ascii="Times New Roman" w:hAnsi="Times New Roman" w:cs="Times New Roman"/>
                <w:sz w:val="24"/>
                <w:szCs w:val="24"/>
              </w:rPr>
              <w:lastRenderedPageBreak/>
              <w:t xml:space="preserve">   </w:t>
            </w:r>
            <w:r w:rsidR="00D229F5" w:rsidRPr="002B2C23">
              <w:rPr>
                <w:rFonts w:ascii="Times New Roman" w:hAnsi="Times New Roman" w:cs="Times New Roman"/>
                <w:sz w:val="24"/>
                <w:szCs w:val="24"/>
              </w:rPr>
              <w:t xml:space="preserve">Статья 6. Взаимоотношения местной государственной администрации с территориальными </w:t>
            </w:r>
            <w:r w:rsidR="00D229F5" w:rsidRPr="00000198">
              <w:rPr>
                <w:rFonts w:ascii="Times New Roman" w:hAnsi="Times New Roman" w:cs="Times New Roman"/>
                <w:sz w:val="24"/>
                <w:szCs w:val="24"/>
              </w:rPr>
              <w:t xml:space="preserve">органами прокуратуры </w:t>
            </w:r>
          </w:p>
          <w:p w:rsidR="00D229F5" w:rsidRPr="00000198" w:rsidRDefault="00D229F5" w:rsidP="00000198">
            <w:pPr>
              <w:pStyle w:val="tkZagolovok5"/>
              <w:spacing w:before="0" w:after="0" w:line="240" w:lineRule="auto"/>
              <w:ind w:firstLine="0"/>
              <w:rPr>
                <w:rFonts w:ascii="Times New Roman" w:hAnsi="Times New Roman" w:cs="Times New Roman"/>
                <w:sz w:val="24"/>
                <w:szCs w:val="24"/>
              </w:rPr>
            </w:pPr>
            <w:r w:rsidRPr="00000198">
              <w:rPr>
                <w:rFonts w:ascii="Times New Roman" w:hAnsi="Times New Roman" w:cs="Times New Roman"/>
                <w:sz w:val="24"/>
                <w:szCs w:val="24"/>
              </w:rPr>
              <w:t>и судами</w:t>
            </w:r>
          </w:p>
          <w:p w:rsidR="00000198" w:rsidRPr="00000198" w:rsidRDefault="00000198" w:rsidP="00000198">
            <w:pPr>
              <w:pStyle w:val="tkZagolovok5"/>
              <w:spacing w:before="0" w:after="0" w:line="240" w:lineRule="auto"/>
              <w:ind w:firstLine="0"/>
              <w:rPr>
                <w:rFonts w:ascii="Times New Roman" w:hAnsi="Times New Roman" w:cs="Times New Roman"/>
                <w:i/>
                <w:sz w:val="24"/>
                <w:szCs w:val="24"/>
                <w:u w:val="single"/>
              </w:rPr>
            </w:pPr>
          </w:p>
          <w:p w:rsidR="00D229F5" w:rsidRPr="00000198" w:rsidRDefault="00D229F5"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Взаимоотношения местной государственной администрации с территориальными органами </w:t>
            </w:r>
            <w:r w:rsidRPr="00000198">
              <w:rPr>
                <w:rFonts w:ascii="Times New Roman" w:hAnsi="Times New Roman" w:cs="Times New Roman"/>
                <w:sz w:val="24"/>
                <w:szCs w:val="24"/>
              </w:rPr>
              <w:t>прокуратуры и судами</w:t>
            </w:r>
            <w:r w:rsidRPr="002B2C23">
              <w:rPr>
                <w:rFonts w:ascii="Times New Roman" w:hAnsi="Times New Roman" w:cs="Times New Roman"/>
                <w:sz w:val="24"/>
                <w:szCs w:val="24"/>
              </w:rPr>
              <w:t xml:space="preserve"> осуществляются в соответствии с законодательством об этих органах и принимаемыми на их основе решениями </w:t>
            </w:r>
            <w:r w:rsidRPr="00000198">
              <w:rPr>
                <w:rFonts w:ascii="Times New Roman" w:hAnsi="Times New Roman" w:cs="Times New Roman"/>
                <w:i/>
                <w:sz w:val="24"/>
                <w:szCs w:val="24"/>
                <w:u w:val="single"/>
              </w:rPr>
              <w:t>Правительства Кыргызской Республики.</w:t>
            </w:r>
          </w:p>
          <w:p w:rsidR="0091488D" w:rsidRPr="002B2C23" w:rsidRDefault="0091488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Pr="00000198" w:rsidRDefault="00000198" w:rsidP="00057ADD">
            <w:pPr>
              <w:shd w:val="clear" w:color="auto" w:fill="FFFFFF"/>
              <w:spacing w:line="240" w:lineRule="auto"/>
              <w:rPr>
                <w:rFonts w:ascii="Times New Roman" w:eastAsia="Times New Roman" w:hAnsi="Times New Roman" w:cs="Times New Roman"/>
                <w:i/>
                <w:sz w:val="24"/>
                <w:szCs w:val="24"/>
                <w:u w:val="single"/>
                <w:lang w:eastAsia="ru-RU"/>
              </w:rPr>
            </w:pPr>
            <w:r w:rsidRPr="00000198">
              <w:rPr>
                <w:rFonts w:ascii="Times New Roman" w:eastAsia="Times New Roman" w:hAnsi="Times New Roman" w:cs="Times New Roman"/>
                <w:b/>
                <w:bCs/>
                <w:sz w:val="24"/>
                <w:szCs w:val="24"/>
                <w:lang w:eastAsia="ru-RU"/>
              </w:rPr>
              <w:t xml:space="preserve">   </w:t>
            </w:r>
            <w:r w:rsidR="00057ADD" w:rsidRPr="00057ADD">
              <w:rPr>
                <w:rFonts w:ascii="Times New Roman" w:eastAsia="Times New Roman" w:hAnsi="Times New Roman" w:cs="Times New Roman"/>
                <w:b/>
                <w:bCs/>
                <w:sz w:val="24"/>
                <w:szCs w:val="24"/>
                <w:lang w:eastAsia="ru-RU"/>
              </w:rPr>
              <w:t xml:space="preserve">Статья 4. Взаимоотношения местной государственной администрации с территориальными органами </w:t>
            </w:r>
            <w:r w:rsidR="00057ADD" w:rsidRPr="00000198">
              <w:rPr>
                <w:rFonts w:ascii="Times New Roman" w:eastAsia="Times New Roman" w:hAnsi="Times New Roman" w:cs="Times New Roman"/>
                <w:b/>
                <w:bCs/>
                <w:i/>
                <w:sz w:val="24"/>
                <w:szCs w:val="24"/>
                <w:u w:val="single"/>
                <w:lang w:eastAsia="ru-RU"/>
              </w:rPr>
              <w:t>статистики, прокуратуры и судами</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b/>
                <w:bCs/>
                <w:sz w:val="24"/>
                <w:szCs w:val="24"/>
                <w:lang w:eastAsia="ru-RU"/>
              </w:rPr>
              <w:t> </w:t>
            </w:r>
          </w:p>
          <w:p w:rsidR="00057ADD" w:rsidRPr="00000198"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 xml:space="preserve">Взаимоотношения местной государственной администрации с территориальными органами </w:t>
            </w:r>
            <w:r w:rsidRPr="00000198">
              <w:rPr>
                <w:rFonts w:ascii="Times New Roman" w:eastAsia="Times New Roman" w:hAnsi="Times New Roman" w:cs="Times New Roman"/>
                <w:b/>
                <w:i/>
                <w:sz w:val="24"/>
                <w:szCs w:val="24"/>
                <w:lang w:eastAsia="ru-RU"/>
              </w:rPr>
              <w:t>статистики,</w:t>
            </w:r>
            <w:r w:rsidRPr="00057ADD">
              <w:rPr>
                <w:rFonts w:ascii="Times New Roman" w:eastAsia="Times New Roman" w:hAnsi="Times New Roman" w:cs="Times New Roman"/>
                <w:sz w:val="24"/>
                <w:szCs w:val="24"/>
                <w:lang w:eastAsia="ru-RU"/>
              </w:rPr>
              <w:t xml:space="preserve"> прокуратуры и судами осуществляются в соответствии с законодательством об этих органах и принимаемыми на их основе решениями </w:t>
            </w:r>
            <w:r w:rsidRPr="00000198">
              <w:rPr>
                <w:rFonts w:ascii="Times New Roman" w:eastAsia="Times New Roman" w:hAnsi="Times New Roman" w:cs="Times New Roman"/>
                <w:b/>
                <w:i/>
                <w:sz w:val="24"/>
                <w:szCs w:val="24"/>
                <w:lang w:eastAsia="ru-RU"/>
              </w:rPr>
              <w:t>Президента и Кабинета Министров.</w:t>
            </w:r>
          </w:p>
          <w:p w:rsidR="0091488D" w:rsidRPr="00057ADD" w:rsidRDefault="0091488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91488D" w:rsidRPr="00057ADD" w:rsidRDefault="0091488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D229F5" w:rsidRDefault="00416F66" w:rsidP="00416F66">
            <w:pPr>
              <w:pStyle w:val="tkZagolovok5"/>
              <w:spacing w:before="0" w:after="0" w:line="240" w:lineRule="auto"/>
              <w:ind w:firstLine="0"/>
              <w:rPr>
                <w:rFonts w:ascii="Times New Roman" w:hAnsi="Times New Roman" w:cs="Times New Roman"/>
                <w:sz w:val="24"/>
                <w:szCs w:val="24"/>
              </w:rPr>
            </w:pPr>
            <w:r w:rsidRPr="00942C03">
              <w:rPr>
                <w:rFonts w:ascii="Times New Roman" w:hAnsi="Times New Roman" w:cs="Times New Roman"/>
                <w:sz w:val="24"/>
                <w:szCs w:val="24"/>
              </w:rPr>
              <w:t xml:space="preserve">   </w:t>
            </w:r>
            <w:r w:rsidR="00D229F5" w:rsidRPr="002B2C23">
              <w:rPr>
                <w:rFonts w:ascii="Times New Roman" w:hAnsi="Times New Roman" w:cs="Times New Roman"/>
                <w:sz w:val="24"/>
                <w:szCs w:val="24"/>
              </w:rPr>
              <w:t>Статья 7. Взаимоотношения местной государственной администрации с органами местного самоуправления</w:t>
            </w:r>
          </w:p>
          <w:p w:rsidR="005B10C8" w:rsidRPr="002B2C23" w:rsidRDefault="005B10C8" w:rsidP="002B2C23">
            <w:pPr>
              <w:pStyle w:val="tkZagolovok5"/>
              <w:spacing w:before="0" w:after="0" w:line="240" w:lineRule="auto"/>
              <w:rPr>
                <w:rFonts w:ascii="Times New Roman" w:hAnsi="Times New Roman" w:cs="Times New Roman"/>
                <w:sz w:val="24"/>
                <w:szCs w:val="24"/>
              </w:rPr>
            </w:pP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1. Местная государственная администрация осуществляет свою деятельность в тесном взаимодействии с органами местного самоуправления соответствующей территории, создавая условия для реализации гражданами конституционного права на участие в управлении вопросами государственного и местного значения.</w:t>
            </w: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2. В случаях принятия органами местного самоуправления решений, не соответствующих законам, актам </w:t>
            </w:r>
            <w:r w:rsidRPr="0017753A">
              <w:rPr>
                <w:rFonts w:ascii="Times New Roman" w:hAnsi="Times New Roman" w:cs="Times New Roman"/>
                <w:i/>
                <w:sz w:val="24"/>
                <w:szCs w:val="24"/>
                <w:u w:val="single"/>
              </w:rPr>
              <w:t xml:space="preserve">Правительства Кыргызской </w:t>
            </w:r>
            <w:r w:rsidRPr="0017753A">
              <w:rPr>
                <w:rFonts w:ascii="Times New Roman" w:hAnsi="Times New Roman" w:cs="Times New Roman"/>
                <w:i/>
                <w:sz w:val="24"/>
                <w:szCs w:val="24"/>
                <w:u w:val="single"/>
              </w:rPr>
              <w:lastRenderedPageBreak/>
              <w:t>Республики,</w:t>
            </w:r>
            <w:r w:rsidRPr="0017753A">
              <w:rPr>
                <w:rFonts w:ascii="Times New Roman" w:hAnsi="Times New Roman" w:cs="Times New Roman"/>
                <w:i/>
                <w:sz w:val="24"/>
                <w:szCs w:val="24"/>
              </w:rPr>
              <w:t xml:space="preserve"> </w:t>
            </w:r>
            <w:r w:rsidRPr="002B2C23">
              <w:rPr>
                <w:rFonts w:ascii="Times New Roman" w:hAnsi="Times New Roman" w:cs="Times New Roman"/>
                <w:sz w:val="24"/>
                <w:szCs w:val="24"/>
              </w:rPr>
              <w:t xml:space="preserve">глава местной государственной администрации вносит в соответствующий </w:t>
            </w:r>
            <w:r w:rsidRPr="0017753A">
              <w:rPr>
                <w:rFonts w:ascii="Times New Roman" w:hAnsi="Times New Roman" w:cs="Times New Roman"/>
                <w:i/>
                <w:sz w:val="24"/>
                <w:szCs w:val="24"/>
                <w:u w:val="single"/>
              </w:rPr>
              <w:t>местный кенеш</w:t>
            </w:r>
            <w:r w:rsidRPr="002B2C23">
              <w:rPr>
                <w:rFonts w:ascii="Times New Roman" w:hAnsi="Times New Roman" w:cs="Times New Roman"/>
                <w:sz w:val="24"/>
                <w:szCs w:val="24"/>
              </w:rPr>
              <w:t xml:space="preserve"> представление об устранении допущенных нарушений, которое должно быть рассмотрено </w:t>
            </w:r>
            <w:r w:rsidRPr="0017753A">
              <w:rPr>
                <w:rFonts w:ascii="Times New Roman" w:hAnsi="Times New Roman" w:cs="Times New Roman"/>
                <w:i/>
                <w:strike/>
                <w:sz w:val="24"/>
                <w:szCs w:val="24"/>
              </w:rPr>
              <w:t>местным кенешем</w:t>
            </w:r>
            <w:r w:rsidRPr="002B2C23">
              <w:rPr>
                <w:rFonts w:ascii="Times New Roman" w:hAnsi="Times New Roman" w:cs="Times New Roman"/>
                <w:sz w:val="24"/>
                <w:szCs w:val="24"/>
              </w:rPr>
              <w:t xml:space="preserve"> в месячный срок </w:t>
            </w:r>
            <w:r w:rsidRPr="0017753A">
              <w:rPr>
                <w:rFonts w:ascii="Times New Roman" w:hAnsi="Times New Roman" w:cs="Times New Roman"/>
                <w:i/>
                <w:strike/>
                <w:sz w:val="24"/>
                <w:szCs w:val="24"/>
              </w:rPr>
              <w:t>с вынесением решения.</w:t>
            </w:r>
            <w:r w:rsidRPr="0017753A">
              <w:rPr>
                <w:rFonts w:ascii="Times New Roman" w:hAnsi="Times New Roman" w:cs="Times New Roman"/>
                <w:i/>
                <w:sz w:val="24"/>
                <w:szCs w:val="24"/>
              </w:rPr>
              <w:t xml:space="preserve"> </w:t>
            </w:r>
            <w:r w:rsidRPr="0017753A">
              <w:rPr>
                <w:rFonts w:ascii="Times New Roman" w:hAnsi="Times New Roman" w:cs="Times New Roman"/>
                <w:i/>
                <w:sz w:val="24"/>
                <w:szCs w:val="24"/>
                <w:u w:val="single"/>
              </w:rPr>
              <w:t xml:space="preserve">Эти решения могут </w:t>
            </w:r>
            <w:r w:rsidRPr="002B2C23">
              <w:rPr>
                <w:rFonts w:ascii="Times New Roman" w:hAnsi="Times New Roman" w:cs="Times New Roman"/>
                <w:sz w:val="24"/>
                <w:szCs w:val="24"/>
              </w:rPr>
              <w:t xml:space="preserve">быть обжалованы </w:t>
            </w:r>
            <w:r w:rsidRPr="0017753A">
              <w:rPr>
                <w:rFonts w:ascii="Times New Roman" w:hAnsi="Times New Roman" w:cs="Times New Roman"/>
                <w:i/>
                <w:strike/>
                <w:sz w:val="24"/>
                <w:szCs w:val="24"/>
              </w:rPr>
              <w:t xml:space="preserve">главой местной государственной администрации </w:t>
            </w:r>
            <w:r w:rsidRPr="002B2C23">
              <w:rPr>
                <w:rFonts w:ascii="Times New Roman" w:hAnsi="Times New Roman" w:cs="Times New Roman"/>
                <w:sz w:val="24"/>
                <w:szCs w:val="24"/>
              </w:rPr>
              <w:t>в суде.</w:t>
            </w:r>
          </w:p>
          <w:p w:rsidR="0091488D" w:rsidRPr="002B2C23" w:rsidRDefault="0091488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Default="00057ADD" w:rsidP="00057ADD">
            <w:pPr>
              <w:shd w:val="clear" w:color="auto" w:fill="FFFFFF"/>
              <w:spacing w:line="240" w:lineRule="auto"/>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lastRenderedPageBreak/>
              <w:t>Статья 5. Взаимоотношения местной государственной администрации с органами местного самоуправления </w:t>
            </w:r>
          </w:p>
          <w:p w:rsidR="005B10C8" w:rsidRPr="00057ADD" w:rsidRDefault="005B10C8" w:rsidP="00057ADD">
            <w:pPr>
              <w:shd w:val="clear" w:color="auto" w:fill="FFFFFF"/>
              <w:spacing w:line="240" w:lineRule="auto"/>
              <w:rPr>
                <w:rFonts w:ascii="Times New Roman" w:eastAsia="Times New Roman" w:hAnsi="Times New Roman" w:cs="Times New Roman"/>
                <w:sz w:val="24"/>
                <w:szCs w:val="24"/>
                <w:lang w:eastAsia="ru-RU"/>
              </w:rPr>
            </w:pP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057ADD">
              <w:rPr>
                <w:rFonts w:ascii="Times New Roman" w:eastAsia="Times New Roman" w:hAnsi="Times New Roman" w:cs="Times New Roman"/>
                <w:sz w:val="24"/>
                <w:szCs w:val="24"/>
                <w:lang w:eastAsia="ru-RU"/>
              </w:rPr>
              <w:t>Местная государственная администрация осуществляет свою деятельность в тесном взаимодействии с органами местного самоуправления соответствующей территории, создавая условия для реализации гражданами конституционного права на участие в управлении вопросами государственного и местного значения.</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057ADD">
              <w:rPr>
                <w:rFonts w:ascii="Times New Roman" w:eastAsia="Times New Roman" w:hAnsi="Times New Roman" w:cs="Times New Roman"/>
                <w:sz w:val="24"/>
                <w:szCs w:val="24"/>
                <w:lang w:eastAsia="ru-RU"/>
              </w:rPr>
              <w:t xml:space="preserve">В случаях принятия органами местного самоуправления решений, не соответствующих законам, актам </w:t>
            </w:r>
            <w:r w:rsidRPr="0017753A">
              <w:rPr>
                <w:rFonts w:ascii="Times New Roman" w:eastAsia="Times New Roman" w:hAnsi="Times New Roman" w:cs="Times New Roman"/>
                <w:b/>
                <w:i/>
                <w:sz w:val="24"/>
                <w:szCs w:val="24"/>
                <w:lang w:eastAsia="ru-RU"/>
              </w:rPr>
              <w:t xml:space="preserve">Президента и Кабинета </w:t>
            </w:r>
            <w:r w:rsidRPr="0017753A">
              <w:rPr>
                <w:rFonts w:ascii="Times New Roman" w:eastAsia="Times New Roman" w:hAnsi="Times New Roman" w:cs="Times New Roman"/>
                <w:b/>
                <w:i/>
                <w:sz w:val="24"/>
                <w:szCs w:val="24"/>
                <w:lang w:eastAsia="ru-RU"/>
              </w:rPr>
              <w:lastRenderedPageBreak/>
              <w:t>Министров</w:t>
            </w:r>
            <w:r w:rsidRPr="00057ADD">
              <w:rPr>
                <w:rFonts w:ascii="Times New Roman" w:eastAsia="Times New Roman" w:hAnsi="Times New Roman" w:cs="Times New Roman"/>
                <w:sz w:val="24"/>
                <w:szCs w:val="24"/>
                <w:lang w:eastAsia="ru-RU"/>
              </w:rPr>
              <w:t xml:space="preserve">, глава местной государственной администрации вносит в соответствующий </w:t>
            </w:r>
            <w:r w:rsidRPr="0017753A">
              <w:rPr>
                <w:rFonts w:ascii="Times New Roman" w:eastAsia="Times New Roman" w:hAnsi="Times New Roman" w:cs="Times New Roman"/>
                <w:b/>
                <w:i/>
                <w:sz w:val="24"/>
                <w:szCs w:val="24"/>
                <w:lang w:eastAsia="ru-RU"/>
              </w:rPr>
              <w:t>орган местного самоуправления, принявший такое решение,</w:t>
            </w:r>
            <w:r w:rsidRPr="00057ADD">
              <w:rPr>
                <w:rFonts w:ascii="Times New Roman" w:eastAsia="Times New Roman" w:hAnsi="Times New Roman" w:cs="Times New Roman"/>
                <w:sz w:val="24"/>
                <w:szCs w:val="24"/>
                <w:lang w:eastAsia="ru-RU"/>
              </w:rPr>
              <w:t xml:space="preserve"> представление об устранении допущенных нарушений, которое должно быть рассмотрено в месячный срок. </w:t>
            </w:r>
            <w:r w:rsidRPr="0017753A">
              <w:rPr>
                <w:rFonts w:ascii="Times New Roman" w:eastAsia="Times New Roman" w:hAnsi="Times New Roman" w:cs="Times New Roman"/>
                <w:b/>
                <w:i/>
                <w:sz w:val="24"/>
                <w:szCs w:val="24"/>
                <w:lang w:eastAsia="ru-RU"/>
              </w:rPr>
              <w:t xml:space="preserve">Представление главы местной государственной администрации может </w:t>
            </w:r>
            <w:r w:rsidRPr="00057ADD">
              <w:rPr>
                <w:rFonts w:ascii="Times New Roman" w:eastAsia="Times New Roman" w:hAnsi="Times New Roman" w:cs="Times New Roman"/>
                <w:sz w:val="24"/>
                <w:szCs w:val="24"/>
                <w:lang w:eastAsia="ru-RU"/>
              </w:rPr>
              <w:t>быть обжаловано в суде.</w:t>
            </w:r>
          </w:p>
          <w:p w:rsidR="0091488D" w:rsidRPr="00057ADD" w:rsidRDefault="0091488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91488D" w:rsidRPr="00057ADD" w:rsidRDefault="0091488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D229F5" w:rsidRDefault="00D229F5" w:rsidP="002B2C23">
            <w:pPr>
              <w:pStyle w:val="tkZagolovok3"/>
              <w:spacing w:before="0" w:after="0" w:line="240" w:lineRule="auto"/>
              <w:rPr>
                <w:rFonts w:ascii="Times New Roman" w:hAnsi="Times New Roman" w:cs="Times New Roman"/>
              </w:rPr>
            </w:pPr>
            <w:r w:rsidRPr="002B2C23">
              <w:rPr>
                <w:rFonts w:ascii="Times New Roman" w:hAnsi="Times New Roman" w:cs="Times New Roman"/>
              </w:rPr>
              <w:lastRenderedPageBreak/>
              <w:t>Глава 2</w:t>
            </w:r>
            <w:r w:rsidRPr="002B2C23">
              <w:rPr>
                <w:rFonts w:ascii="Times New Roman" w:hAnsi="Times New Roman" w:cs="Times New Roman"/>
              </w:rPr>
              <w:br/>
              <w:t>Структура и организационные основы деятельности местной государственной администрации</w:t>
            </w:r>
          </w:p>
          <w:p w:rsidR="0017753A" w:rsidRPr="002B2C23" w:rsidRDefault="0017753A" w:rsidP="002B2C23">
            <w:pPr>
              <w:pStyle w:val="tkZagolovok3"/>
              <w:spacing w:before="0" w:after="0" w:line="240" w:lineRule="auto"/>
              <w:rPr>
                <w:rFonts w:ascii="Times New Roman" w:hAnsi="Times New Roman" w:cs="Times New Roman"/>
              </w:rPr>
            </w:pPr>
          </w:p>
          <w:p w:rsidR="00D229F5" w:rsidRDefault="00D229F5" w:rsidP="002B2C23">
            <w:pPr>
              <w:pStyle w:val="tkZagolovok5"/>
              <w:spacing w:before="0" w:after="0" w:line="240" w:lineRule="auto"/>
              <w:rPr>
                <w:rFonts w:ascii="Times New Roman" w:hAnsi="Times New Roman" w:cs="Times New Roman"/>
                <w:sz w:val="24"/>
                <w:szCs w:val="24"/>
              </w:rPr>
            </w:pPr>
            <w:bookmarkStart w:id="1" w:name="st_8"/>
            <w:bookmarkEnd w:id="1"/>
            <w:r w:rsidRPr="002B2C23">
              <w:rPr>
                <w:rFonts w:ascii="Times New Roman" w:hAnsi="Times New Roman" w:cs="Times New Roman"/>
                <w:sz w:val="24"/>
                <w:szCs w:val="24"/>
              </w:rPr>
              <w:t>Статья 8. Структура и штат аппарата местной государственной администрации</w:t>
            </w:r>
          </w:p>
          <w:p w:rsidR="0017753A" w:rsidRPr="002B2C23" w:rsidRDefault="0017753A" w:rsidP="002B2C23">
            <w:pPr>
              <w:pStyle w:val="tkZagolovok5"/>
              <w:spacing w:before="0" w:after="0" w:line="240" w:lineRule="auto"/>
              <w:rPr>
                <w:rFonts w:ascii="Times New Roman" w:hAnsi="Times New Roman" w:cs="Times New Roman"/>
                <w:sz w:val="24"/>
                <w:szCs w:val="24"/>
              </w:rPr>
            </w:pP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1. Структура и штат аппарата местной государственной администрации утверждаются </w:t>
            </w:r>
            <w:r w:rsidRPr="00492B21">
              <w:rPr>
                <w:rFonts w:ascii="Times New Roman" w:hAnsi="Times New Roman" w:cs="Times New Roman"/>
                <w:i/>
                <w:sz w:val="24"/>
                <w:szCs w:val="24"/>
                <w:u w:val="single"/>
              </w:rPr>
              <w:t>Премьер-министром Кыргызской Республики</w:t>
            </w:r>
            <w:r w:rsidRPr="002B2C23">
              <w:rPr>
                <w:rFonts w:ascii="Times New Roman" w:hAnsi="Times New Roman" w:cs="Times New Roman"/>
                <w:sz w:val="24"/>
                <w:szCs w:val="24"/>
              </w:rPr>
              <w:t>.</w:t>
            </w:r>
          </w:p>
          <w:p w:rsidR="00D229F5" w:rsidRPr="002B2C23" w:rsidRDefault="00D229F5"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2. Местная государственная администрация </w:t>
            </w:r>
            <w:r w:rsidRPr="00492B21">
              <w:rPr>
                <w:rFonts w:ascii="Times New Roman" w:hAnsi="Times New Roman" w:cs="Times New Roman"/>
                <w:i/>
                <w:sz w:val="24"/>
                <w:szCs w:val="24"/>
                <w:u w:val="single"/>
              </w:rPr>
              <w:t>является</w:t>
            </w:r>
            <w:r w:rsidRPr="002B2C23">
              <w:rPr>
                <w:rFonts w:ascii="Times New Roman" w:hAnsi="Times New Roman" w:cs="Times New Roman"/>
                <w:sz w:val="24"/>
                <w:szCs w:val="24"/>
              </w:rPr>
              <w:t xml:space="preserve"> юридическим лицом и вправе самостоятельно решать вопросы, отнесенные настоящим Законом и другими нормативными правовыми актами к ее компетенции.</w:t>
            </w:r>
          </w:p>
          <w:p w:rsidR="0091488D" w:rsidRPr="002B2C23" w:rsidRDefault="0091488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492B21" w:rsidRDefault="00057ADD" w:rsidP="00057ADD">
            <w:pPr>
              <w:shd w:val="clear" w:color="auto" w:fill="FFFFFF"/>
              <w:spacing w:line="240" w:lineRule="auto"/>
              <w:jc w:val="center"/>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 xml:space="preserve">ГЛАВА 2. </w:t>
            </w:r>
          </w:p>
          <w:p w:rsidR="00057ADD" w:rsidRDefault="00057ADD" w:rsidP="00057ADD">
            <w:pPr>
              <w:shd w:val="clear" w:color="auto" w:fill="FFFFFF"/>
              <w:spacing w:line="240" w:lineRule="auto"/>
              <w:jc w:val="center"/>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СТРУКТУРА И ОРГАНИЗАЦИОННЫЕ ОСНОВЫ ДЕЯТЕЛЬНОСТИ МЕСТНОЙ ГОСУДАРСТВЕННОЙ АДМИНИСТРАЦИИ</w:t>
            </w:r>
          </w:p>
          <w:p w:rsidR="00057ADD" w:rsidRDefault="00057ADD" w:rsidP="00057ADD">
            <w:pPr>
              <w:shd w:val="clear" w:color="auto" w:fill="FFFFFF"/>
              <w:spacing w:line="240" w:lineRule="auto"/>
              <w:jc w:val="center"/>
              <w:rPr>
                <w:rFonts w:ascii="Times New Roman" w:eastAsia="Times New Roman" w:hAnsi="Times New Roman" w:cs="Times New Roman"/>
                <w:sz w:val="24"/>
                <w:szCs w:val="24"/>
                <w:lang w:eastAsia="ru-RU"/>
              </w:rPr>
            </w:pPr>
          </w:p>
          <w:p w:rsidR="0017753A" w:rsidRDefault="0017753A" w:rsidP="00057ADD">
            <w:pPr>
              <w:shd w:val="clear" w:color="auto" w:fill="FFFFFF"/>
              <w:spacing w:line="240" w:lineRule="auto"/>
              <w:jc w:val="center"/>
              <w:rPr>
                <w:rFonts w:ascii="Times New Roman" w:eastAsia="Times New Roman" w:hAnsi="Times New Roman" w:cs="Times New Roman"/>
                <w:sz w:val="24"/>
                <w:szCs w:val="24"/>
                <w:lang w:eastAsia="ru-RU"/>
              </w:rPr>
            </w:pPr>
          </w:p>
          <w:p w:rsidR="0017753A" w:rsidRPr="00057ADD" w:rsidRDefault="0017753A" w:rsidP="00057ADD">
            <w:pPr>
              <w:shd w:val="clear" w:color="auto" w:fill="FFFFFF"/>
              <w:spacing w:line="240" w:lineRule="auto"/>
              <w:jc w:val="center"/>
              <w:rPr>
                <w:rFonts w:ascii="Times New Roman" w:eastAsia="Times New Roman" w:hAnsi="Times New Roman" w:cs="Times New Roman"/>
                <w:sz w:val="24"/>
                <w:szCs w:val="24"/>
                <w:lang w:eastAsia="ru-RU"/>
              </w:rPr>
            </w:pPr>
          </w:p>
          <w:p w:rsidR="00057ADD" w:rsidRDefault="00057ADD" w:rsidP="00057ADD">
            <w:pPr>
              <w:shd w:val="clear" w:color="auto" w:fill="FFFFFF"/>
              <w:spacing w:line="240" w:lineRule="auto"/>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 xml:space="preserve"> Статья 6. Структура и штат аппарата </w:t>
            </w:r>
          </w:p>
          <w:p w:rsidR="00057ADD" w:rsidRPr="00057ADD" w:rsidRDefault="00057ADD" w:rsidP="00057ADD">
            <w:pPr>
              <w:shd w:val="clear" w:color="auto" w:fill="FFFFFF"/>
              <w:spacing w:line="240" w:lineRule="auto"/>
              <w:rPr>
                <w:rFonts w:ascii="Times New Roman" w:eastAsia="Times New Roman" w:hAnsi="Times New Roman" w:cs="Times New Roman"/>
                <w:sz w:val="24"/>
                <w:szCs w:val="24"/>
                <w:lang w:eastAsia="ru-RU"/>
              </w:rPr>
            </w:pPr>
            <w:r w:rsidRPr="00057ADD">
              <w:rPr>
                <w:rFonts w:ascii="Times New Roman" w:eastAsia="Times New Roman" w:hAnsi="Times New Roman" w:cs="Times New Roman"/>
                <w:b/>
                <w:bCs/>
                <w:sz w:val="24"/>
                <w:szCs w:val="24"/>
                <w:lang w:eastAsia="ru-RU"/>
              </w:rPr>
              <w:t>местной государственной администрации</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b/>
                <w:bCs/>
                <w:sz w:val="24"/>
                <w:szCs w:val="24"/>
                <w:lang w:eastAsia="ru-RU"/>
              </w:rPr>
              <w:t> </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492B21">
              <w:rPr>
                <w:rFonts w:ascii="Times New Roman" w:eastAsia="Times New Roman" w:hAnsi="Times New Roman" w:cs="Times New Roman"/>
                <w:b/>
                <w:i/>
                <w:sz w:val="24"/>
                <w:szCs w:val="24"/>
                <w:lang w:eastAsia="ru-RU"/>
              </w:rPr>
              <w:t>Типовая</w:t>
            </w:r>
            <w:r w:rsidRPr="00057ADD">
              <w:rPr>
                <w:rFonts w:ascii="Times New Roman" w:eastAsia="Times New Roman" w:hAnsi="Times New Roman" w:cs="Times New Roman"/>
                <w:sz w:val="24"/>
                <w:szCs w:val="24"/>
                <w:lang w:eastAsia="ru-RU"/>
              </w:rPr>
              <w:t xml:space="preserve"> структура и штат аппарата местной государственной администрации утверждаются </w:t>
            </w:r>
            <w:r w:rsidRPr="00492B21">
              <w:rPr>
                <w:rFonts w:ascii="Times New Roman" w:eastAsia="Times New Roman" w:hAnsi="Times New Roman" w:cs="Times New Roman"/>
                <w:b/>
                <w:i/>
                <w:sz w:val="24"/>
                <w:szCs w:val="24"/>
                <w:lang w:eastAsia="ru-RU"/>
              </w:rPr>
              <w:t>Председателем Кабинета Министров.</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057ADD">
              <w:rPr>
                <w:rFonts w:ascii="Times New Roman" w:eastAsia="Times New Roman" w:hAnsi="Times New Roman" w:cs="Times New Roman"/>
                <w:sz w:val="24"/>
                <w:szCs w:val="24"/>
                <w:lang w:eastAsia="ru-RU"/>
              </w:rPr>
              <w:t xml:space="preserve">Местная государственная администрация </w:t>
            </w:r>
            <w:r w:rsidRPr="00492B21">
              <w:rPr>
                <w:rFonts w:ascii="Times New Roman" w:eastAsia="Times New Roman" w:hAnsi="Times New Roman" w:cs="Times New Roman"/>
                <w:b/>
                <w:i/>
                <w:sz w:val="24"/>
                <w:szCs w:val="24"/>
                <w:lang w:eastAsia="ru-RU"/>
              </w:rPr>
              <w:t>обладает статусом</w:t>
            </w:r>
            <w:r w:rsidRPr="00057ADD">
              <w:rPr>
                <w:rFonts w:ascii="Times New Roman" w:eastAsia="Times New Roman" w:hAnsi="Times New Roman" w:cs="Times New Roman"/>
                <w:sz w:val="24"/>
                <w:szCs w:val="24"/>
                <w:lang w:eastAsia="ru-RU"/>
              </w:rPr>
              <w:t xml:space="preserve"> юридического лица и вправе самостоятельно решать вопросы, отнесенные настоящим Законом и другими нормативными правовыми актами к ее компетенции.</w:t>
            </w:r>
          </w:p>
          <w:p w:rsidR="0091488D" w:rsidRPr="00057ADD" w:rsidRDefault="0091488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91488D" w:rsidRPr="00057ADD" w:rsidRDefault="0091488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3453EC" w:rsidRDefault="003453EC" w:rsidP="002B2C23">
            <w:pPr>
              <w:pStyle w:val="tkZagolovok5"/>
              <w:spacing w:before="0" w:after="0" w:line="240" w:lineRule="auto"/>
              <w:rPr>
                <w:rFonts w:ascii="Times New Roman" w:hAnsi="Times New Roman" w:cs="Times New Roman"/>
                <w:sz w:val="24"/>
                <w:szCs w:val="24"/>
              </w:rPr>
            </w:pPr>
            <w:r w:rsidRPr="002B2C23">
              <w:rPr>
                <w:rFonts w:ascii="Times New Roman" w:hAnsi="Times New Roman" w:cs="Times New Roman"/>
                <w:sz w:val="24"/>
                <w:szCs w:val="24"/>
              </w:rPr>
              <w:t>Статья 9. Компетенция местной государственной администрации</w:t>
            </w:r>
          </w:p>
          <w:p w:rsidR="0048710A" w:rsidRPr="002B2C23" w:rsidRDefault="0048710A" w:rsidP="002B2C23">
            <w:pPr>
              <w:pStyle w:val="tkZagolovok5"/>
              <w:spacing w:before="0" w:after="0" w:line="240" w:lineRule="auto"/>
              <w:rPr>
                <w:rFonts w:ascii="Times New Roman" w:hAnsi="Times New Roman" w:cs="Times New Roman"/>
                <w:sz w:val="24"/>
                <w:szCs w:val="24"/>
              </w:rPr>
            </w:pP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Местная государственная администрация:</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1) осуществляет исполнительную власть на соответствующей территории;</w:t>
            </w: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48710A" w:rsidRDefault="0048710A" w:rsidP="002B2C23">
            <w:pPr>
              <w:pStyle w:val="tkTekst"/>
              <w:spacing w:after="0" w:line="240" w:lineRule="auto"/>
              <w:rPr>
                <w:rFonts w:ascii="Times New Roman" w:hAnsi="Times New Roman" w:cs="Times New Roman"/>
                <w:sz w:val="24"/>
                <w:szCs w:val="24"/>
              </w:rPr>
            </w:pPr>
          </w:p>
          <w:p w:rsidR="003453EC"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2) </w:t>
            </w:r>
            <w:r w:rsidRPr="0048710A">
              <w:rPr>
                <w:rFonts w:ascii="Times New Roman" w:hAnsi="Times New Roman" w:cs="Times New Roman"/>
                <w:i/>
                <w:sz w:val="24"/>
                <w:szCs w:val="24"/>
                <w:u w:val="single"/>
              </w:rPr>
              <w:t xml:space="preserve">утверждает проекты </w:t>
            </w:r>
            <w:r w:rsidRPr="002B2C23">
              <w:rPr>
                <w:rFonts w:ascii="Times New Roman" w:hAnsi="Times New Roman" w:cs="Times New Roman"/>
                <w:sz w:val="24"/>
                <w:szCs w:val="24"/>
              </w:rPr>
              <w:t xml:space="preserve">программ социально-экономического развития территории и социальной защиты населения, организует их исполнение и отчитывается перед </w:t>
            </w:r>
            <w:r w:rsidRPr="0048710A">
              <w:rPr>
                <w:rFonts w:ascii="Times New Roman" w:hAnsi="Times New Roman" w:cs="Times New Roman"/>
                <w:i/>
                <w:sz w:val="24"/>
                <w:szCs w:val="24"/>
                <w:u w:val="single"/>
              </w:rPr>
              <w:t>совместным заседанием местных кенешей</w:t>
            </w:r>
            <w:r w:rsidRPr="002B2C23">
              <w:rPr>
                <w:rFonts w:ascii="Times New Roman" w:hAnsi="Times New Roman" w:cs="Times New Roman"/>
                <w:sz w:val="24"/>
                <w:szCs w:val="24"/>
              </w:rPr>
              <w:t xml:space="preserve"> о выполнении этих программ;</w:t>
            </w:r>
          </w:p>
          <w:p w:rsidR="003453EC" w:rsidRPr="00EE7636" w:rsidRDefault="003453EC" w:rsidP="002B2C23">
            <w:pPr>
              <w:pStyle w:val="tkTekst"/>
              <w:spacing w:after="0" w:line="240" w:lineRule="auto"/>
              <w:rPr>
                <w:rFonts w:ascii="Times New Roman" w:hAnsi="Times New Roman" w:cs="Times New Roman"/>
                <w:i/>
                <w:strike/>
                <w:sz w:val="24"/>
                <w:szCs w:val="24"/>
              </w:rPr>
            </w:pPr>
            <w:r w:rsidRPr="00EE7636">
              <w:rPr>
                <w:rFonts w:ascii="Times New Roman" w:hAnsi="Times New Roman" w:cs="Times New Roman"/>
                <w:i/>
                <w:strike/>
                <w:sz w:val="24"/>
                <w:szCs w:val="24"/>
              </w:rPr>
              <w:t>3) осуществляет контроль за эффективным и целевым использованием средств республиканского бюджета и средств стратегического назначения;</w:t>
            </w:r>
          </w:p>
          <w:p w:rsidR="003453EC" w:rsidRPr="00EE7636" w:rsidRDefault="003453EC" w:rsidP="002B2C23">
            <w:pPr>
              <w:pStyle w:val="tkTekst"/>
              <w:spacing w:after="0" w:line="240" w:lineRule="auto"/>
              <w:rPr>
                <w:rFonts w:ascii="Times New Roman" w:hAnsi="Times New Roman" w:cs="Times New Roman"/>
                <w:i/>
                <w:sz w:val="24"/>
                <w:szCs w:val="24"/>
                <w:u w:val="single"/>
              </w:rPr>
            </w:pPr>
            <w:r w:rsidRPr="00EE7636">
              <w:rPr>
                <w:rFonts w:ascii="Times New Roman" w:hAnsi="Times New Roman" w:cs="Times New Roman"/>
                <w:i/>
                <w:sz w:val="24"/>
                <w:szCs w:val="24"/>
                <w:u w:val="single"/>
              </w:rPr>
              <w:t>4) привлекает инвестиции и гранты для развития соответствующей территории;</w:t>
            </w:r>
          </w:p>
          <w:p w:rsidR="003453EC" w:rsidRPr="00EE7636" w:rsidRDefault="003453EC" w:rsidP="002B2C23">
            <w:pPr>
              <w:pStyle w:val="tkTekst"/>
              <w:spacing w:after="0" w:line="240" w:lineRule="auto"/>
              <w:rPr>
                <w:rFonts w:ascii="Times New Roman" w:hAnsi="Times New Roman" w:cs="Times New Roman"/>
                <w:i/>
                <w:strike/>
                <w:sz w:val="24"/>
                <w:szCs w:val="24"/>
              </w:rPr>
            </w:pPr>
            <w:r w:rsidRPr="00EE7636">
              <w:rPr>
                <w:rFonts w:ascii="Times New Roman" w:hAnsi="Times New Roman" w:cs="Times New Roman"/>
                <w:i/>
                <w:strike/>
                <w:sz w:val="24"/>
                <w:szCs w:val="24"/>
              </w:rPr>
              <w:t>5) обеспечивает эффективное управление государственной собственностью на соответствующей территории;</w:t>
            </w:r>
          </w:p>
          <w:p w:rsidR="003453EC" w:rsidRPr="00EE7636" w:rsidRDefault="003453EC" w:rsidP="002B2C23">
            <w:pPr>
              <w:pStyle w:val="tkTekst"/>
              <w:spacing w:after="0" w:line="240" w:lineRule="auto"/>
              <w:rPr>
                <w:rFonts w:ascii="Times New Roman" w:hAnsi="Times New Roman" w:cs="Times New Roman"/>
                <w:i/>
                <w:strike/>
                <w:sz w:val="24"/>
                <w:szCs w:val="24"/>
              </w:rPr>
            </w:pPr>
            <w:r w:rsidRPr="00EE7636">
              <w:rPr>
                <w:rFonts w:ascii="Times New Roman" w:hAnsi="Times New Roman" w:cs="Times New Roman"/>
                <w:i/>
                <w:strike/>
                <w:sz w:val="24"/>
                <w:szCs w:val="24"/>
              </w:rPr>
              <w:t>6) организует привлечение имеющихся ресурсов для решения неотложных социально-экономических, экологических и других задач;</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7) координирует и осуществляет мероприятия по предотвращению чрезвычайных ситуаций, стихийных бедствий и ликвидации их последствий;</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7-1) осуществляет мероприятия по предупреждению и предотвращению межэтнических конфликтов на соответствующей территории;</w:t>
            </w:r>
          </w:p>
          <w:p w:rsidR="003453EC" w:rsidRDefault="003453EC" w:rsidP="002B2C23">
            <w:pPr>
              <w:pStyle w:val="tkTekst"/>
              <w:spacing w:after="0" w:line="240" w:lineRule="auto"/>
              <w:rPr>
                <w:rFonts w:ascii="Times New Roman" w:hAnsi="Times New Roman" w:cs="Times New Roman"/>
                <w:i/>
                <w:sz w:val="24"/>
                <w:szCs w:val="24"/>
                <w:u w:val="single"/>
              </w:rPr>
            </w:pPr>
            <w:r w:rsidRPr="000172A9">
              <w:rPr>
                <w:rFonts w:ascii="Times New Roman" w:hAnsi="Times New Roman" w:cs="Times New Roman"/>
                <w:i/>
                <w:sz w:val="24"/>
                <w:szCs w:val="24"/>
                <w:u w:val="single"/>
              </w:rPr>
              <w:lastRenderedPageBreak/>
              <w:t>8) осуществляет контроль за соблюдением прав граждан;</w:t>
            </w:r>
          </w:p>
          <w:p w:rsidR="000172A9" w:rsidRDefault="000172A9" w:rsidP="002B2C23">
            <w:pPr>
              <w:pStyle w:val="tkTekst"/>
              <w:spacing w:after="0" w:line="240" w:lineRule="auto"/>
              <w:rPr>
                <w:rFonts w:ascii="Times New Roman" w:hAnsi="Times New Roman" w:cs="Times New Roman"/>
                <w:i/>
                <w:sz w:val="24"/>
                <w:szCs w:val="24"/>
                <w:u w:val="single"/>
              </w:rPr>
            </w:pPr>
          </w:p>
          <w:p w:rsidR="000172A9" w:rsidRPr="000172A9" w:rsidRDefault="000172A9" w:rsidP="002B2C23">
            <w:pPr>
              <w:pStyle w:val="tkTekst"/>
              <w:spacing w:after="0" w:line="240" w:lineRule="auto"/>
              <w:rPr>
                <w:rFonts w:ascii="Times New Roman" w:hAnsi="Times New Roman" w:cs="Times New Roman"/>
                <w:i/>
                <w:sz w:val="24"/>
                <w:szCs w:val="24"/>
                <w:u w:val="single"/>
              </w:rPr>
            </w:pPr>
          </w:p>
          <w:p w:rsidR="003453EC" w:rsidRPr="000172A9" w:rsidRDefault="003453EC" w:rsidP="002B2C23">
            <w:pPr>
              <w:pStyle w:val="tkTekst"/>
              <w:spacing w:after="0" w:line="240" w:lineRule="auto"/>
              <w:rPr>
                <w:rFonts w:ascii="Times New Roman" w:hAnsi="Times New Roman" w:cs="Times New Roman"/>
                <w:i/>
                <w:sz w:val="24"/>
                <w:szCs w:val="24"/>
                <w:u w:val="single"/>
              </w:rPr>
            </w:pPr>
            <w:r w:rsidRPr="000172A9">
              <w:rPr>
                <w:rFonts w:ascii="Times New Roman" w:hAnsi="Times New Roman" w:cs="Times New Roman"/>
                <w:i/>
                <w:sz w:val="24"/>
                <w:szCs w:val="24"/>
                <w:u w:val="single"/>
              </w:rPr>
              <w:t>8-1) осуществляет контроль за соблюдением прав и интересов детей на соответствующей территории;</w:t>
            </w:r>
          </w:p>
          <w:p w:rsidR="003453EC" w:rsidRPr="000172A9" w:rsidRDefault="003453EC" w:rsidP="002B2C23">
            <w:pPr>
              <w:pStyle w:val="tkTekst"/>
              <w:spacing w:after="0" w:line="240" w:lineRule="auto"/>
              <w:rPr>
                <w:rFonts w:ascii="Times New Roman" w:hAnsi="Times New Roman" w:cs="Times New Roman"/>
                <w:i/>
                <w:strike/>
                <w:sz w:val="24"/>
                <w:szCs w:val="24"/>
              </w:rPr>
            </w:pPr>
            <w:r w:rsidRPr="000172A9">
              <w:rPr>
                <w:rFonts w:ascii="Times New Roman" w:hAnsi="Times New Roman" w:cs="Times New Roman"/>
                <w:i/>
                <w:strike/>
                <w:sz w:val="24"/>
                <w:szCs w:val="24"/>
              </w:rPr>
              <w:t>8-2) организует деятельность Комиссии по делам детей;</w:t>
            </w:r>
          </w:p>
          <w:p w:rsidR="003453EC" w:rsidRPr="000172A9" w:rsidRDefault="003453EC" w:rsidP="002B2C23">
            <w:pPr>
              <w:pStyle w:val="tkTekst"/>
              <w:spacing w:after="0" w:line="240" w:lineRule="auto"/>
              <w:rPr>
                <w:rFonts w:ascii="Times New Roman" w:hAnsi="Times New Roman" w:cs="Times New Roman"/>
                <w:i/>
                <w:strike/>
                <w:sz w:val="24"/>
                <w:szCs w:val="24"/>
              </w:rPr>
            </w:pPr>
            <w:r w:rsidRPr="000172A9">
              <w:rPr>
                <w:rFonts w:ascii="Times New Roman" w:hAnsi="Times New Roman" w:cs="Times New Roman"/>
                <w:i/>
                <w:strike/>
                <w:sz w:val="24"/>
                <w:szCs w:val="24"/>
              </w:rPr>
              <w:t>8-3) организует деятельность Совета по пробации;</w:t>
            </w:r>
          </w:p>
          <w:p w:rsidR="003453EC" w:rsidRPr="000172A9" w:rsidRDefault="003453EC" w:rsidP="002B2C23">
            <w:pPr>
              <w:pStyle w:val="tkTekst"/>
              <w:spacing w:after="0" w:line="240" w:lineRule="auto"/>
              <w:rPr>
                <w:rFonts w:ascii="Times New Roman" w:hAnsi="Times New Roman" w:cs="Times New Roman"/>
                <w:i/>
                <w:sz w:val="24"/>
                <w:szCs w:val="24"/>
                <w:u w:val="single"/>
              </w:rPr>
            </w:pPr>
            <w:r w:rsidRPr="000172A9">
              <w:rPr>
                <w:rFonts w:ascii="Times New Roman" w:hAnsi="Times New Roman" w:cs="Times New Roman"/>
                <w:i/>
                <w:sz w:val="24"/>
                <w:szCs w:val="24"/>
                <w:u w:val="single"/>
              </w:rPr>
              <w:t>9) обеспечивает управление государственными программами на местном уровне и взаимодействие в рамках программ с местными органами самоуправления и общественными организациями;</w:t>
            </w:r>
          </w:p>
          <w:p w:rsidR="003453EC" w:rsidRPr="000172A9" w:rsidRDefault="003453EC" w:rsidP="002B2C23">
            <w:pPr>
              <w:pStyle w:val="tkTekst"/>
              <w:spacing w:after="0" w:line="240" w:lineRule="auto"/>
              <w:rPr>
                <w:rFonts w:ascii="Times New Roman" w:hAnsi="Times New Roman" w:cs="Times New Roman"/>
                <w:i/>
                <w:sz w:val="24"/>
                <w:szCs w:val="24"/>
                <w:u w:val="single"/>
              </w:rPr>
            </w:pPr>
            <w:r w:rsidRPr="000172A9">
              <w:rPr>
                <w:rFonts w:ascii="Times New Roman" w:hAnsi="Times New Roman" w:cs="Times New Roman"/>
                <w:i/>
                <w:sz w:val="24"/>
                <w:szCs w:val="24"/>
                <w:u w:val="single"/>
              </w:rPr>
              <w:t>10) оказывает организационное и материально-техническое содействие территориальным избирательным комиссиям в реализации ими своих полномочий в порядке, установленном законодательством Кыргызской Республики;</w:t>
            </w:r>
          </w:p>
          <w:p w:rsidR="003453EC" w:rsidRPr="000172A9"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10-1) </w:t>
            </w:r>
            <w:r w:rsidRPr="000172A9">
              <w:rPr>
                <w:rFonts w:ascii="Times New Roman" w:hAnsi="Times New Roman" w:cs="Times New Roman"/>
                <w:i/>
                <w:sz w:val="24"/>
                <w:szCs w:val="24"/>
                <w:u w:val="single"/>
              </w:rPr>
              <w:t>перевод менее ценных сельскохозяйственных угодий в более ценные виды угодий, равноценных видов сельскохозяйственных угодий - из одного вида в другой;</w:t>
            </w:r>
          </w:p>
          <w:p w:rsidR="003453EC" w:rsidRPr="000172A9"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10-2) </w:t>
            </w:r>
            <w:r w:rsidRPr="000172A9">
              <w:rPr>
                <w:rFonts w:ascii="Times New Roman" w:hAnsi="Times New Roman" w:cs="Times New Roman"/>
                <w:i/>
                <w:sz w:val="24"/>
                <w:szCs w:val="24"/>
                <w:u w:val="single"/>
              </w:rPr>
              <w:t xml:space="preserve">осуществляет поиск, инициирование проектов государственно-частного партнерства и заключает соглашения о государственно-частном партнерстве в соответствии с </w:t>
            </w:r>
            <w:hyperlink r:id="rId10" w:history="1">
              <w:r w:rsidRPr="000172A9">
                <w:rPr>
                  <w:rStyle w:val="a6"/>
                  <w:rFonts w:ascii="Times New Roman" w:hAnsi="Times New Roman" w:cs="Times New Roman"/>
                  <w:i/>
                  <w:color w:val="auto"/>
                  <w:sz w:val="24"/>
                  <w:szCs w:val="24"/>
                </w:rPr>
                <w:t>Законом</w:t>
              </w:r>
            </w:hyperlink>
            <w:r w:rsidRPr="000172A9">
              <w:rPr>
                <w:rFonts w:ascii="Times New Roman" w:hAnsi="Times New Roman" w:cs="Times New Roman"/>
                <w:i/>
                <w:sz w:val="24"/>
                <w:szCs w:val="24"/>
                <w:u w:val="single"/>
              </w:rPr>
              <w:t xml:space="preserve"> Кыргызской Республики "О государственно-частном партнерстве в Кыргызской Республике";</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10-3) </w:t>
            </w:r>
            <w:r w:rsidRPr="000172A9">
              <w:rPr>
                <w:rFonts w:ascii="Times New Roman" w:hAnsi="Times New Roman" w:cs="Times New Roman"/>
                <w:i/>
                <w:sz w:val="24"/>
                <w:szCs w:val="24"/>
                <w:u w:val="single"/>
              </w:rPr>
              <w:t xml:space="preserve">переводит пастбища, сенокосы и виды несельскохозяйственных угодий категории земель сельскохозяйственного назначения в другие виды </w:t>
            </w:r>
            <w:r w:rsidRPr="000172A9">
              <w:rPr>
                <w:rFonts w:ascii="Times New Roman" w:hAnsi="Times New Roman" w:cs="Times New Roman"/>
                <w:i/>
                <w:sz w:val="24"/>
                <w:szCs w:val="24"/>
                <w:u w:val="single"/>
              </w:rPr>
              <w:lastRenderedPageBreak/>
              <w:t>или в другие категории земель, кроме перевода земель под строительство индивидуального жилья;</w:t>
            </w:r>
          </w:p>
          <w:p w:rsidR="003453EC"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10-4) </w:t>
            </w:r>
            <w:r w:rsidRPr="000172A9">
              <w:rPr>
                <w:rFonts w:ascii="Times New Roman" w:hAnsi="Times New Roman" w:cs="Times New Roman"/>
                <w:i/>
                <w:sz w:val="24"/>
                <w:szCs w:val="24"/>
                <w:u w:val="single"/>
              </w:rPr>
              <w:t>переводит земли запаса в категорию земель сельскохозяйственного назначения;</w:t>
            </w: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5560A" w:rsidRDefault="0005560A" w:rsidP="002B2C23">
            <w:pPr>
              <w:pStyle w:val="tkTekst"/>
              <w:spacing w:after="0" w:line="240" w:lineRule="auto"/>
              <w:rPr>
                <w:rFonts w:ascii="Times New Roman" w:hAnsi="Times New Roman" w:cs="Times New Roman"/>
                <w:i/>
                <w:sz w:val="24"/>
                <w:szCs w:val="24"/>
                <w:u w:val="single"/>
              </w:rPr>
            </w:pPr>
          </w:p>
          <w:p w:rsidR="0005560A" w:rsidRDefault="0005560A" w:rsidP="002B2C23">
            <w:pPr>
              <w:pStyle w:val="tkTekst"/>
              <w:spacing w:after="0" w:line="240" w:lineRule="auto"/>
              <w:rPr>
                <w:rFonts w:ascii="Times New Roman" w:hAnsi="Times New Roman" w:cs="Times New Roman"/>
                <w:i/>
                <w:sz w:val="24"/>
                <w:szCs w:val="24"/>
                <w:u w:val="single"/>
              </w:rPr>
            </w:pPr>
          </w:p>
          <w:p w:rsidR="0005560A" w:rsidRDefault="0005560A" w:rsidP="002B2C23">
            <w:pPr>
              <w:pStyle w:val="tkTekst"/>
              <w:spacing w:after="0" w:line="240" w:lineRule="auto"/>
              <w:rPr>
                <w:rFonts w:ascii="Times New Roman" w:hAnsi="Times New Roman" w:cs="Times New Roman"/>
                <w:i/>
                <w:sz w:val="24"/>
                <w:szCs w:val="24"/>
                <w:u w:val="single"/>
              </w:rPr>
            </w:pPr>
          </w:p>
          <w:p w:rsidR="0005560A" w:rsidRDefault="0005560A" w:rsidP="002B2C23">
            <w:pPr>
              <w:pStyle w:val="tkTekst"/>
              <w:spacing w:after="0" w:line="240" w:lineRule="auto"/>
              <w:rPr>
                <w:rFonts w:ascii="Times New Roman" w:hAnsi="Times New Roman" w:cs="Times New Roman"/>
                <w:i/>
                <w:sz w:val="24"/>
                <w:szCs w:val="24"/>
                <w:u w:val="single"/>
              </w:rPr>
            </w:pPr>
          </w:p>
          <w:p w:rsidR="0005560A" w:rsidRDefault="0005560A" w:rsidP="002B2C23">
            <w:pPr>
              <w:pStyle w:val="tkTekst"/>
              <w:spacing w:after="0" w:line="240" w:lineRule="auto"/>
              <w:rPr>
                <w:rFonts w:ascii="Times New Roman" w:hAnsi="Times New Roman" w:cs="Times New Roman"/>
                <w:i/>
                <w:sz w:val="24"/>
                <w:szCs w:val="24"/>
                <w:u w:val="single"/>
              </w:rPr>
            </w:pPr>
          </w:p>
          <w:p w:rsidR="0005560A" w:rsidRDefault="0005560A" w:rsidP="002B2C23">
            <w:pPr>
              <w:pStyle w:val="tkTekst"/>
              <w:spacing w:after="0" w:line="240" w:lineRule="auto"/>
              <w:rPr>
                <w:rFonts w:ascii="Times New Roman" w:hAnsi="Times New Roman" w:cs="Times New Roman"/>
                <w:i/>
                <w:sz w:val="24"/>
                <w:szCs w:val="24"/>
                <w:u w:val="single"/>
              </w:rPr>
            </w:pPr>
          </w:p>
          <w:p w:rsidR="0005560A" w:rsidRDefault="0005560A" w:rsidP="002B2C23">
            <w:pPr>
              <w:pStyle w:val="tkTekst"/>
              <w:spacing w:after="0" w:line="240" w:lineRule="auto"/>
              <w:rPr>
                <w:rFonts w:ascii="Times New Roman" w:hAnsi="Times New Roman" w:cs="Times New Roman"/>
                <w:i/>
                <w:sz w:val="24"/>
                <w:szCs w:val="24"/>
                <w:u w:val="single"/>
              </w:rPr>
            </w:pPr>
          </w:p>
          <w:p w:rsidR="0005560A" w:rsidRDefault="0005560A" w:rsidP="002B2C23">
            <w:pPr>
              <w:pStyle w:val="tkTekst"/>
              <w:spacing w:after="0" w:line="240" w:lineRule="auto"/>
              <w:rPr>
                <w:rFonts w:ascii="Times New Roman" w:hAnsi="Times New Roman" w:cs="Times New Roman"/>
                <w:i/>
                <w:sz w:val="24"/>
                <w:szCs w:val="24"/>
                <w:u w:val="single"/>
              </w:rPr>
            </w:pPr>
          </w:p>
          <w:p w:rsidR="0005560A" w:rsidRDefault="0005560A"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Default="000172A9" w:rsidP="002B2C23">
            <w:pPr>
              <w:pStyle w:val="tkTekst"/>
              <w:spacing w:after="0" w:line="240" w:lineRule="auto"/>
              <w:rPr>
                <w:rFonts w:ascii="Times New Roman" w:hAnsi="Times New Roman" w:cs="Times New Roman"/>
                <w:i/>
                <w:sz w:val="24"/>
                <w:szCs w:val="24"/>
                <w:u w:val="single"/>
              </w:rPr>
            </w:pPr>
          </w:p>
          <w:p w:rsidR="000172A9" w:rsidRPr="000172A9" w:rsidRDefault="000172A9" w:rsidP="002B2C23">
            <w:pPr>
              <w:pStyle w:val="tkTekst"/>
              <w:spacing w:after="0" w:line="240" w:lineRule="auto"/>
              <w:rPr>
                <w:rFonts w:ascii="Times New Roman" w:hAnsi="Times New Roman" w:cs="Times New Roman"/>
                <w:i/>
                <w:sz w:val="24"/>
                <w:szCs w:val="24"/>
                <w:u w:val="single"/>
              </w:rPr>
            </w:pP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 xml:space="preserve">11) осуществляет иные </w:t>
            </w:r>
            <w:r w:rsidRPr="000172A9">
              <w:rPr>
                <w:rFonts w:ascii="Times New Roman" w:hAnsi="Times New Roman" w:cs="Times New Roman"/>
                <w:i/>
                <w:strike/>
                <w:sz w:val="24"/>
                <w:szCs w:val="24"/>
              </w:rPr>
              <w:t>функции и</w:t>
            </w:r>
            <w:r w:rsidRPr="002B2C23">
              <w:rPr>
                <w:rFonts w:ascii="Times New Roman" w:hAnsi="Times New Roman" w:cs="Times New Roman"/>
                <w:sz w:val="24"/>
                <w:szCs w:val="24"/>
              </w:rPr>
              <w:t xml:space="preserve"> полномочия, предусмотренные нормативными правовыми актами Кыргызской Республики.</w:t>
            </w:r>
          </w:p>
          <w:p w:rsidR="003453EC" w:rsidRPr="002B2C23" w:rsidRDefault="003453EC" w:rsidP="002B2C23">
            <w:pPr>
              <w:pStyle w:val="tkRedakcija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(В редакции Законов КР от </w:t>
            </w:r>
            <w:hyperlink r:id="rId11" w:history="1">
              <w:r w:rsidRPr="002B2C23">
                <w:rPr>
                  <w:rStyle w:val="a6"/>
                  <w:rFonts w:ascii="Times New Roman" w:hAnsi="Times New Roman" w:cs="Times New Roman"/>
                  <w:color w:val="auto"/>
                  <w:sz w:val="24"/>
                  <w:szCs w:val="24"/>
                  <w:u w:val="none"/>
                </w:rPr>
                <w:t>16 июля 2012 года N 114</w:t>
              </w:r>
            </w:hyperlink>
            <w:r w:rsidRPr="002B2C23">
              <w:rPr>
                <w:rFonts w:ascii="Times New Roman" w:hAnsi="Times New Roman" w:cs="Times New Roman"/>
                <w:sz w:val="24"/>
                <w:szCs w:val="24"/>
              </w:rPr>
              <w:t xml:space="preserve">, </w:t>
            </w:r>
            <w:hyperlink r:id="rId12" w:history="1">
              <w:r w:rsidRPr="002B2C23">
                <w:rPr>
                  <w:rStyle w:val="a6"/>
                  <w:rFonts w:ascii="Times New Roman" w:hAnsi="Times New Roman" w:cs="Times New Roman"/>
                  <w:color w:val="auto"/>
                  <w:sz w:val="24"/>
                  <w:szCs w:val="24"/>
                  <w:u w:val="none"/>
                </w:rPr>
                <w:t>3 августа 2012 года N 149</w:t>
              </w:r>
            </w:hyperlink>
            <w:r w:rsidRPr="002B2C23">
              <w:rPr>
                <w:rFonts w:ascii="Times New Roman" w:hAnsi="Times New Roman" w:cs="Times New Roman"/>
                <w:sz w:val="24"/>
                <w:szCs w:val="24"/>
              </w:rPr>
              <w:t xml:space="preserve">, </w:t>
            </w:r>
            <w:hyperlink r:id="rId13" w:history="1">
              <w:r w:rsidRPr="002B2C23">
                <w:rPr>
                  <w:rStyle w:val="a6"/>
                  <w:rFonts w:ascii="Times New Roman" w:hAnsi="Times New Roman" w:cs="Times New Roman"/>
                  <w:color w:val="auto"/>
                  <w:sz w:val="24"/>
                  <w:szCs w:val="24"/>
                  <w:u w:val="none"/>
                </w:rPr>
                <w:t>15 июля 2013 года N 143</w:t>
              </w:r>
            </w:hyperlink>
            <w:r w:rsidRPr="002B2C23">
              <w:rPr>
                <w:rFonts w:ascii="Times New Roman" w:hAnsi="Times New Roman" w:cs="Times New Roman"/>
                <w:sz w:val="24"/>
                <w:szCs w:val="24"/>
              </w:rPr>
              <w:t xml:space="preserve">, </w:t>
            </w:r>
            <w:hyperlink r:id="rId14" w:history="1">
              <w:r w:rsidRPr="002B2C23">
                <w:rPr>
                  <w:rStyle w:val="a6"/>
                  <w:rFonts w:ascii="Times New Roman" w:hAnsi="Times New Roman" w:cs="Times New Roman"/>
                  <w:color w:val="auto"/>
                  <w:sz w:val="24"/>
                  <w:szCs w:val="24"/>
                  <w:u w:val="none"/>
                </w:rPr>
                <w:t>15 ноября 2013 года N 201</w:t>
              </w:r>
            </w:hyperlink>
            <w:r w:rsidRPr="002B2C23">
              <w:rPr>
                <w:rFonts w:ascii="Times New Roman" w:hAnsi="Times New Roman" w:cs="Times New Roman"/>
                <w:sz w:val="24"/>
                <w:szCs w:val="24"/>
              </w:rPr>
              <w:t xml:space="preserve">, </w:t>
            </w:r>
            <w:hyperlink r:id="rId15" w:history="1">
              <w:r w:rsidRPr="002B2C23">
                <w:rPr>
                  <w:rStyle w:val="a6"/>
                  <w:rFonts w:ascii="Times New Roman" w:hAnsi="Times New Roman" w:cs="Times New Roman"/>
                  <w:color w:val="auto"/>
                  <w:sz w:val="24"/>
                  <w:szCs w:val="24"/>
                  <w:u w:val="none"/>
                </w:rPr>
                <w:t xml:space="preserve">17 апреля 2015 года </w:t>
              </w:r>
              <w:r w:rsidRPr="002B2C23">
                <w:rPr>
                  <w:rStyle w:val="a6"/>
                  <w:rFonts w:ascii="Times New Roman" w:hAnsi="Times New Roman" w:cs="Times New Roman"/>
                  <w:color w:val="auto"/>
                  <w:sz w:val="24"/>
                  <w:szCs w:val="24"/>
                  <w:u w:val="none"/>
                  <w:lang w:val="en-US"/>
                </w:rPr>
                <w:t>N</w:t>
              </w:r>
              <w:r w:rsidRPr="002B2C23">
                <w:rPr>
                  <w:rStyle w:val="a6"/>
                  <w:rFonts w:ascii="Times New Roman" w:hAnsi="Times New Roman" w:cs="Times New Roman"/>
                  <w:color w:val="auto"/>
                  <w:sz w:val="24"/>
                  <w:szCs w:val="24"/>
                  <w:u w:val="none"/>
                </w:rPr>
                <w:t xml:space="preserve"> 85</w:t>
              </w:r>
            </w:hyperlink>
            <w:r w:rsidRPr="002B2C23">
              <w:rPr>
                <w:rFonts w:ascii="Times New Roman" w:hAnsi="Times New Roman" w:cs="Times New Roman"/>
                <w:sz w:val="24"/>
                <w:szCs w:val="24"/>
              </w:rPr>
              <w:t xml:space="preserve">, </w:t>
            </w:r>
            <w:hyperlink r:id="rId16" w:history="1">
              <w:r w:rsidRPr="002B2C23">
                <w:rPr>
                  <w:rStyle w:val="a6"/>
                  <w:rFonts w:ascii="Times New Roman" w:hAnsi="Times New Roman" w:cs="Times New Roman"/>
                  <w:color w:val="auto"/>
                  <w:sz w:val="24"/>
                  <w:szCs w:val="24"/>
                  <w:u w:val="none"/>
                </w:rPr>
                <w:t xml:space="preserve">24 апреля 2019 года </w:t>
              </w:r>
              <w:r w:rsidRPr="002B2C23">
                <w:rPr>
                  <w:rStyle w:val="a6"/>
                  <w:rFonts w:ascii="Times New Roman" w:hAnsi="Times New Roman" w:cs="Times New Roman"/>
                  <w:color w:val="auto"/>
                  <w:sz w:val="24"/>
                  <w:szCs w:val="24"/>
                  <w:u w:val="none"/>
                  <w:lang w:val="en-US"/>
                </w:rPr>
                <w:t>N</w:t>
              </w:r>
              <w:r w:rsidRPr="002B2C23">
                <w:rPr>
                  <w:rStyle w:val="a6"/>
                  <w:rFonts w:ascii="Times New Roman" w:hAnsi="Times New Roman" w:cs="Times New Roman"/>
                  <w:color w:val="auto"/>
                  <w:sz w:val="24"/>
                  <w:szCs w:val="24"/>
                  <w:u w:val="none"/>
                </w:rPr>
                <w:t xml:space="preserve"> 56</w:t>
              </w:r>
            </w:hyperlink>
            <w:r w:rsidRPr="002B2C23">
              <w:rPr>
                <w:rFonts w:ascii="Times New Roman" w:hAnsi="Times New Roman" w:cs="Times New Roman"/>
                <w:sz w:val="24"/>
                <w:szCs w:val="24"/>
              </w:rPr>
              <w:t xml:space="preserve">, </w:t>
            </w:r>
            <w:hyperlink r:id="rId17" w:history="1">
              <w:r w:rsidRPr="002B2C23">
                <w:rPr>
                  <w:rStyle w:val="a6"/>
                  <w:rFonts w:ascii="Times New Roman" w:hAnsi="Times New Roman" w:cs="Times New Roman"/>
                  <w:color w:val="auto"/>
                  <w:sz w:val="24"/>
                  <w:szCs w:val="24"/>
                  <w:u w:val="none"/>
                </w:rPr>
                <w:t xml:space="preserve">26 декабря 2020 года </w:t>
              </w:r>
              <w:r w:rsidRPr="002B2C23">
                <w:rPr>
                  <w:rStyle w:val="a6"/>
                  <w:rFonts w:ascii="Times New Roman" w:hAnsi="Times New Roman" w:cs="Times New Roman"/>
                  <w:color w:val="auto"/>
                  <w:sz w:val="24"/>
                  <w:szCs w:val="24"/>
                  <w:u w:val="none"/>
                  <w:lang w:val="en-US"/>
                </w:rPr>
                <w:t>N</w:t>
              </w:r>
              <w:r w:rsidRPr="002B2C23">
                <w:rPr>
                  <w:rStyle w:val="a6"/>
                  <w:rFonts w:ascii="Times New Roman" w:hAnsi="Times New Roman" w:cs="Times New Roman"/>
                  <w:color w:val="auto"/>
                  <w:sz w:val="24"/>
                  <w:szCs w:val="24"/>
                  <w:u w:val="none"/>
                </w:rPr>
                <w:t xml:space="preserve"> 12</w:t>
              </w:r>
            </w:hyperlink>
            <w:r w:rsidRPr="002B2C23">
              <w:rPr>
                <w:rFonts w:ascii="Times New Roman" w:hAnsi="Times New Roman" w:cs="Times New Roman"/>
                <w:sz w:val="24"/>
                <w:szCs w:val="24"/>
              </w:rPr>
              <w:t>)</w:t>
            </w:r>
          </w:p>
          <w:p w:rsidR="0091488D" w:rsidRPr="002B2C23" w:rsidRDefault="0091488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Default="00057ADD" w:rsidP="00057ADD">
            <w:pPr>
              <w:shd w:val="clear" w:color="auto" w:fill="FFFFFF"/>
              <w:spacing w:line="240" w:lineRule="auto"/>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lastRenderedPageBreak/>
              <w:t>Статья 7. Компетенция местной государственной администрации</w:t>
            </w:r>
          </w:p>
          <w:p w:rsidR="00057ADD" w:rsidRPr="00057ADD" w:rsidRDefault="00057ADD" w:rsidP="00057ADD">
            <w:pPr>
              <w:shd w:val="clear" w:color="auto" w:fill="FFFFFF"/>
              <w:spacing w:line="240" w:lineRule="auto"/>
              <w:rPr>
                <w:rFonts w:ascii="Times New Roman" w:eastAsia="Times New Roman" w:hAnsi="Times New Roman" w:cs="Times New Roman"/>
                <w:sz w:val="24"/>
                <w:szCs w:val="24"/>
                <w:lang w:eastAsia="ru-RU"/>
              </w:rPr>
            </w:pP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xml:space="preserve">   </w:t>
            </w:r>
            <w:r w:rsidRPr="00057ADD">
              <w:rPr>
                <w:rFonts w:ascii="Times New Roman" w:eastAsia="Times New Roman" w:hAnsi="Times New Roman" w:cs="Times New Roman"/>
                <w:sz w:val="24"/>
                <w:szCs w:val="24"/>
                <w:lang w:eastAsia="ru-RU"/>
              </w:rPr>
              <w:t>Местная государственная администрация:</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1) осуществляет исполнительную власть на соответствующей территории;</w:t>
            </w:r>
          </w:p>
          <w:p w:rsidR="00057ADD" w:rsidRPr="0048710A"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 xml:space="preserve">2) </w:t>
            </w:r>
            <w:r w:rsidRPr="0048710A">
              <w:rPr>
                <w:rFonts w:ascii="Times New Roman" w:eastAsia="Times New Roman" w:hAnsi="Times New Roman" w:cs="Times New Roman"/>
                <w:b/>
                <w:i/>
                <w:sz w:val="24"/>
                <w:szCs w:val="24"/>
                <w:lang w:eastAsia="ru-RU"/>
              </w:rPr>
              <w:t xml:space="preserve">обеспечивает </w:t>
            </w:r>
            <w:r w:rsidRPr="0048710A">
              <w:rPr>
                <w:rFonts w:ascii="Times New Roman" w:eastAsia="Times New Roman" w:hAnsi="Times New Roman" w:cs="Times New Roman"/>
                <w:b/>
                <w:i/>
                <w:sz w:val="24"/>
                <w:szCs w:val="24"/>
                <w:lang w:eastAsia="ru-RU"/>
              </w:rPr>
              <w:lastRenderedPageBreak/>
              <w:t>исполнение </w:t>
            </w:r>
            <w:hyperlink r:id="rId18" w:history="1">
              <w:r w:rsidRPr="0048710A">
                <w:rPr>
                  <w:rFonts w:ascii="Times New Roman" w:eastAsia="Times New Roman" w:hAnsi="Times New Roman" w:cs="Times New Roman"/>
                  <w:b/>
                  <w:i/>
                  <w:sz w:val="24"/>
                  <w:szCs w:val="24"/>
                  <w:lang w:eastAsia="ru-RU"/>
                </w:rPr>
                <w:t>Конституции</w:t>
              </w:r>
            </w:hyperlink>
            <w:r w:rsidRPr="0048710A">
              <w:rPr>
                <w:rFonts w:ascii="Times New Roman" w:eastAsia="Times New Roman" w:hAnsi="Times New Roman" w:cs="Times New Roman"/>
                <w:b/>
                <w:i/>
                <w:sz w:val="24"/>
                <w:szCs w:val="24"/>
                <w:lang w:eastAsia="ru-RU"/>
              </w:rPr>
              <w:t>, законов, актов Президента и Кабинета Министров, Председателя Кабинета Министров; на основе и во исполнение </w:t>
            </w:r>
            <w:hyperlink r:id="rId19" w:history="1">
              <w:r w:rsidRPr="0048710A">
                <w:rPr>
                  <w:rFonts w:ascii="Times New Roman" w:eastAsia="Times New Roman" w:hAnsi="Times New Roman" w:cs="Times New Roman"/>
                  <w:b/>
                  <w:i/>
                  <w:sz w:val="24"/>
                  <w:szCs w:val="24"/>
                  <w:lang w:eastAsia="ru-RU"/>
                </w:rPr>
                <w:t>Конституции</w:t>
              </w:r>
            </w:hyperlink>
            <w:r w:rsidRPr="0048710A">
              <w:rPr>
                <w:rFonts w:ascii="Times New Roman" w:eastAsia="Times New Roman" w:hAnsi="Times New Roman" w:cs="Times New Roman"/>
                <w:b/>
                <w:i/>
                <w:sz w:val="24"/>
                <w:szCs w:val="24"/>
                <w:lang w:eastAsia="ru-RU"/>
              </w:rPr>
              <w:t>, законов, актов, посланий и поручений Президента, актов Кабинета Министров и Председателя Кабинета Министров издает постановления и распоряжения, обязательные для исполнения на соответствующей территории, и обеспечивает контроль за их исполнением;</w:t>
            </w:r>
          </w:p>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 xml:space="preserve">3) </w:t>
            </w:r>
            <w:r w:rsidRPr="00673DBF">
              <w:rPr>
                <w:rFonts w:ascii="Times New Roman" w:eastAsia="Times New Roman" w:hAnsi="Times New Roman" w:cs="Times New Roman"/>
                <w:b/>
                <w:i/>
                <w:sz w:val="24"/>
                <w:szCs w:val="24"/>
                <w:highlight w:val="cyan"/>
                <w:lang w:eastAsia="ru-RU"/>
              </w:rPr>
              <w:t xml:space="preserve">при участии исполнительных органов местного самоуправления разрабатывает и вносит на утверждение соответствующему местному кенешу </w:t>
            </w:r>
            <w:r w:rsidRPr="00673DBF">
              <w:rPr>
                <w:rFonts w:ascii="Times New Roman" w:eastAsia="Times New Roman" w:hAnsi="Times New Roman" w:cs="Times New Roman"/>
                <w:sz w:val="24"/>
                <w:szCs w:val="24"/>
                <w:highlight w:val="cyan"/>
                <w:lang w:eastAsia="ru-RU"/>
              </w:rPr>
              <w:t xml:space="preserve">программы социально-экономического развития территории и социальной защиты населения, организует их исполнение и отчитывается перед </w:t>
            </w:r>
            <w:r w:rsidRPr="00673DBF">
              <w:rPr>
                <w:rFonts w:ascii="Times New Roman" w:eastAsia="Times New Roman" w:hAnsi="Times New Roman" w:cs="Times New Roman"/>
                <w:b/>
                <w:i/>
                <w:sz w:val="24"/>
                <w:szCs w:val="24"/>
                <w:highlight w:val="cyan"/>
                <w:lang w:eastAsia="ru-RU"/>
              </w:rPr>
              <w:t>Кабинетом Министров и соответствующим местным кенешем</w:t>
            </w:r>
            <w:r w:rsidRPr="00673DBF">
              <w:rPr>
                <w:rFonts w:ascii="Times New Roman" w:eastAsia="Times New Roman" w:hAnsi="Times New Roman" w:cs="Times New Roman"/>
                <w:sz w:val="24"/>
                <w:szCs w:val="24"/>
                <w:highlight w:val="cyan"/>
                <w:lang w:eastAsia="ru-RU"/>
              </w:rPr>
              <w:t xml:space="preserve"> о выполнении этих программ;</w:t>
            </w:r>
          </w:p>
          <w:p w:rsidR="000172A9"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172A9" w:rsidRDefault="000172A9" w:rsidP="00057ADD">
            <w:pPr>
              <w:shd w:val="clear" w:color="auto" w:fill="FFFFFF"/>
              <w:spacing w:line="240" w:lineRule="auto"/>
              <w:jc w:val="both"/>
              <w:rPr>
                <w:rFonts w:ascii="Times New Roman" w:eastAsia="Times New Roman" w:hAnsi="Times New Roman" w:cs="Times New Roman"/>
                <w:sz w:val="24"/>
                <w:szCs w:val="24"/>
                <w:lang w:eastAsia="ru-RU"/>
              </w:rPr>
            </w:pPr>
          </w:p>
          <w:p w:rsidR="00057ADD" w:rsidRPr="000172A9"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sidRPr="000172A9">
              <w:rPr>
                <w:rFonts w:ascii="Times New Roman" w:eastAsia="Times New Roman" w:hAnsi="Times New Roman" w:cs="Times New Roman"/>
                <w:b/>
                <w:i/>
                <w:sz w:val="24"/>
                <w:szCs w:val="24"/>
                <w:lang w:eastAsia="ru-RU"/>
              </w:rPr>
              <w:t>4) осуществляет меры по обеспечению законности, прав и свобод граждан, охране общественного порядка, борьбе с преступностью;</w:t>
            </w:r>
          </w:p>
          <w:p w:rsidR="00057ADD" w:rsidRPr="000172A9"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 xml:space="preserve">5) </w:t>
            </w:r>
            <w:r w:rsidRPr="000172A9">
              <w:rPr>
                <w:rFonts w:ascii="Times New Roman" w:eastAsia="Times New Roman" w:hAnsi="Times New Roman" w:cs="Times New Roman"/>
                <w:b/>
                <w:i/>
                <w:sz w:val="24"/>
                <w:szCs w:val="24"/>
                <w:lang w:eastAsia="ru-RU"/>
              </w:rPr>
              <w:t>осуществляет контроль за соблюдением прав граждан, в том числе прав и интересов детей на соответствующей территории;</w:t>
            </w:r>
          </w:p>
          <w:p w:rsidR="00057ADD" w:rsidRPr="000172A9"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sidRPr="000172A9">
              <w:rPr>
                <w:rFonts w:ascii="Times New Roman" w:eastAsia="Times New Roman" w:hAnsi="Times New Roman" w:cs="Times New Roman"/>
                <w:b/>
                <w:i/>
                <w:sz w:val="24"/>
                <w:szCs w:val="24"/>
                <w:lang w:eastAsia="ru-RU"/>
              </w:rPr>
              <w:t xml:space="preserve">     6) обеспечивает выполнение бюджетно-финансовой, ценовой, тарифной, инвестиционной, внешнеэкономической, налоговой и таможенной политики;</w:t>
            </w:r>
          </w:p>
          <w:p w:rsidR="00057ADD" w:rsidRPr="000172A9" w:rsidRDefault="00057ADD" w:rsidP="00942C03">
            <w:pPr>
              <w:shd w:val="clear" w:color="auto" w:fill="FFFF00"/>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673DBF">
              <w:rPr>
                <w:rFonts w:ascii="Times New Roman" w:eastAsia="Times New Roman" w:hAnsi="Times New Roman" w:cs="Times New Roman"/>
                <w:sz w:val="24"/>
                <w:szCs w:val="24"/>
                <w:highlight w:val="cyan"/>
                <w:lang w:eastAsia="ru-RU"/>
              </w:rPr>
              <w:t xml:space="preserve">7) </w:t>
            </w:r>
            <w:r w:rsidRPr="00673DBF">
              <w:rPr>
                <w:rFonts w:ascii="Times New Roman" w:eastAsia="Times New Roman" w:hAnsi="Times New Roman" w:cs="Times New Roman"/>
                <w:b/>
                <w:i/>
                <w:sz w:val="24"/>
                <w:szCs w:val="24"/>
                <w:highlight w:val="cyan"/>
                <w:lang w:eastAsia="ru-RU"/>
              </w:rPr>
              <w:t>обеспечивает выполнение государственной политики в социально-экономической сфере, молодежной политики, политики в области культуры, искусства, туризма, спорта, науки, интеллектуальной собственности, образования, здравоохранения, труда, занятости и миграции, межэтнических отношений, защиты детей и гендерного равенства, социального обеспечения, охраны природы, экологической безопасности и природопользования, управления земельными ресурсами, архитектурной, градостроительной и строительной деятельности, государственной и муниципальной службы, развития государственного языка, создает условия для других этносов проживающих на территориях местной государственной администрации по развитию родного языка;</w:t>
            </w:r>
          </w:p>
          <w:p w:rsidR="00057ADD" w:rsidRPr="0005560A"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057ADD">
              <w:rPr>
                <w:rFonts w:ascii="Times New Roman" w:eastAsia="Times New Roman" w:hAnsi="Times New Roman" w:cs="Times New Roman"/>
                <w:sz w:val="24"/>
                <w:szCs w:val="24"/>
                <w:lang w:eastAsia="ru-RU"/>
              </w:rPr>
              <w:t xml:space="preserve">8) </w:t>
            </w:r>
            <w:r w:rsidRPr="0005560A">
              <w:rPr>
                <w:rFonts w:ascii="Times New Roman" w:eastAsia="Times New Roman" w:hAnsi="Times New Roman" w:cs="Times New Roman"/>
                <w:b/>
                <w:i/>
                <w:sz w:val="24"/>
                <w:szCs w:val="24"/>
                <w:lang w:eastAsia="ru-RU"/>
              </w:rPr>
              <w:t>по вопросам, касающимся ее ведения обеспечивает выполнение вступивших в установленном законом порядке в силу международных договоров, участницей которых является Кыргызская Республика;</w:t>
            </w:r>
          </w:p>
          <w:p w:rsidR="00057ADD" w:rsidRPr="0005560A"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lastRenderedPageBreak/>
              <w:t xml:space="preserve">    9) осуществляет меры по обеспечению равных условий развития всех форм собственности и их защите, управлению объектами государственной собственности;</w:t>
            </w:r>
          </w:p>
          <w:p w:rsidR="00057ADD" w:rsidRPr="0005560A"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10) учреждает государственные предприятия и учреждения, организует мероприятия по приватизации государственной собственности Кыргызской Республики;</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w:t>
            </w:r>
            <w:r w:rsidR="00057ADD" w:rsidRPr="0005560A">
              <w:rPr>
                <w:rFonts w:ascii="Times New Roman" w:eastAsia="Times New Roman" w:hAnsi="Times New Roman" w:cs="Times New Roman"/>
                <w:b/>
                <w:i/>
                <w:sz w:val="24"/>
                <w:szCs w:val="24"/>
                <w:lang w:eastAsia="ru-RU"/>
              </w:rPr>
              <w:t>11) обеспечивает реализацию общегосударственных программ;</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w:t>
            </w:r>
            <w:r w:rsidR="00057ADD" w:rsidRPr="0005560A">
              <w:rPr>
                <w:rFonts w:ascii="Times New Roman" w:eastAsia="Times New Roman" w:hAnsi="Times New Roman" w:cs="Times New Roman"/>
                <w:b/>
                <w:i/>
                <w:sz w:val="24"/>
                <w:szCs w:val="24"/>
                <w:lang w:eastAsia="ru-RU"/>
              </w:rPr>
              <w:t>12) обеспечивает проведение единой антимонопольной и конкурентной политики;</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w:t>
            </w:r>
            <w:r w:rsidR="00057ADD" w:rsidRPr="0005560A">
              <w:rPr>
                <w:rFonts w:ascii="Times New Roman" w:eastAsia="Times New Roman" w:hAnsi="Times New Roman" w:cs="Times New Roman"/>
                <w:b/>
                <w:i/>
                <w:sz w:val="24"/>
                <w:szCs w:val="24"/>
                <w:lang w:eastAsia="ru-RU"/>
              </w:rPr>
              <w:t>13) заслушивает отчеты руководителей территориальных подразделений государственных органов исполнительной власти, а также глав исполнительных органов местного самоуправления в части делегированных им государственных полномочий;</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w:t>
            </w:r>
            <w:r w:rsidR="00057ADD" w:rsidRPr="0005560A">
              <w:rPr>
                <w:rFonts w:ascii="Times New Roman" w:eastAsia="Times New Roman" w:hAnsi="Times New Roman" w:cs="Times New Roman"/>
                <w:b/>
                <w:i/>
                <w:sz w:val="24"/>
                <w:szCs w:val="24"/>
                <w:lang w:eastAsia="ru-RU"/>
              </w:rPr>
              <w:t>14) при передаче в ее ведение территориальных подразделений государственных органов исполнительной власти формирует их руководящий состав, утверждает их положения, схему управления и предельную штатную численность</w:t>
            </w:r>
            <w:r w:rsidR="00057ADD" w:rsidRPr="0005560A">
              <w:rPr>
                <w:rFonts w:ascii="Times New Roman" w:eastAsia="Times New Roman" w:hAnsi="Times New Roman" w:cs="Times New Roman"/>
                <w:b/>
                <w:bCs/>
                <w:i/>
                <w:sz w:val="24"/>
                <w:szCs w:val="24"/>
                <w:lang w:eastAsia="ru-RU"/>
              </w:rPr>
              <w:t>;</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w:t>
            </w:r>
            <w:r w:rsidR="00057ADD" w:rsidRPr="0005560A">
              <w:rPr>
                <w:rFonts w:ascii="Times New Roman" w:eastAsia="Times New Roman" w:hAnsi="Times New Roman" w:cs="Times New Roman"/>
                <w:b/>
                <w:i/>
                <w:sz w:val="24"/>
                <w:szCs w:val="24"/>
                <w:lang w:eastAsia="ru-RU"/>
              </w:rPr>
              <w:t>15) образовывает консультативно-совещательные органы;</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w:t>
            </w:r>
            <w:r w:rsidR="00057ADD" w:rsidRPr="0005560A">
              <w:rPr>
                <w:rFonts w:ascii="Times New Roman" w:eastAsia="Times New Roman" w:hAnsi="Times New Roman" w:cs="Times New Roman"/>
                <w:b/>
                <w:i/>
                <w:sz w:val="24"/>
                <w:szCs w:val="24"/>
                <w:lang w:eastAsia="ru-RU"/>
              </w:rPr>
              <w:t>16) проводит работу по развитию свободных экономических зон, расположенных на территории местной государственной администрации;</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w:t>
            </w:r>
            <w:r w:rsidR="00057ADD" w:rsidRPr="0005560A">
              <w:rPr>
                <w:rFonts w:ascii="Times New Roman" w:eastAsia="Times New Roman" w:hAnsi="Times New Roman" w:cs="Times New Roman"/>
                <w:b/>
                <w:i/>
                <w:sz w:val="24"/>
                <w:szCs w:val="24"/>
                <w:lang w:eastAsia="ru-RU"/>
              </w:rPr>
              <w:t>17) учреждает грамоту и иные награды местной государственной администрации, определяет основания и порядок награждения ими;</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lastRenderedPageBreak/>
              <w:t xml:space="preserve">    </w:t>
            </w:r>
            <w:r w:rsidR="00057ADD" w:rsidRPr="0005560A">
              <w:rPr>
                <w:rFonts w:ascii="Times New Roman" w:eastAsia="Times New Roman" w:hAnsi="Times New Roman" w:cs="Times New Roman"/>
                <w:b/>
                <w:i/>
                <w:sz w:val="24"/>
                <w:szCs w:val="24"/>
                <w:lang w:eastAsia="ru-RU"/>
              </w:rPr>
              <w:t>18) принимает решение о премировании штата местной государственной администрации, штата подразделений органов исполнительной власти, штатов юридических лиц, осуществляющих свою деятельность на территории местной государственной администрации;</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w:t>
            </w:r>
            <w:r w:rsidR="00057ADD" w:rsidRPr="0005560A">
              <w:rPr>
                <w:rFonts w:ascii="Times New Roman" w:eastAsia="Times New Roman" w:hAnsi="Times New Roman" w:cs="Times New Roman"/>
                <w:b/>
                <w:i/>
                <w:sz w:val="24"/>
                <w:szCs w:val="24"/>
                <w:lang w:eastAsia="ru-RU"/>
              </w:rPr>
              <w:t>19) вносит предложения торага местного кенеша о созыве внеочередных заседаний местных кенешей;</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05560A">
              <w:rPr>
                <w:rFonts w:ascii="Times New Roman" w:eastAsia="Times New Roman" w:hAnsi="Times New Roman" w:cs="Times New Roman"/>
                <w:b/>
                <w:i/>
                <w:sz w:val="24"/>
                <w:szCs w:val="24"/>
                <w:lang w:eastAsia="ru-RU"/>
              </w:rPr>
              <w:t xml:space="preserve">     </w:t>
            </w:r>
            <w:r w:rsidR="00057ADD" w:rsidRPr="0005560A">
              <w:rPr>
                <w:rFonts w:ascii="Times New Roman" w:eastAsia="Times New Roman" w:hAnsi="Times New Roman" w:cs="Times New Roman"/>
                <w:b/>
                <w:i/>
                <w:sz w:val="24"/>
                <w:szCs w:val="24"/>
                <w:lang w:eastAsia="ru-RU"/>
              </w:rPr>
              <w:t>20) обеспечивает взаимодействие с гражданским обществом и средствами массовой информации;</w:t>
            </w:r>
          </w:p>
          <w:p w:rsidR="00057ADD" w:rsidRPr="00EE7636"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sidRPr="00EE7636">
              <w:rPr>
                <w:rFonts w:ascii="Times New Roman" w:eastAsia="Times New Roman" w:hAnsi="Times New Roman" w:cs="Times New Roman"/>
                <w:b/>
                <w:i/>
                <w:sz w:val="24"/>
                <w:szCs w:val="24"/>
                <w:lang w:eastAsia="ru-RU"/>
              </w:rPr>
              <w:t xml:space="preserve">    </w:t>
            </w:r>
            <w:r w:rsidR="00057ADD" w:rsidRPr="00EE7636">
              <w:rPr>
                <w:rFonts w:ascii="Times New Roman" w:eastAsia="Times New Roman" w:hAnsi="Times New Roman" w:cs="Times New Roman"/>
                <w:b/>
                <w:i/>
                <w:sz w:val="24"/>
                <w:szCs w:val="24"/>
                <w:lang w:eastAsia="ru-RU"/>
              </w:rPr>
              <w:t>21) привлекает инвестиции и гранты для развития территории, заключает соответствующие договора;</w:t>
            </w:r>
          </w:p>
          <w:p w:rsidR="00057ADD" w:rsidRPr="00057ADD" w:rsidRDefault="00CF4288"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ADD" w:rsidRPr="00057ADD">
              <w:rPr>
                <w:rFonts w:ascii="Times New Roman" w:eastAsia="Times New Roman" w:hAnsi="Times New Roman" w:cs="Times New Roman"/>
                <w:sz w:val="24"/>
                <w:szCs w:val="24"/>
                <w:lang w:eastAsia="ru-RU"/>
              </w:rPr>
              <w:t>22) координирует работу правоохранительных органов; координирует и осуществляет мероприятия по предотвращению чрезвычайных ситуаций, стихийных бедствий и ликвидации их последствий;</w:t>
            </w:r>
          </w:p>
          <w:p w:rsidR="00057ADD" w:rsidRPr="00057ADD" w:rsidRDefault="00CF4288"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ADD" w:rsidRPr="00057ADD">
              <w:rPr>
                <w:rFonts w:ascii="Times New Roman" w:eastAsia="Times New Roman" w:hAnsi="Times New Roman" w:cs="Times New Roman"/>
                <w:sz w:val="24"/>
                <w:szCs w:val="24"/>
                <w:lang w:eastAsia="ru-RU"/>
              </w:rPr>
              <w:t>23) осуществляет мероприятия по предупреждению и предотвращению межэтнических конфликтов на соответствующей территории;</w:t>
            </w:r>
          </w:p>
          <w:p w:rsidR="00057ADD" w:rsidRPr="0005560A"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057ADD" w:rsidRPr="00057ADD">
              <w:rPr>
                <w:rFonts w:ascii="Times New Roman" w:eastAsia="Times New Roman" w:hAnsi="Times New Roman" w:cs="Times New Roman"/>
                <w:sz w:val="24"/>
                <w:szCs w:val="24"/>
                <w:lang w:eastAsia="ru-RU"/>
              </w:rPr>
              <w:t xml:space="preserve">24) </w:t>
            </w:r>
            <w:r w:rsidR="00057ADD" w:rsidRPr="0005560A">
              <w:rPr>
                <w:rFonts w:ascii="Times New Roman" w:eastAsia="Times New Roman" w:hAnsi="Times New Roman" w:cs="Times New Roman"/>
                <w:b/>
                <w:i/>
                <w:sz w:val="24"/>
                <w:szCs w:val="24"/>
                <w:lang w:eastAsia="ru-RU"/>
              </w:rPr>
              <w:t>оказывает организационное и материально-техническое содействие территориальным избирательным комиссиям в реализации ими своих полномочий в порядке, установленном законодательством Кыргызской Республики;</w:t>
            </w:r>
          </w:p>
          <w:p w:rsidR="00057ADD" w:rsidRPr="000172A9"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057ADD" w:rsidRPr="00057ADD">
              <w:rPr>
                <w:rFonts w:ascii="Times New Roman" w:eastAsia="Times New Roman" w:hAnsi="Times New Roman" w:cs="Times New Roman"/>
                <w:sz w:val="24"/>
                <w:szCs w:val="24"/>
                <w:lang w:eastAsia="ru-RU"/>
              </w:rPr>
              <w:t xml:space="preserve">25) </w:t>
            </w:r>
            <w:r w:rsidR="00057ADD" w:rsidRPr="000172A9">
              <w:rPr>
                <w:rFonts w:ascii="Times New Roman" w:eastAsia="Times New Roman" w:hAnsi="Times New Roman" w:cs="Times New Roman"/>
                <w:b/>
                <w:i/>
                <w:sz w:val="24"/>
                <w:szCs w:val="24"/>
                <w:lang w:eastAsia="ru-RU"/>
              </w:rPr>
              <w:t>переводит земли из одной категории в другие в соответствии с земельным законодательством;</w:t>
            </w:r>
          </w:p>
          <w:p w:rsidR="00057ADD" w:rsidRPr="00057ADD" w:rsidRDefault="00CF4288" w:rsidP="00057A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ADD" w:rsidRPr="00057ADD">
              <w:rPr>
                <w:rFonts w:ascii="Times New Roman" w:eastAsia="Times New Roman" w:hAnsi="Times New Roman" w:cs="Times New Roman"/>
                <w:sz w:val="24"/>
                <w:szCs w:val="24"/>
                <w:lang w:eastAsia="ru-RU"/>
              </w:rPr>
              <w:t xml:space="preserve">26) осуществляет иные полномочия, </w:t>
            </w:r>
            <w:r w:rsidR="00057ADD" w:rsidRPr="00057ADD">
              <w:rPr>
                <w:rFonts w:ascii="Times New Roman" w:eastAsia="Times New Roman" w:hAnsi="Times New Roman" w:cs="Times New Roman"/>
                <w:sz w:val="24"/>
                <w:szCs w:val="24"/>
                <w:lang w:eastAsia="ru-RU"/>
              </w:rPr>
              <w:lastRenderedPageBreak/>
              <w:t>предусмотренные нормативными правовыми актами Кыргызской Республики.</w:t>
            </w:r>
          </w:p>
          <w:p w:rsidR="0091488D" w:rsidRPr="00057ADD" w:rsidRDefault="0091488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91488D" w:rsidRPr="00057ADD" w:rsidRDefault="0091488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3453EC" w:rsidRDefault="003453EC" w:rsidP="002B2C23">
            <w:pPr>
              <w:pStyle w:val="tkZagolovok5"/>
              <w:spacing w:before="0"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Статья 10. Глава местной государственной администрации</w:t>
            </w:r>
          </w:p>
          <w:p w:rsidR="000F041E" w:rsidRPr="002B2C23" w:rsidRDefault="000F041E" w:rsidP="002B2C23">
            <w:pPr>
              <w:pStyle w:val="tkZagolovok5"/>
              <w:spacing w:before="0" w:after="0" w:line="240" w:lineRule="auto"/>
              <w:rPr>
                <w:rFonts w:ascii="Times New Roman" w:hAnsi="Times New Roman" w:cs="Times New Roman"/>
                <w:sz w:val="24"/>
                <w:szCs w:val="24"/>
              </w:rPr>
            </w:pP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1. Деятельностью местной государственной администрации руководит на принципах единоначалия глава государственной администрации района аким (далее - аким).</w:t>
            </w:r>
          </w:p>
          <w:p w:rsidR="003453EC" w:rsidRPr="000F041E"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2. </w:t>
            </w:r>
            <w:r w:rsidRPr="000F041E">
              <w:rPr>
                <w:rFonts w:ascii="Times New Roman" w:hAnsi="Times New Roman" w:cs="Times New Roman"/>
                <w:i/>
                <w:sz w:val="24"/>
                <w:szCs w:val="24"/>
                <w:u w:val="single"/>
              </w:rPr>
              <w:t>Премьер-министр Кыргызской Республики назначает на должность и освобождает от должности акима по предложению совместного заседания местных кенешей в порядке, установленном настоящим Законом.</w:t>
            </w:r>
          </w:p>
          <w:p w:rsidR="003453EC"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3. Аким является главным государственным должностным лицом </w:t>
            </w:r>
            <w:r w:rsidRPr="000F041E">
              <w:rPr>
                <w:rFonts w:ascii="Times New Roman" w:hAnsi="Times New Roman" w:cs="Times New Roman"/>
                <w:i/>
                <w:sz w:val="24"/>
                <w:szCs w:val="24"/>
                <w:u w:val="single"/>
              </w:rPr>
              <w:t>на территории района</w:t>
            </w:r>
            <w:r w:rsidRPr="002B2C23">
              <w:rPr>
                <w:rFonts w:ascii="Times New Roman" w:hAnsi="Times New Roman" w:cs="Times New Roman"/>
                <w:sz w:val="24"/>
                <w:szCs w:val="24"/>
              </w:rPr>
              <w:t>.</w:t>
            </w:r>
          </w:p>
          <w:p w:rsidR="000B0D79" w:rsidRDefault="000B0D79" w:rsidP="002B2C23">
            <w:pPr>
              <w:pStyle w:val="tkTekst"/>
              <w:spacing w:after="0" w:line="240" w:lineRule="auto"/>
              <w:rPr>
                <w:rFonts w:ascii="Times New Roman" w:hAnsi="Times New Roman" w:cs="Times New Roman"/>
                <w:sz w:val="24"/>
                <w:szCs w:val="24"/>
              </w:rPr>
            </w:pPr>
          </w:p>
          <w:p w:rsidR="000B0D79" w:rsidRPr="002B2C23" w:rsidRDefault="000B0D79" w:rsidP="002B2C23">
            <w:pPr>
              <w:pStyle w:val="tkTekst"/>
              <w:spacing w:after="0" w:line="240" w:lineRule="auto"/>
              <w:rPr>
                <w:rFonts w:ascii="Times New Roman" w:hAnsi="Times New Roman" w:cs="Times New Roman"/>
                <w:sz w:val="24"/>
                <w:szCs w:val="24"/>
              </w:rPr>
            </w:pPr>
          </w:p>
          <w:p w:rsidR="003453EC" w:rsidRPr="000B0D79"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4. Аким несет персональную ответственность перед </w:t>
            </w:r>
            <w:r w:rsidRPr="000B0D79">
              <w:rPr>
                <w:rFonts w:ascii="Times New Roman" w:hAnsi="Times New Roman" w:cs="Times New Roman"/>
                <w:i/>
                <w:sz w:val="24"/>
                <w:szCs w:val="24"/>
                <w:u w:val="single"/>
              </w:rPr>
              <w:t>Правительством Кыргызской Республики</w:t>
            </w:r>
            <w:r w:rsidRPr="002B2C23">
              <w:rPr>
                <w:rFonts w:ascii="Times New Roman" w:hAnsi="Times New Roman" w:cs="Times New Roman"/>
                <w:sz w:val="24"/>
                <w:szCs w:val="24"/>
              </w:rPr>
              <w:t xml:space="preserve"> за социально-экономическое развитие </w:t>
            </w:r>
            <w:r w:rsidRPr="000B0D79">
              <w:rPr>
                <w:rFonts w:ascii="Times New Roman" w:hAnsi="Times New Roman" w:cs="Times New Roman"/>
                <w:i/>
                <w:sz w:val="24"/>
                <w:szCs w:val="24"/>
                <w:u w:val="single"/>
              </w:rPr>
              <w:t>района.</w:t>
            </w:r>
          </w:p>
          <w:p w:rsidR="003453EC" w:rsidRPr="002B2C23" w:rsidRDefault="003453EC" w:rsidP="002B2C23">
            <w:pPr>
              <w:pStyle w:val="tkRedakcija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(В редакции Закона КР от </w:t>
            </w:r>
            <w:hyperlink r:id="rId20" w:history="1">
              <w:r w:rsidRPr="002B2C23">
                <w:rPr>
                  <w:rStyle w:val="a6"/>
                  <w:rFonts w:ascii="Times New Roman" w:hAnsi="Times New Roman" w:cs="Times New Roman"/>
                  <w:color w:val="auto"/>
                  <w:sz w:val="24"/>
                  <w:szCs w:val="24"/>
                  <w:u w:val="none"/>
                </w:rPr>
                <w:t>3 августа 2012 года N 149</w:t>
              </w:r>
            </w:hyperlink>
            <w:r w:rsidRPr="002B2C23">
              <w:rPr>
                <w:rFonts w:ascii="Times New Roman" w:hAnsi="Times New Roman" w:cs="Times New Roman"/>
                <w:sz w:val="24"/>
                <w:szCs w:val="24"/>
              </w:rPr>
              <w:t>)</w:t>
            </w:r>
          </w:p>
          <w:p w:rsidR="0091488D" w:rsidRPr="002B2C23" w:rsidRDefault="0091488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Default="00057ADD" w:rsidP="00CF4288">
            <w:pPr>
              <w:shd w:val="clear" w:color="auto" w:fill="FFFFFF"/>
              <w:spacing w:line="240" w:lineRule="auto"/>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Статья 8. Глава местной государственной администрации </w:t>
            </w:r>
          </w:p>
          <w:p w:rsidR="000F041E" w:rsidRPr="00057ADD" w:rsidRDefault="000F041E" w:rsidP="00CF4288">
            <w:pPr>
              <w:shd w:val="clear" w:color="auto" w:fill="FFFFFF"/>
              <w:spacing w:line="240" w:lineRule="auto"/>
              <w:rPr>
                <w:rFonts w:ascii="Times New Roman" w:eastAsia="Times New Roman" w:hAnsi="Times New Roman" w:cs="Times New Roman"/>
                <w:sz w:val="24"/>
                <w:szCs w:val="24"/>
                <w:lang w:eastAsia="ru-RU"/>
              </w:rPr>
            </w:pPr>
          </w:p>
          <w:p w:rsidR="00057ADD" w:rsidRPr="00057ADD" w:rsidRDefault="00057ADD" w:rsidP="00CF4288">
            <w:pPr>
              <w:numPr>
                <w:ilvl w:val="0"/>
                <w:numId w:val="5"/>
              </w:numPr>
              <w:shd w:val="clear" w:color="auto" w:fill="FFFFFF"/>
              <w:tabs>
                <w:tab w:val="clear" w:pos="720"/>
              </w:tabs>
              <w:spacing w:line="240" w:lineRule="auto"/>
              <w:ind w:left="0" w:firstLine="317"/>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Деятельностью местной государственной администрации руководит на принципах единоначалия глава местной государственной администрации (далее — аким).</w:t>
            </w:r>
          </w:p>
          <w:p w:rsidR="00057ADD" w:rsidRDefault="00057ADD" w:rsidP="00CF4288">
            <w:pPr>
              <w:numPr>
                <w:ilvl w:val="0"/>
                <w:numId w:val="5"/>
              </w:numPr>
              <w:shd w:val="clear" w:color="auto" w:fill="FFFFFF"/>
              <w:tabs>
                <w:tab w:val="clear" w:pos="720"/>
              </w:tabs>
              <w:spacing w:line="240" w:lineRule="auto"/>
              <w:ind w:left="0" w:firstLine="317"/>
              <w:jc w:val="both"/>
              <w:rPr>
                <w:rFonts w:ascii="Times New Roman" w:eastAsia="Times New Roman" w:hAnsi="Times New Roman" w:cs="Times New Roman"/>
                <w:b/>
                <w:i/>
                <w:sz w:val="24"/>
                <w:szCs w:val="24"/>
                <w:lang w:eastAsia="ru-RU"/>
              </w:rPr>
            </w:pPr>
            <w:r w:rsidRPr="000F041E">
              <w:rPr>
                <w:rFonts w:ascii="Times New Roman" w:eastAsia="Times New Roman" w:hAnsi="Times New Roman" w:cs="Times New Roman"/>
                <w:b/>
                <w:i/>
                <w:sz w:val="24"/>
                <w:szCs w:val="24"/>
                <w:lang w:eastAsia="ru-RU"/>
              </w:rPr>
              <w:t>Аким назначается и освобождается от должности Президентом.</w:t>
            </w:r>
          </w:p>
          <w:p w:rsidR="000F041E" w:rsidRDefault="000F041E" w:rsidP="000F041E">
            <w:pPr>
              <w:shd w:val="clear" w:color="auto" w:fill="FFFFFF"/>
              <w:spacing w:line="240" w:lineRule="auto"/>
              <w:ind w:left="317"/>
              <w:jc w:val="both"/>
              <w:rPr>
                <w:rFonts w:ascii="Times New Roman" w:eastAsia="Times New Roman" w:hAnsi="Times New Roman" w:cs="Times New Roman"/>
                <w:b/>
                <w:i/>
                <w:sz w:val="24"/>
                <w:szCs w:val="24"/>
                <w:lang w:eastAsia="ru-RU"/>
              </w:rPr>
            </w:pPr>
          </w:p>
          <w:p w:rsidR="000F041E" w:rsidRDefault="000F041E" w:rsidP="000F041E">
            <w:pPr>
              <w:shd w:val="clear" w:color="auto" w:fill="FFFFFF"/>
              <w:spacing w:line="240" w:lineRule="auto"/>
              <w:ind w:left="317"/>
              <w:jc w:val="both"/>
              <w:rPr>
                <w:rFonts w:ascii="Times New Roman" w:eastAsia="Times New Roman" w:hAnsi="Times New Roman" w:cs="Times New Roman"/>
                <w:b/>
                <w:i/>
                <w:sz w:val="24"/>
                <w:szCs w:val="24"/>
                <w:lang w:eastAsia="ru-RU"/>
              </w:rPr>
            </w:pPr>
          </w:p>
          <w:p w:rsidR="000F041E" w:rsidRPr="000F041E" w:rsidRDefault="000F041E" w:rsidP="000F041E">
            <w:pPr>
              <w:shd w:val="clear" w:color="auto" w:fill="FFFFFF"/>
              <w:spacing w:line="240" w:lineRule="auto"/>
              <w:ind w:left="317"/>
              <w:jc w:val="both"/>
              <w:rPr>
                <w:rFonts w:ascii="Times New Roman" w:eastAsia="Times New Roman" w:hAnsi="Times New Roman" w:cs="Times New Roman"/>
                <w:b/>
                <w:i/>
                <w:sz w:val="24"/>
                <w:szCs w:val="24"/>
                <w:lang w:eastAsia="ru-RU"/>
              </w:rPr>
            </w:pPr>
          </w:p>
          <w:p w:rsidR="00057ADD" w:rsidRPr="00057ADD" w:rsidRDefault="00057ADD" w:rsidP="00CF4288">
            <w:pPr>
              <w:numPr>
                <w:ilvl w:val="0"/>
                <w:numId w:val="5"/>
              </w:numPr>
              <w:shd w:val="clear" w:color="auto" w:fill="FFFFFF"/>
              <w:tabs>
                <w:tab w:val="clear" w:pos="720"/>
              </w:tabs>
              <w:spacing w:line="240" w:lineRule="auto"/>
              <w:ind w:left="0" w:firstLine="317"/>
              <w:jc w:val="both"/>
              <w:rPr>
                <w:rFonts w:ascii="Times New Roman" w:eastAsia="Times New Roman" w:hAnsi="Times New Roman" w:cs="Times New Roman"/>
                <w:sz w:val="24"/>
                <w:szCs w:val="24"/>
                <w:lang w:eastAsia="ru-RU"/>
              </w:rPr>
            </w:pPr>
            <w:r w:rsidRPr="000F041E">
              <w:rPr>
                <w:rFonts w:ascii="Times New Roman" w:eastAsia="Times New Roman" w:hAnsi="Times New Roman" w:cs="Times New Roman"/>
                <w:b/>
                <w:i/>
                <w:sz w:val="24"/>
                <w:szCs w:val="24"/>
                <w:lang w:eastAsia="ru-RU"/>
              </w:rPr>
              <w:t>Должность акима является политической должностью.</w:t>
            </w:r>
            <w:r w:rsidRPr="00057ADD">
              <w:rPr>
                <w:rFonts w:ascii="Times New Roman" w:eastAsia="Times New Roman" w:hAnsi="Times New Roman" w:cs="Times New Roman"/>
                <w:sz w:val="24"/>
                <w:szCs w:val="24"/>
                <w:lang w:eastAsia="ru-RU"/>
              </w:rPr>
              <w:t xml:space="preserve"> Аким является главным государственным должностным лицом </w:t>
            </w:r>
            <w:r w:rsidRPr="000F041E">
              <w:rPr>
                <w:rFonts w:ascii="Times New Roman" w:eastAsia="Times New Roman" w:hAnsi="Times New Roman" w:cs="Times New Roman"/>
                <w:b/>
                <w:i/>
                <w:sz w:val="24"/>
                <w:szCs w:val="24"/>
                <w:lang w:eastAsia="ru-RU"/>
              </w:rPr>
              <w:t>на соответствующей территории</w:t>
            </w:r>
            <w:r w:rsidRPr="00057ADD">
              <w:rPr>
                <w:rFonts w:ascii="Times New Roman" w:eastAsia="Times New Roman" w:hAnsi="Times New Roman" w:cs="Times New Roman"/>
                <w:sz w:val="24"/>
                <w:szCs w:val="24"/>
                <w:lang w:eastAsia="ru-RU"/>
              </w:rPr>
              <w:t>.</w:t>
            </w:r>
          </w:p>
          <w:p w:rsidR="00057ADD" w:rsidRPr="00057ADD" w:rsidRDefault="00057ADD" w:rsidP="00CF4288">
            <w:pPr>
              <w:numPr>
                <w:ilvl w:val="0"/>
                <w:numId w:val="5"/>
              </w:numPr>
              <w:shd w:val="clear" w:color="auto" w:fill="FFFFFF"/>
              <w:tabs>
                <w:tab w:val="clear" w:pos="720"/>
              </w:tabs>
              <w:spacing w:line="240" w:lineRule="auto"/>
              <w:ind w:left="0" w:firstLine="317"/>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Аким несет персональную ответственность перед </w:t>
            </w:r>
            <w:r w:rsidRPr="000B0D79">
              <w:rPr>
                <w:rFonts w:ascii="Times New Roman" w:eastAsia="Times New Roman" w:hAnsi="Times New Roman" w:cs="Times New Roman"/>
                <w:b/>
                <w:i/>
                <w:sz w:val="24"/>
                <w:szCs w:val="24"/>
                <w:lang w:eastAsia="ru-RU"/>
              </w:rPr>
              <w:t>Президентом и Кабинетом Министров</w:t>
            </w:r>
            <w:r w:rsidRPr="00057ADD">
              <w:rPr>
                <w:rFonts w:ascii="Times New Roman" w:eastAsia="Times New Roman" w:hAnsi="Times New Roman" w:cs="Times New Roman"/>
                <w:sz w:val="24"/>
                <w:szCs w:val="24"/>
                <w:lang w:eastAsia="ru-RU"/>
              </w:rPr>
              <w:t xml:space="preserve"> за социально-экономическое развитие </w:t>
            </w:r>
            <w:r w:rsidRPr="000B0D79">
              <w:rPr>
                <w:rFonts w:ascii="Times New Roman" w:eastAsia="Times New Roman" w:hAnsi="Times New Roman" w:cs="Times New Roman"/>
                <w:i/>
                <w:sz w:val="24"/>
                <w:szCs w:val="24"/>
                <w:u w:val="single"/>
                <w:lang w:eastAsia="ru-RU"/>
              </w:rPr>
              <w:t>территории</w:t>
            </w:r>
            <w:r w:rsidRPr="00057ADD">
              <w:rPr>
                <w:rFonts w:ascii="Times New Roman" w:eastAsia="Times New Roman" w:hAnsi="Times New Roman" w:cs="Times New Roman"/>
                <w:sz w:val="24"/>
                <w:szCs w:val="24"/>
                <w:lang w:eastAsia="ru-RU"/>
              </w:rPr>
              <w:t>.</w:t>
            </w:r>
          </w:p>
          <w:p w:rsidR="00057ADD" w:rsidRPr="00184CA2" w:rsidRDefault="00057ADD" w:rsidP="00CF4288">
            <w:pPr>
              <w:numPr>
                <w:ilvl w:val="0"/>
                <w:numId w:val="5"/>
              </w:numPr>
              <w:shd w:val="clear" w:color="auto" w:fill="FFFFFF"/>
              <w:tabs>
                <w:tab w:val="clear" w:pos="720"/>
              </w:tabs>
              <w:spacing w:line="240" w:lineRule="auto"/>
              <w:ind w:left="0" w:firstLine="317"/>
              <w:jc w:val="both"/>
              <w:rPr>
                <w:rFonts w:ascii="Times New Roman" w:eastAsia="Times New Roman" w:hAnsi="Times New Roman" w:cs="Times New Roman"/>
                <w:b/>
                <w:i/>
                <w:sz w:val="24"/>
                <w:szCs w:val="24"/>
                <w:highlight w:val="cyan"/>
                <w:lang w:eastAsia="ru-RU"/>
              </w:rPr>
            </w:pPr>
            <w:r w:rsidRPr="00184CA2">
              <w:rPr>
                <w:rFonts w:ascii="Times New Roman" w:eastAsia="Times New Roman" w:hAnsi="Times New Roman" w:cs="Times New Roman"/>
                <w:b/>
                <w:i/>
                <w:sz w:val="24"/>
                <w:szCs w:val="24"/>
                <w:highlight w:val="cyan"/>
                <w:shd w:val="clear" w:color="auto" w:fill="FFFF00"/>
                <w:lang w:eastAsia="ru-RU"/>
              </w:rPr>
              <w:t>Аким обладает правом неприкосновенности и не может быть задержан и арестован, подвергнут обыску или личному досмотру</w:t>
            </w:r>
            <w:r w:rsidRPr="00D97D7B">
              <w:rPr>
                <w:rFonts w:ascii="Times New Roman" w:eastAsia="Times New Roman" w:hAnsi="Times New Roman" w:cs="Times New Roman"/>
                <w:b/>
                <w:i/>
                <w:sz w:val="24"/>
                <w:szCs w:val="24"/>
                <w:lang w:eastAsia="ru-RU"/>
              </w:rPr>
              <w:t>,</w:t>
            </w:r>
            <w:bookmarkStart w:id="2" w:name="_GoBack"/>
            <w:bookmarkEnd w:id="2"/>
            <w:r w:rsidRPr="00D97D7B">
              <w:rPr>
                <w:rFonts w:ascii="Times New Roman" w:eastAsia="Times New Roman" w:hAnsi="Times New Roman" w:cs="Times New Roman"/>
                <w:b/>
                <w:i/>
                <w:sz w:val="24"/>
                <w:szCs w:val="24"/>
                <w:lang w:eastAsia="ru-RU"/>
              </w:rPr>
              <w:t xml:space="preserve"> кроме случаев, когда он застигнут на месте совершения преступления. </w:t>
            </w:r>
            <w:r w:rsidRPr="00184CA2">
              <w:rPr>
                <w:rFonts w:ascii="Times New Roman" w:eastAsia="Times New Roman" w:hAnsi="Times New Roman" w:cs="Times New Roman"/>
                <w:b/>
                <w:i/>
                <w:sz w:val="24"/>
                <w:szCs w:val="24"/>
                <w:highlight w:val="cyan"/>
                <w:shd w:val="clear" w:color="auto" w:fill="FFFF00"/>
                <w:lang w:eastAsia="ru-RU"/>
              </w:rPr>
              <w:t xml:space="preserve">Привлечение акима к уголовной </w:t>
            </w:r>
            <w:r w:rsidRPr="00184CA2">
              <w:rPr>
                <w:rFonts w:ascii="Times New Roman" w:eastAsia="Times New Roman" w:hAnsi="Times New Roman" w:cs="Times New Roman"/>
                <w:b/>
                <w:i/>
                <w:sz w:val="24"/>
                <w:szCs w:val="24"/>
                <w:highlight w:val="cyan"/>
                <w:shd w:val="clear" w:color="auto" w:fill="FFFF00"/>
                <w:lang w:eastAsia="ru-RU"/>
              </w:rPr>
              <w:lastRenderedPageBreak/>
              <w:t>ответственности допускается с согласия Президента и по представлению Генерального прокурора Кыргызской Республики.</w:t>
            </w:r>
          </w:p>
          <w:p w:rsidR="00057ADD" w:rsidRPr="00184CA2" w:rsidRDefault="00057ADD" w:rsidP="00942C03">
            <w:pPr>
              <w:numPr>
                <w:ilvl w:val="0"/>
                <w:numId w:val="5"/>
              </w:numPr>
              <w:shd w:val="clear" w:color="auto" w:fill="FFFF00"/>
              <w:tabs>
                <w:tab w:val="clear" w:pos="720"/>
              </w:tabs>
              <w:spacing w:line="240" w:lineRule="auto"/>
              <w:ind w:left="0" w:firstLine="317"/>
              <w:jc w:val="both"/>
              <w:rPr>
                <w:rFonts w:ascii="Times New Roman" w:eastAsia="Times New Roman" w:hAnsi="Times New Roman" w:cs="Times New Roman"/>
                <w:b/>
                <w:i/>
                <w:sz w:val="24"/>
                <w:szCs w:val="24"/>
                <w:highlight w:val="cyan"/>
                <w:lang w:eastAsia="ru-RU"/>
              </w:rPr>
            </w:pPr>
            <w:r w:rsidRPr="00184CA2">
              <w:rPr>
                <w:rFonts w:ascii="Times New Roman" w:eastAsia="Times New Roman" w:hAnsi="Times New Roman" w:cs="Times New Roman"/>
                <w:b/>
                <w:i/>
                <w:sz w:val="24"/>
                <w:szCs w:val="24"/>
                <w:highlight w:val="cyan"/>
                <w:lang w:eastAsia="ru-RU"/>
              </w:rPr>
              <w:t>Аким, в том числе после прекращения своих полномочий и освобождения от занимаемой должности, не может быть привлечен к уголовной ответственности за противоправные деяния, совершенные им в период осуществления полномочий акима, в ином порядке, чем установлено настоящей статьей.</w:t>
            </w:r>
          </w:p>
          <w:p w:rsidR="00057ADD" w:rsidRPr="00D97D7B" w:rsidRDefault="00057ADD" w:rsidP="00CF4288">
            <w:pPr>
              <w:numPr>
                <w:ilvl w:val="0"/>
                <w:numId w:val="5"/>
              </w:numPr>
              <w:shd w:val="clear" w:color="auto" w:fill="FFFFFF"/>
              <w:tabs>
                <w:tab w:val="clear" w:pos="720"/>
              </w:tabs>
              <w:spacing w:line="240" w:lineRule="auto"/>
              <w:ind w:left="0" w:firstLine="317"/>
              <w:jc w:val="both"/>
              <w:rPr>
                <w:rFonts w:ascii="Times New Roman" w:eastAsia="Times New Roman" w:hAnsi="Times New Roman" w:cs="Times New Roman"/>
                <w:b/>
                <w:i/>
                <w:sz w:val="24"/>
                <w:szCs w:val="24"/>
                <w:lang w:eastAsia="ru-RU"/>
              </w:rPr>
            </w:pPr>
            <w:r w:rsidRPr="00184CA2">
              <w:rPr>
                <w:rFonts w:ascii="Times New Roman" w:eastAsia="Times New Roman" w:hAnsi="Times New Roman" w:cs="Times New Roman"/>
                <w:b/>
                <w:i/>
                <w:sz w:val="24"/>
                <w:szCs w:val="24"/>
                <w:highlight w:val="cyan"/>
                <w:shd w:val="clear" w:color="auto" w:fill="FFFF00"/>
                <w:lang w:eastAsia="ru-RU"/>
              </w:rPr>
              <w:t>Личный досмотр</w:t>
            </w:r>
            <w:r w:rsidRPr="00D97D7B">
              <w:rPr>
                <w:rFonts w:ascii="Times New Roman" w:eastAsia="Times New Roman" w:hAnsi="Times New Roman" w:cs="Times New Roman"/>
                <w:b/>
                <w:i/>
                <w:sz w:val="24"/>
                <w:szCs w:val="24"/>
                <w:lang w:eastAsia="ru-RU"/>
              </w:rPr>
              <w:t xml:space="preserve"> акима не допускается, за исключением случаев, предусмотренных законом в целях обеспечения безопасности других людей.</w:t>
            </w:r>
          </w:p>
          <w:p w:rsidR="0091488D" w:rsidRPr="00057ADD" w:rsidRDefault="0091488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91488D" w:rsidRPr="00057ADD" w:rsidRDefault="0091488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3453EC" w:rsidRPr="002B2C23" w:rsidRDefault="003453EC" w:rsidP="002B2C23">
            <w:pPr>
              <w:pStyle w:val="tkZagolovok3"/>
              <w:spacing w:before="0" w:after="0" w:line="240" w:lineRule="auto"/>
              <w:rPr>
                <w:rFonts w:ascii="Times New Roman" w:hAnsi="Times New Roman" w:cs="Times New Roman"/>
              </w:rPr>
            </w:pPr>
            <w:r w:rsidRPr="002B2C23">
              <w:rPr>
                <w:rFonts w:ascii="Times New Roman" w:hAnsi="Times New Roman" w:cs="Times New Roman"/>
              </w:rPr>
              <w:lastRenderedPageBreak/>
              <w:t>Глава 3</w:t>
            </w:r>
            <w:r w:rsidRPr="002B2C23">
              <w:rPr>
                <w:rFonts w:ascii="Times New Roman" w:hAnsi="Times New Roman" w:cs="Times New Roman"/>
              </w:rPr>
              <w:br/>
              <w:t xml:space="preserve">Порядок назначения и освобождения от </w:t>
            </w:r>
            <w:r w:rsidR="00CC1A62">
              <w:rPr>
                <w:rFonts w:ascii="Times New Roman" w:hAnsi="Times New Roman" w:cs="Times New Roman"/>
              </w:rPr>
              <w:t>д</w:t>
            </w:r>
            <w:r w:rsidRPr="002B2C23">
              <w:rPr>
                <w:rFonts w:ascii="Times New Roman" w:hAnsi="Times New Roman" w:cs="Times New Roman"/>
              </w:rPr>
              <w:t>олжности акима</w:t>
            </w:r>
          </w:p>
          <w:p w:rsidR="00CC1A62" w:rsidRDefault="00CC1A62" w:rsidP="002B2C23">
            <w:pPr>
              <w:pStyle w:val="tkZagolovok5"/>
              <w:spacing w:before="0" w:after="0" w:line="240" w:lineRule="auto"/>
              <w:rPr>
                <w:rFonts w:ascii="Times New Roman" w:hAnsi="Times New Roman" w:cs="Times New Roman"/>
                <w:sz w:val="24"/>
                <w:szCs w:val="24"/>
              </w:rPr>
            </w:pPr>
            <w:bookmarkStart w:id="3" w:name="st_14"/>
            <w:bookmarkEnd w:id="3"/>
          </w:p>
          <w:p w:rsidR="003453EC" w:rsidRPr="00CC1A62" w:rsidRDefault="003453EC" w:rsidP="002B2C23">
            <w:pPr>
              <w:pStyle w:val="tkZagolovok5"/>
              <w:spacing w:before="0"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Статья 14. </w:t>
            </w:r>
            <w:r w:rsidRPr="00CC1A62">
              <w:rPr>
                <w:rFonts w:ascii="Times New Roman" w:hAnsi="Times New Roman" w:cs="Times New Roman"/>
                <w:i/>
                <w:sz w:val="24"/>
                <w:szCs w:val="24"/>
                <w:u w:val="single"/>
              </w:rPr>
              <w:t>Порядок назначения на должность акима</w:t>
            </w:r>
          </w:p>
          <w:p w:rsidR="00CC1A62" w:rsidRPr="002B2C23" w:rsidRDefault="00CC1A62" w:rsidP="002B2C23">
            <w:pPr>
              <w:pStyle w:val="tkZagolovok5"/>
              <w:spacing w:before="0" w:after="0" w:line="240" w:lineRule="auto"/>
              <w:rPr>
                <w:rFonts w:ascii="Times New Roman" w:hAnsi="Times New Roman" w:cs="Times New Roman"/>
                <w:sz w:val="24"/>
                <w:szCs w:val="24"/>
              </w:rPr>
            </w:pPr>
          </w:p>
          <w:p w:rsidR="003453EC"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1. Акимом может быть дееспособный гражданин Кыргызской Республики, имеющий высшее образование и отвечающий квалификационным требованиям, установленным </w:t>
            </w:r>
            <w:r w:rsidRPr="00CC1A62">
              <w:rPr>
                <w:rFonts w:ascii="Times New Roman" w:hAnsi="Times New Roman" w:cs="Times New Roman"/>
                <w:i/>
                <w:sz w:val="24"/>
                <w:szCs w:val="24"/>
                <w:u w:val="single"/>
              </w:rPr>
              <w:t>Правительством Кыргызской Республики.</w:t>
            </w:r>
          </w:p>
          <w:p w:rsidR="00CC1A62" w:rsidRPr="002B2C23" w:rsidRDefault="00CC1A62" w:rsidP="002B2C23">
            <w:pPr>
              <w:pStyle w:val="tkTekst"/>
              <w:spacing w:after="0" w:line="240" w:lineRule="auto"/>
              <w:rPr>
                <w:rFonts w:ascii="Times New Roman" w:hAnsi="Times New Roman" w:cs="Times New Roman"/>
                <w:sz w:val="24"/>
                <w:szCs w:val="24"/>
              </w:rPr>
            </w:pPr>
          </w:p>
          <w:p w:rsidR="003453EC"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Не может быть акимом гражданин Кыргызской Республики, имеющий судимость за совершение преступления, независимо от того, погашена или снята судимость.</w:t>
            </w:r>
          </w:p>
          <w:p w:rsidR="00CC1A62" w:rsidRPr="002B2C23" w:rsidRDefault="00CC1A62" w:rsidP="002B2C23">
            <w:pPr>
              <w:pStyle w:val="tkTekst"/>
              <w:spacing w:after="0" w:line="240" w:lineRule="auto"/>
              <w:rPr>
                <w:rFonts w:ascii="Times New Roman" w:hAnsi="Times New Roman" w:cs="Times New Roman"/>
                <w:sz w:val="24"/>
                <w:szCs w:val="24"/>
              </w:rPr>
            </w:pPr>
          </w:p>
          <w:p w:rsidR="003453EC" w:rsidRPr="00CC1A62" w:rsidRDefault="003453EC" w:rsidP="002B2C23">
            <w:pPr>
              <w:pStyle w:val="tkKomentarij"/>
              <w:spacing w:after="0" w:line="240" w:lineRule="auto"/>
              <w:rPr>
                <w:rFonts w:ascii="Times New Roman" w:hAnsi="Times New Roman" w:cs="Times New Roman"/>
                <w:i w:val="0"/>
                <w:strike/>
                <w:vanish/>
                <w:color w:val="auto"/>
                <w:sz w:val="24"/>
                <w:szCs w:val="24"/>
              </w:rPr>
            </w:pPr>
            <w:r w:rsidRPr="00CC1A62">
              <w:rPr>
                <w:rFonts w:ascii="Times New Roman" w:hAnsi="Times New Roman" w:cs="Times New Roman"/>
                <w:i w:val="0"/>
                <w:strike/>
                <w:vanish/>
                <w:color w:val="auto"/>
                <w:sz w:val="24"/>
                <w:szCs w:val="24"/>
              </w:rPr>
              <w:lastRenderedPageBreak/>
              <w:t>См. также:</w:t>
            </w:r>
          </w:p>
          <w:p w:rsidR="003453EC" w:rsidRPr="00CC1A62" w:rsidRDefault="00942C03" w:rsidP="002B2C23">
            <w:pPr>
              <w:pStyle w:val="tkKomentarij"/>
              <w:spacing w:after="0" w:line="240" w:lineRule="auto"/>
              <w:rPr>
                <w:rFonts w:ascii="Times New Roman" w:hAnsi="Times New Roman" w:cs="Times New Roman"/>
                <w:i w:val="0"/>
                <w:strike/>
                <w:vanish/>
                <w:color w:val="auto"/>
                <w:sz w:val="24"/>
                <w:szCs w:val="24"/>
              </w:rPr>
            </w:pPr>
            <w:hyperlink r:id="rId21" w:history="1">
              <w:r w:rsidR="003453EC" w:rsidRPr="00CC1A62">
                <w:rPr>
                  <w:rStyle w:val="a6"/>
                  <w:rFonts w:ascii="Times New Roman" w:hAnsi="Times New Roman" w:cs="Times New Roman"/>
                  <w:i w:val="0"/>
                  <w:strike/>
                  <w:vanish/>
                  <w:color w:val="auto"/>
                  <w:sz w:val="24"/>
                  <w:szCs w:val="24"/>
                  <w:u w:val="none"/>
                </w:rPr>
                <w:t>Решение</w:t>
              </w:r>
            </w:hyperlink>
            <w:r w:rsidR="003453EC" w:rsidRPr="00CC1A62">
              <w:rPr>
                <w:rFonts w:ascii="Times New Roman" w:hAnsi="Times New Roman" w:cs="Times New Roman"/>
                <w:i w:val="0"/>
                <w:strike/>
                <w:vanish/>
                <w:color w:val="auto"/>
                <w:sz w:val="24"/>
                <w:szCs w:val="24"/>
              </w:rPr>
              <w:t xml:space="preserve"> Конституционной палаты Верховного суда КР от 27 января 2016 года № 1-р</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2. Аким назначается Премьер-министром Кыргызской Республики по предложению совместного заседания местных кенешей из числа кандидатур (не менее 3), представленных Премьер-министром Кыргызской Республики. При этом Премьер-министр Кыргызской Республики вносит кандидатуры (не менее 3) на совместное заседание местных кенешей не позднее 30 рабочих дней со дня образования вакантной должности акима.</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Совместное заседание местных кенешей в течение 15 рабочих дней со дня внесения соответствующих представлений Премьер-министром Кыргызской Республики отбирает одного из представленных кандидатур и вносит Премьер-министру Кыргызской Республики для назначения на должность акима.</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3. Заседание совместного заседания местных кенешей по отбору кандидатуры для предложения к назначению на должность акима считается состоявшимся, если в нем приняло участие не менее двух третей от общего числа депутатов совместного заседания местных кенешей. Отобранной считается кандидатура, набравшая большинство голосов от общего числа депутатов совместного заседания местных кенешей. Если ни один из кандидатов не набрал необходимого количества голосов депутатов, проводится второй тур голосования по двум кандидатам, набравшим наибольшее количество голосов по итогам первого тура голосования.</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 xml:space="preserve">В случае невозможности определения двух кандидатур для проведения второго тура голосования проводится промежуточный тур для определения кандидатов на второй тур голосования среди тех кандидатов, у которых </w:t>
            </w:r>
            <w:r w:rsidRPr="00CC1A62">
              <w:rPr>
                <w:rFonts w:ascii="Times New Roman" w:hAnsi="Times New Roman" w:cs="Times New Roman"/>
                <w:strike/>
                <w:sz w:val="24"/>
                <w:szCs w:val="24"/>
              </w:rPr>
              <w:lastRenderedPageBreak/>
              <w:t>имеется одинаковое количество голосов.</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Отобранной во втором туре голосования считается кандидатура, набравшая больше голосов депутатов, принявших участие в голосовании, чем другой кандидат.</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В случае если по итогам второго тура обе кандидатуры набрали равное количество голосов, эти кандидатуры считаются отобранными и предлагаются Премьер-министру для решения вопроса о назначении одной из них на должность акима.</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Отбор кандидатуры для предложения к назначению на должность акима не может быть перенесен на следующее заседание.</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4. Отбор кандидатуры для предложения к назначению на должность акима осуществляется депутатами совместного заседания местных кенешей путем тайного голосования. Порядок проведения отбора кандидатуры, не урегулированный настоящей статьей, определяется регламентом совместного заседания местных кенешей.</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5. В случае если до истечения срока, указанного в абзаце втором части 2 настоящей статьи, совместное заседание местных кенешей не предложит Премьер-министру Кыргызской Республики кандидатуру для назначения на должность акима, Премьер-министр Кыргызской Республики вправе внести Президенту Кыргызской Республики предложение о роспуске местных кенешей соответствующего района и назначении досрочных выборов.</w:t>
            </w:r>
          </w:p>
          <w:p w:rsidR="003453EC" w:rsidRPr="00CC1A62" w:rsidRDefault="003453EC" w:rsidP="002B2C23">
            <w:pPr>
              <w:pStyle w:val="tkTekst"/>
              <w:spacing w:after="0" w:line="240" w:lineRule="auto"/>
              <w:rPr>
                <w:rFonts w:ascii="Times New Roman" w:hAnsi="Times New Roman" w:cs="Times New Roman"/>
                <w:strike/>
                <w:sz w:val="24"/>
                <w:szCs w:val="24"/>
              </w:rPr>
            </w:pPr>
            <w:r w:rsidRPr="00CC1A62">
              <w:rPr>
                <w:rFonts w:ascii="Times New Roman" w:hAnsi="Times New Roman" w:cs="Times New Roman"/>
                <w:strike/>
                <w:sz w:val="24"/>
                <w:szCs w:val="24"/>
              </w:rPr>
              <w:t xml:space="preserve">Предложенная совместным заседанием местных кенешей кандидатура на вакантную должность акима подлежит в обязательном </w:t>
            </w:r>
            <w:r w:rsidRPr="00CC1A62">
              <w:rPr>
                <w:rFonts w:ascii="Times New Roman" w:hAnsi="Times New Roman" w:cs="Times New Roman"/>
                <w:strike/>
                <w:sz w:val="24"/>
                <w:szCs w:val="24"/>
              </w:rPr>
              <w:lastRenderedPageBreak/>
              <w:t>порядке назначению Премьер-министром Кыргызской Республики в течение 10 рабочих дней.</w:t>
            </w:r>
          </w:p>
          <w:p w:rsidR="003453EC" w:rsidRPr="00CC1A62" w:rsidRDefault="003453EC" w:rsidP="002B2C23">
            <w:pPr>
              <w:pStyle w:val="tkRedakcijaTekst"/>
              <w:spacing w:after="0" w:line="240" w:lineRule="auto"/>
              <w:rPr>
                <w:rFonts w:ascii="Times New Roman" w:hAnsi="Times New Roman" w:cs="Times New Roman"/>
                <w:i w:val="0"/>
                <w:strike/>
                <w:sz w:val="24"/>
                <w:szCs w:val="24"/>
              </w:rPr>
            </w:pPr>
            <w:r w:rsidRPr="00CC1A62">
              <w:rPr>
                <w:rFonts w:ascii="Times New Roman" w:hAnsi="Times New Roman" w:cs="Times New Roman"/>
                <w:i w:val="0"/>
                <w:strike/>
                <w:sz w:val="24"/>
                <w:szCs w:val="24"/>
              </w:rPr>
              <w:t xml:space="preserve">6. (Утратила силу в соответствии с </w:t>
            </w:r>
            <w:hyperlink r:id="rId22" w:history="1">
              <w:r w:rsidRPr="00CC1A62">
                <w:rPr>
                  <w:rStyle w:val="a6"/>
                  <w:rFonts w:ascii="Times New Roman" w:hAnsi="Times New Roman" w:cs="Times New Roman"/>
                  <w:i w:val="0"/>
                  <w:strike/>
                  <w:color w:val="auto"/>
                  <w:sz w:val="24"/>
                  <w:szCs w:val="24"/>
                  <w:u w:val="none"/>
                </w:rPr>
                <w:t>Законом</w:t>
              </w:r>
            </w:hyperlink>
            <w:r w:rsidRPr="00CC1A62">
              <w:rPr>
                <w:rFonts w:ascii="Times New Roman" w:hAnsi="Times New Roman" w:cs="Times New Roman"/>
                <w:i w:val="0"/>
                <w:strike/>
                <w:sz w:val="24"/>
                <w:szCs w:val="24"/>
              </w:rPr>
              <w:t xml:space="preserve"> КР от 17 марта 2012 года N 20)</w:t>
            </w:r>
          </w:p>
          <w:p w:rsidR="003453EC" w:rsidRPr="00CC1A62" w:rsidRDefault="003453EC" w:rsidP="002B2C23">
            <w:pPr>
              <w:pStyle w:val="tkRedakcijaTekst"/>
              <w:spacing w:after="0" w:line="240" w:lineRule="auto"/>
              <w:rPr>
                <w:rFonts w:ascii="Times New Roman" w:hAnsi="Times New Roman" w:cs="Times New Roman"/>
                <w:i w:val="0"/>
                <w:strike/>
                <w:sz w:val="24"/>
                <w:szCs w:val="24"/>
              </w:rPr>
            </w:pPr>
            <w:r w:rsidRPr="00CC1A62">
              <w:rPr>
                <w:rFonts w:ascii="Times New Roman" w:hAnsi="Times New Roman" w:cs="Times New Roman"/>
                <w:i w:val="0"/>
                <w:strike/>
                <w:sz w:val="24"/>
                <w:szCs w:val="24"/>
              </w:rPr>
              <w:t xml:space="preserve">(В редакции Законов КР от </w:t>
            </w:r>
            <w:hyperlink r:id="rId23" w:history="1">
              <w:r w:rsidRPr="00CC1A62">
                <w:rPr>
                  <w:rStyle w:val="a6"/>
                  <w:rFonts w:ascii="Times New Roman" w:hAnsi="Times New Roman" w:cs="Times New Roman"/>
                  <w:i w:val="0"/>
                  <w:strike/>
                  <w:color w:val="auto"/>
                  <w:sz w:val="24"/>
                  <w:szCs w:val="24"/>
                  <w:u w:val="none"/>
                </w:rPr>
                <w:t>25 ноября 2011 года N 220</w:t>
              </w:r>
            </w:hyperlink>
            <w:r w:rsidRPr="00CC1A62">
              <w:rPr>
                <w:rFonts w:ascii="Times New Roman" w:hAnsi="Times New Roman" w:cs="Times New Roman"/>
                <w:i w:val="0"/>
                <w:strike/>
                <w:sz w:val="24"/>
                <w:szCs w:val="24"/>
              </w:rPr>
              <w:t xml:space="preserve">, </w:t>
            </w:r>
            <w:hyperlink r:id="rId24" w:history="1">
              <w:r w:rsidRPr="00CC1A62">
                <w:rPr>
                  <w:rStyle w:val="a6"/>
                  <w:rFonts w:ascii="Times New Roman" w:hAnsi="Times New Roman" w:cs="Times New Roman"/>
                  <w:i w:val="0"/>
                  <w:strike/>
                  <w:color w:val="auto"/>
                  <w:sz w:val="24"/>
                  <w:szCs w:val="24"/>
                  <w:u w:val="none"/>
                </w:rPr>
                <w:t>17 марта 2012 года N 20</w:t>
              </w:r>
            </w:hyperlink>
            <w:r w:rsidRPr="00CC1A62">
              <w:rPr>
                <w:rFonts w:ascii="Times New Roman" w:hAnsi="Times New Roman" w:cs="Times New Roman"/>
                <w:i w:val="0"/>
                <w:strike/>
                <w:sz w:val="24"/>
                <w:szCs w:val="24"/>
              </w:rPr>
              <w:t xml:space="preserve">, </w:t>
            </w:r>
            <w:hyperlink r:id="rId25" w:history="1">
              <w:r w:rsidRPr="00CC1A62">
                <w:rPr>
                  <w:rStyle w:val="a6"/>
                  <w:rFonts w:ascii="Times New Roman" w:hAnsi="Times New Roman" w:cs="Times New Roman"/>
                  <w:i w:val="0"/>
                  <w:strike/>
                  <w:color w:val="auto"/>
                  <w:sz w:val="24"/>
                  <w:szCs w:val="24"/>
                  <w:u w:val="none"/>
                </w:rPr>
                <w:t>3 августа 2012 года N 149</w:t>
              </w:r>
            </w:hyperlink>
            <w:r w:rsidRPr="00CC1A62">
              <w:rPr>
                <w:rFonts w:ascii="Times New Roman" w:hAnsi="Times New Roman" w:cs="Times New Roman"/>
                <w:i w:val="0"/>
                <w:strike/>
                <w:sz w:val="24"/>
                <w:szCs w:val="24"/>
              </w:rPr>
              <w:t xml:space="preserve">, </w:t>
            </w:r>
            <w:hyperlink r:id="rId26" w:history="1">
              <w:r w:rsidRPr="00CC1A62">
                <w:rPr>
                  <w:rStyle w:val="a6"/>
                  <w:rFonts w:ascii="Times New Roman" w:hAnsi="Times New Roman" w:cs="Times New Roman"/>
                  <w:i w:val="0"/>
                  <w:strike/>
                  <w:color w:val="auto"/>
                  <w:sz w:val="24"/>
                  <w:szCs w:val="24"/>
                  <w:u w:val="none"/>
                </w:rPr>
                <w:t>10 августа 2012 года N 164</w:t>
              </w:r>
            </w:hyperlink>
            <w:r w:rsidRPr="00CC1A62">
              <w:rPr>
                <w:rFonts w:ascii="Times New Roman" w:hAnsi="Times New Roman" w:cs="Times New Roman"/>
                <w:i w:val="0"/>
                <w:strike/>
                <w:sz w:val="24"/>
                <w:szCs w:val="24"/>
              </w:rPr>
              <w:t xml:space="preserve">, </w:t>
            </w:r>
            <w:hyperlink r:id="rId27" w:history="1">
              <w:r w:rsidRPr="00CC1A62">
                <w:rPr>
                  <w:rStyle w:val="a6"/>
                  <w:rFonts w:ascii="Times New Roman" w:hAnsi="Times New Roman" w:cs="Times New Roman"/>
                  <w:i w:val="0"/>
                  <w:strike/>
                  <w:color w:val="auto"/>
                  <w:sz w:val="24"/>
                  <w:szCs w:val="24"/>
                  <w:u w:val="none"/>
                </w:rPr>
                <w:t>10 января 2014 года N 1</w:t>
              </w:r>
            </w:hyperlink>
            <w:r w:rsidRPr="00CC1A62">
              <w:rPr>
                <w:rFonts w:ascii="Times New Roman" w:hAnsi="Times New Roman" w:cs="Times New Roman"/>
                <w:i w:val="0"/>
                <w:strike/>
                <w:sz w:val="24"/>
                <w:szCs w:val="24"/>
              </w:rPr>
              <w:t>)</w:t>
            </w:r>
          </w:p>
          <w:p w:rsidR="00057ADD" w:rsidRPr="002B2C23" w:rsidRDefault="00057AD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CC1A62" w:rsidRDefault="00CC1A62" w:rsidP="00CF4288">
            <w:pPr>
              <w:shd w:val="clear" w:color="auto" w:fill="FFFFFF"/>
              <w:spacing w:line="240" w:lineRule="auto"/>
              <w:rPr>
                <w:rFonts w:ascii="Times New Roman" w:eastAsia="Times New Roman" w:hAnsi="Times New Roman" w:cs="Times New Roman"/>
                <w:b/>
                <w:bCs/>
                <w:sz w:val="24"/>
                <w:szCs w:val="24"/>
                <w:lang w:eastAsia="ru-RU"/>
              </w:rPr>
            </w:pPr>
          </w:p>
          <w:p w:rsidR="00CC1A62" w:rsidRDefault="00CC1A62" w:rsidP="00CF4288">
            <w:pPr>
              <w:shd w:val="clear" w:color="auto" w:fill="FFFFFF"/>
              <w:spacing w:line="240" w:lineRule="auto"/>
              <w:rPr>
                <w:rFonts w:ascii="Times New Roman" w:eastAsia="Times New Roman" w:hAnsi="Times New Roman" w:cs="Times New Roman"/>
                <w:b/>
                <w:bCs/>
                <w:sz w:val="24"/>
                <w:szCs w:val="24"/>
                <w:lang w:eastAsia="ru-RU"/>
              </w:rPr>
            </w:pPr>
          </w:p>
          <w:p w:rsidR="00CC1A62" w:rsidRDefault="00CC1A62" w:rsidP="00CF4288">
            <w:pPr>
              <w:shd w:val="clear" w:color="auto" w:fill="FFFFFF"/>
              <w:spacing w:line="240" w:lineRule="auto"/>
              <w:rPr>
                <w:rFonts w:ascii="Times New Roman" w:eastAsia="Times New Roman" w:hAnsi="Times New Roman" w:cs="Times New Roman"/>
                <w:b/>
                <w:bCs/>
                <w:sz w:val="24"/>
                <w:szCs w:val="24"/>
                <w:lang w:eastAsia="ru-RU"/>
              </w:rPr>
            </w:pPr>
          </w:p>
          <w:p w:rsidR="00CC1A62" w:rsidRDefault="00CC1A62" w:rsidP="00CF4288">
            <w:pPr>
              <w:shd w:val="clear" w:color="auto" w:fill="FFFFFF"/>
              <w:spacing w:line="240" w:lineRule="auto"/>
              <w:rPr>
                <w:rFonts w:ascii="Times New Roman" w:eastAsia="Times New Roman" w:hAnsi="Times New Roman" w:cs="Times New Roman"/>
                <w:b/>
                <w:bCs/>
                <w:sz w:val="24"/>
                <w:szCs w:val="24"/>
                <w:lang w:eastAsia="ru-RU"/>
              </w:rPr>
            </w:pPr>
          </w:p>
          <w:p w:rsidR="00CC1A62" w:rsidRDefault="00CC1A62" w:rsidP="00CF4288">
            <w:pPr>
              <w:shd w:val="clear" w:color="auto" w:fill="FFFFFF"/>
              <w:spacing w:line="240" w:lineRule="auto"/>
              <w:rPr>
                <w:rFonts w:ascii="Times New Roman" w:eastAsia="Times New Roman" w:hAnsi="Times New Roman" w:cs="Times New Roman"/>
                <w:b/>
                <w:bCs/>
                <w:sz w:val="24"/>
                <w:szCs w:val="24"/>
                <w:lang w:eastAsia="ru-RU"/>
              </w:rPr>
            </w:pPr>
          </w:p>
          <w:p w:rsidR="00057ADD" w:rsidRPr="00CC1A62" w:rsidRDefault="00057ADD" w:rsidP="00CF4288">
            <w:pPr>
              <w:shd w:val="clear" w:color="auto" w:fill="FFFFFF"/>
              <w:spacing w:line="240" w:lineRule="auto"/>
              <w:rPr>
                <w:rFonts w:ascii="Times New Roman" w:eastAsia="Times New Roman" w:hAnsi="Times New Roman" w:cs="Times New Roman"/>
                <w:b/>
                <w:bCs/>
                <w:i/>
                <w:sz w:val="24"/>
                <w:szCs w:val="24"/>
                <w:u w:val="single"/>
                <w:lang w:eastAsia="ru-RU"/>
              </w:rPr>
            </w:pPr>
            <w:r w:rsidRPr="00057ADD">
              <w:rPr>
                <w:rFonts w:ascii="Times New Roman" w:eastAsia="Times New Roman" w:hAnsi="Times New Roman" w:cs="Times New Roman"/>
                <w:b/>
                <w:bCs/>
                <w:sz w:val="24"/>
                <w:szCs w:val="24"/>
                <w:lang w:eastAsia="ru-RU"/>
              </w:rPr>
              <w:t xml:space="preserve">Статья 9. </w:t>
            </w:r>
            <w:r w:rsidRPr="00CC1A62">
              <w:rPr>
                <w:rFonts w:ascii="Times New Roman" w:eastAsia="Times New Roman" w:hAnsi="Times New Roman" w:cs="Times New Roman"/>
                <w:b/>
                <w:bCs/>
                <w:i/>
                <w:sz w:val="24"/>
                <w:szCs w:val="24"/>
                <w:u w:val="single"/>
                <w:lang w:eastAsia="ru-RU"/>
              </w:rPr>
              <w:t>Требования, предъявляемые к кандидату на должность акима </w:t>
            </w:r>
          </w:p>
          <w:p w:rsidR="00CF4288" w:rsidRPr="00057ADD" w:rsidRDefault="00CF4288" w:rsidP="00CF4288">
            <w:pPr>
              <w:shd w:val="clear" w:color="auto" w:fill="FFFFFF"/>
              <w:spacing w:line="240" w:lineRule="auto"/>
              <w:rPr>
                <w:rFonts w:ascii="Times New Roman" w:eastAsia="Times New Roman" w:hAnsi="Times New Roman" w:cs="Times New Roman"/>
                <w:sz w:val="24"/>
                <w:szCs w:val="24"/>
                <w:lang w:eastAsia="ru-RU"/>
              </w:rPr>
            </w:pPr>
          </w:p>
          <w:p w:rsidR="00057ADD" w:rsidRPr="00CC1A62" w:rsidRDefault="00CF4288"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332900">
              <w:rPr>
                <w:rFonts w:ascii="Times New Roman" w:eastAsia="Times New Roman" w:hAnsi="Times New Roman" w:cs="Times New Roman"/>
                <w:sz w:val="24"/>
                <w:szCs w:val="24"/>
                <w:lang w:eastAsia="ru-RU"/>
              </w:rPr>
              <w:t xml:space="preserve"> </w:t>
            </w:r>
            <w:r w:rsidR="00057ADD" w:rsidRPr="00057ADD">
              <w:rPr>
                <w:rFonts w:ascii="Times New Roman" w:eastAsia="Times New Roman" w:hAnsi="Times New Roman" w:cs="Times New Roman"/>
                <w:sz w:val="24"/>
                <w:szCs w:val="24"/>
                <w:lang w:eastAsia="ru-RU"/>
              </w:rPr>
              <w:t xml:space="preserve">Акимом может быть дееспособный гражданин Кыргызской Республики, имеющий высшее образование, </w:t>
            </w:r>
            <w:r w:rsidR="00057ADD" w:rsidRPr="00CC1A62">
              <w:rPr>
                <w:rFonts w:ascii="Times New Roman" w:eastAsia="Times New Roman" w:hAnsi="Times New Roman" w:cs="Times New Roman"/>
                <w:b/>
                <w:i/>
                <w:sz w:val="24"/>
                <w:szCs w:val="24"/>
                <w:lang w:eastAsia="ru-RU"/>
              </w:rPr>
              <w:t>опыта работы в системе государственного управления не менее 10 лет</w:t>
            </w:r>
            <w:r w:rsidR="00057ADD" w:rsidRPr="00057ADD">
              <w:rPr>
                <w:rFonts w:ascii="Times New Roman" w:eastAsia="Times New Roman" w:hAnsi="Times New Roman" w:cs="Times New Roman"/>
                <w:sz w:val="24"/>
                <w:szCs w:val="24"/>
                <w:lang w:eastAsia="ru-RU"/>
              </w:rPr>
              <w:t xml:space="preserve"> и отвечающий квалификационным требованиям, установленным </w:t>
            </w:r>
            <w:r w:rsidR="00057ADD" w:rsidRPr="00CC1A62">
              <w:rPr>
                <w:rFonts w:ascii="Times New Roman" w:eastAsia="Times New Roman" w:hAnsi="Times New Roman" w:cs="Times New Roman"/>
                <w:b/>
                <w:i/>
                <w:sz w:val="24"/>
                <w:szCs w:val="24"/>
                <w:lang w:eastAsia="ru-RU"/>
              </w:rPr>
              <w:t>Кабинетом Министров.</w:t>
            </w:r>
          </w:p>
          <w:p w:rsidR="00057ADD" w:rsidRPr="00CC1A62" w:rsidRDefault="00332900" w:rsidP="00057ADD">
            <w:pPr>
              <w:shd w:val="clear" w:color="auto" w:fill="FFFFFF"/>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057ADD" w:rsidRPr="00057ADD">
              <w:rPr>
                <w:rFonts w:ascii="Times New Roman" w:eastAsia="Times New Roman" w:hAnsi="Times New Roman" w:cs="Times New Roman"/>
                <w:sz w:val="24"/>
                <w:szCs w:val="24"/>
                <w:lang w:eastAsia="ru-RU"/>
              </w:rPr>
              <w:t xml:space="preserve">Не может быть акимом гражданин Кыргызской Республики, имеющий судимость за совершение преступления, независимо от того, погашена или снята судимость, </w:t>
            </w:r>
            <w:r w:rsidR="00057ADD" w:rsidRPr="00CC1A62">
              <w:rPr>
                <w:rFonts w:ascii="Times New Roman" w:eastAsia="Times New Roman" w:hAnsi="Times New Roman" w:cs="Times New Roman"/>
                <w:b/>
                <w:i/>
                <w:sz w:val="24"/>
                <w:szCs w:val="24"/>
                <w:lang w:eastAsia="ru-RU"/>
              </w:rPr>
              <w:t xml:space="preserve">уволенный из государственной или муниципальной службы </w:t>
            </w:r>
            <w:r w:rsidR="00057ADD" w:rsidRPr="00CC1A62">
              <w:rPr>
                <w:rFonts w:ascii="Times New Roman" w:eastAsia="Times New Roman" w:hAnsi="Times New Roman" w:cs="Times New Roman"/>
                <w:b/>
                <w:i/>
                <w:sz w:val="24"/>
                <w:szCs w:val="24"/>
                <w:lang w:eastAsia="ru-RU"/>
              </w:rPr>
              <w:lastRenderedPageBreak/>
              <w:t>по дискредитирующим основаниям, имеющий гражданство иностранного государства.</w:t>
            </w:r>
          </w:p>
          <w:p w:rsidR="00057ADD" w:rsidRPr="00057ADD" w:rsidRDefault="00057AD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2B2C23" w:rsidRPr="00503803" w:rsidRDefault="002B2C23" w:rsidP="002B2C23">
            <w:pPr>
              <w:pStyle w:val="tkZagolovok5"/>
              <w:spacing w:before="0"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lastRenderedPageBreak/>
              <w:t xml:space="preserve">Статья 15. Порядок </w:t>
            </w:r>
            <w:r w:rsidRPr="00503803">
              <w:rPr>
                <w:rFonts w:ascii="Times New Roman" w:hAnsi="Times New Roman" w:cs="Times New Roman"/>
                <w:i/>
                <w:sz w:val="24"/>
                <w:szCs w:val="24"/>
                <w:u w:val="single"/>
              </w:rPr>
              <w:t>освобождения от должности акима</w:t>
            </w:r>
          </w:p>
          <w:p w:rsidR="00503803" w:rsidRPr="002B2C23" w:rsidRDefault="00503803" w:rsidP="002B2C23">
            <w:pPr>
              <w:pStyle w:val="tkZagolovok5"/>
              <w:spacing w:before="0" w:after="0" w:line="240" w:lineRule="auto"/>
              <w:rPr>
                <w:rFonts w:ascii="Times New Roman" w:hAnsi="Times New Roman" w:cs="Times New Roman"/>
                <w:sz w:val="24"/>
                <w:szCs w:val="24"/>
              </w:rPr>
            </w:pPr>
          </w:p>
          <w:p w:rsidR="002B2C23" w:rsidRPr="00503803" w:rsidRDefault="002B2C23"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1. </w:t>
            </w:r>
            <w:r w:rsidRPr="00503803">
              <w:rPr>
                <w:rFonts w:ascii="Times New Roman" w:hAnsi="Times New Roman" w:cs="Times New Roman"/>
                <w:i/>
                <w:sz w:val="24"/>
                <w:szCs w:val="24"/>
                <w:u w:val="single"/>
              </w:rPr>
              <w:t>Аким может быть освобожден от занимаемой должности Премьер-министром Кыргызской Республики:</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1) на основании личного заявления;</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2) за невыполнение или ненадлежащее исполнение законов, нормативных правовых актов, </w:t>
            </w:r>
            <w:r w:rsidRPr="00503803">
              <w:rPr>
                <w:rFonts w:ascii="Times New Roman" w:hAnsi="Times New Roman" w:cs="Times New Roman"/>
                <w:i/>
                <w:strike/>
                <w:sz w:val="24"/>
                <w:szCs w:val="24"/>
              </w:rPr>
              <w:t>установленное органами прокуратуры;</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3) в случае ненадлежащего исполнения своих служебных обязанностей, приведшего к ухудшению социально-экономической и общественно-политической ситуации </w:t>
            </w:r>
            <w:r w:rsidRPr="00503803">
              <w:rPr>
                <w:rFonts w:ascii="Times New Roman" w:hAnsi="Times New Roman" w:cs="Times New Roman"/>
                <w:i/>
                <w:strike/>
                <w:sz w:val="24"/>
                <w:szCs w:val="24"/>
              </w:rPr>
              <w:t>в районе, а также за совершение порочащего проступка - с согласия совместного заседания местных кенешей большинством голосов от общего числа депутатов;</w:t>
            </w:r>
          </w:p>
          <w:p w:rsidR="002B2C23" w:rsidRDefault="002B2C23"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3-1) в случае утраты доверия </w:t>
            </w:r>
            <w:r w:rsidRPr="0052593E">
              <w:rPr>
                <w:rFonts w:ascii="Times New Roman" w:hAnsi="Times New Roman" w:cs="Times New Roman"/>
                <w:i/>
                <w:sz w:val="24"/>
                <w:szCs w:val="24"/>
                <w:u w:val="single"/>
              </w:rPr>
              <w:t>при наличии одного из следующих оснований:</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непринятие своевременных действий по предотвращению и/или урегулированию конфликта интересов, стороной которого он является;</w:t>
            </w:r>
          </w:p>
          <w:p w:rsidR="0052593E" w:rsidRDefault="0052593E" w:rsidP="002B2C23">
            <w:pPr>
              <w:pStyle w:val="tkTekst"/>
              <w:spacing w:after="0" w:line="240" w:lineRule="auto"/>
              <w:rPr>
                <w:rFonts w:ascii="Times New Roman" w:hAnsi="Times New Roman" w:cs="Times New Roman"/>
                <w:sz w:val="24"/>
                <w:szCs w:val="24"/>
              </w:rPr>
            </w:pPr>
          </w:p>
          <w:p w:rsidR="0052593E" w:rsidRDefault="0052593E" w:rsidP="002B2C23">
            <w:pPr>
              <w:pStyle w:val="tkTekst"/>
              <w:spacing w:after="0" w:line="240" w:lineRule="auto"/>
              <w:rPr>
                <w:rFonts w:ascii="Times New Roman" w:hAnsi="Times New Roman" w:cs="Times New Roman"/>
                <w:sz w:val="24"/>
                <w:szCs w:val="24"/>
              </w:rPr>
            </w:pP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занятие предпринимательской деятельностью лично или через доверенных лиц;</w:t>
            </w:r>
          </w:p>
          <w:p w:rsid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деятельность в органах управления коммерческих организаций (за исключением случаев, предусмотренных законом);</w:t>
            </w:r>
          </w:p>
          <w:p w:rsidR="0052593E" w:rsidRPr="002B2C23" w:rsidRDefault="0052593E" w:rsidP="002B2C23">
            <w:pPr>
              <w:pStyle w:val="tkTekst"/>
              <w:spacing w:after="0" w:line="240" w:lineRule="auto"/>
              <w:rPr>
                <w:rFonts w:ascii="Times New Roman" w:hAnsi="Times New Roman" w:cs="Times New Roman"/>
                <w:sz w:val="24"/>
                <w:szCs w:val="24"/>
              </w:rPr>
            </w:pP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непредставление либо представление заведомо недостоверных или неполных сведений в декларации в соответствии с законодательством Кыргызской Республики;</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сокрытие наличия гражданства иного государства.</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3-2) за несвоевременное принятие мер, в пределах компетенции, по регулированию межэтнических отношений и ситуации, приведших к конфликтам на соответствующей территории;</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4) на основании вступившего в силу обвинительного приговора суда;</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5) в случае признания его судом недееспособным;</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6) в случае вступления в законную силу решения суда об объявлении его умершим, безвестно отсутствующим, а также смерти;</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7) в случае выезда на постоянное место жительства за пределы Кыргызской Республики;</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8) в случае выхода из гражданства Кыргызской Республики, утраты гражданства Кыргызской Республики или принятия гражданства иностранного государства;</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9) в случае невозможности исполнять свои должностные обязанности в результате стойкой нетрудоспособности;</w:t>
            </w:r>
          </w:p>
          <w:p w:rsidR="002B2C23" w:rsidRPr="000855E6" w:rsidRDefault="002B2C23" w:rsidP="002B2C23">
            <w:pPr>
              <w:pStyle w:val="tkTekst"/>
              <w:spacing w:after="0" w:line="240" w:lineRule="auto"/>
              <w:rPr>
                <w:rFonts w:ascii="Times New Roman" w:hAnsi="Times New Roman" w:cs="Times New Roman"/>
                <w:i/>
                <w:strike/>
                <w:sz w:val="24"/>
                <w:szCs w:val="24"/>
              </w:rPr>
            </w:pPr>
            <w:r w:rsidRPr="000855E6">
              <w:rPr>
                <w:rFonts w:ascii="Times New Roman" w:hAnsi="Times New Roman" w:cs="Times New Roman"/>
                <w:i/>
                <w:strike/>
                <w:sz w:val="24"/>
                <w:szCs w:val="24"/>
              </w:rPr>
              <w:t xml:space="preserve">10) по инициативе одной трети депутатов от общего числа депутатов совместного </w:t>
            </w:r>
            <w:r w:rsidRPr="000855E6">
              <w:rPr>
                <w:rFonts w:ascii="Times New Roman" w:hAnsi="Times New Roman" w:cs="Times New Roman"/>
                <w:i/>
                <w:strike/>
                <w:sz w:val="24"/>
                <w:szCs w:val="24"/>
              </w:rPr>
              <w:lastRenderedPageBreak/>
              <w:t>заседания местных кенешей, если она поддержана двумя третями голосов депутатов, принявших участие на совместном заседании местных кенешей;</w:t>
            </w:r>
          </w:p>
          <w:p w:rsidR="002B2C23" w:rsidRPr="000855E6" w:rsidRDefault="002B2C23" w:rsidP="002B2C23">
            <w:pPr>
              <w:pStyle w:val="tkTekst"/>
              <w:spacing w:after="0" w:line="240" w:lineRule="auto"/>
              <w:rPr>
                <w:rFonts w:ascii="Times New Roman" w:hAnsi="Times New Roman" w:cs="Times New Roman"/>
                <w:i/>
                <w:strike/>
                <w:sz w:val="24"/>
                <w:szCs w:val="24"/>
              </w:rPr>
            </w:pPr>
            <w:r w:rsidRPr="000855E6">
              <w:rPr>
                <w:rFonts w:ascii="Times New Roman" w:hAnsi="Times New Roman" w:cs="Times New Roman"/>
                <w:i/>
                <w:strike/>
                <w:sz w:val="24"/>
                <w:szCs w:val="24"/>
              </w:rPr>
              <w:t>10-1) по инициативе Премьер-министра Кыргызской Республики, если она поддержана одной третью голосов депутатов, принявших участие на совместном заседании местных кенешей.</w:t>
            </w:r>
          </w:p>
          <w:p w:rsidR="002B2C23" w:rsidRDefault="002B2C23" w:rsidP="002B2C23">
            <w:pPr>
              <w:pStyle w:val="tkRedakcijaTekst"/>
              <w:spacing w:after="0" w:line="240" w:lineRule="auto"/>
              <w:rPr>
                <w:rFonts w:ascii="Times New Roman" w:hAnsi="Times New Roman" w:cs="Times New Roman"/>
                <w:strike/>
                <w:sz w:val="24"/>
                <w:szCs w:val="24"/>
              </w:rPr>
            </w:pPr>
            <w:r w:rsidRPr="000855E6">
              <w:rPr>
                <w:rFonts w:ascii="Times New Roman" w:hAnsi="Times New Roman" w:cs="Times New Roman"/>
                <w:strike/>
                <w:sz w:val="24"/>
                <w:szCs w:val="24"/>
              </w:rPr>
              <w:t xml:space="preserve">11) (Утратил силу в соответствии с </w:t>
            </w:r>
            <w:hyperlink r:id="rId28" w:history="1">
              <w:r w:rsidRPr="000855E6">
                <w:rPr>
                  <w:rStyle w:val="a6"/>
                  <w:rFonts w:ascii="Times New Roman" w:hAnsi="Times New Roman" w:cs="Times New Roman"/>
                  <w:strike/>
                  <w:color w:val="auto"/>
                  <w:sz w:val="24"/>
                  <w:szCs w:val="24"/>
                  <w:u w:val="none"/>
                </w:rPr>
                <w:t>Законом</w:t>
              </w:r>
            </w:hyperlink>
            <w:r w:rsidRPr="000855E6">
              <w:rPr>
                <w:rFonts w:ascii="Times New Roman" w:hAnsi="Times New Roman" w:cs="Times New Roman"/>
                <w:strike/>
                <w:sz w:val="24"/>
                <w:szCs w:val="24"/>
              </w:rPr>
              <w:t xml:space="preserve"> КР от 3 августа 2012 года N 149)</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2. В случае выражения недоверия акиму депутатами совместного заседания местных кенешей Премьер-министр Кыргызской Республики вправе принять решение об освобождении его от должности либо не согласиться с решением совместного заседания местных кенешей.</w:t>
            </w:r>
          </w:p>
          <w:p w:rsid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3. В случае если депутаты совместного заседания местных кенешей в течение 3 месяцев повторно примут решение о выражения недоверия акиму, Премьер-министр Кыргызской Республики освобождает его от занимаемой должности.</w:t>
            </w:r>
          </w:p>
          <w:p w:rsidR="000855E6"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0855E6" w:rsidRPr="002B2C23" w:rsidRDefault="000855E6" w:rsidP="002B2C23">
            <w:pPr>
              <w:pStyle w:val="tkTekst"/>
              <w:spacing w:after="0" w:line="240" w:lineRule="auto"/>
              <w:rPr>
                <w:rFonts w:ascii="Times New Roman" w:hAnsi="Times New Roman" w:cs="Times New Roman"/>
                <w:sz w:val="24"/>
                <w:szCs w:val="24"/>
              </w:rPr>
            </w:pPr>
          </w:p>
          <w:p w:rsidR="002B2C23" w:rsidRPr="000855E6" w:rsidRDefault="002B2C23"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4</w:t>
            </w:r>
            <w:r w:rsidRPr="000855E6">
              <w:rPr>
                <w:rFonts w:ascii="Times New Roman" w:hAnsi="Times New Roman" w:cs="Times New Roman"/>
                <w:i/>
                <w:sz w:val="24"/>
                <w:szCs w:val="24"/>
                <w:u w:val="single"/>
              </w:rPr>
              <w:t>. В случае освобождения акима от должности Премьер-министр Кыргызской Республики до назначения новой кандидатуры может назначить исполняющего обязанности акима.</w:t>
            </w:r>
          </w:p>
          <w:p w:rsidR="002B2C23" w:rsidRPr="002B2C23" w:rsidRDefault="002B2C23" w:rsidP="002B2C23">
            <w:pPr>
              <w:pStyle w:val="tkRedakcija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 xml:space="preserve">(В редакции Законов КР от </w:t>
            </w:r>
            <w:hyperlink r:id="rId29" w:history="1">
              <w:r w:rsidRPr="002B2C23">
                <w:rPr>
                  <w:rStyle w:val="a6"/>
                  <w:rFonts w:ascii="Times New Roman" w:hAnsi="Times New Roman" w:cs="Times New Roman"/>
                  <w:color w:val="auto"/>
                  <w:sz w:val="24"/>
                  <w:szCs w:val="24"/>
                  <w:u w:val="none"/>
                </w:rPr>
                <w:t>3 августа 2012 года N 149</w:t>
              </w:r>
            </w:hyperlink>
            <w:r w:rsidRPr="002B2C23">
              <w:rPr>
                <w:rFonts w:ascii="Times New Roman" w:hAnsi="Times New Roman" w:cs="Times New Roman"/>
                <w:sz w:val="24"/>
                <w:szCs w:val="24"/>
              </w:rPr>
              <w:t xml:space="preserve">, </w:t>
            </w:r>
            <w:hyperlink r:id="rId30" w:history="1">
              <w:r w:rsidRPr="002B2C23">
                <w:rPr>
                  <w:rStyle w:val="a6"/>
                  <w:rFonts w:ascii="Times New Roman" w:hAnsi="Times New Roman" w:cs="Times New Roman"/>
                  <w:color w:val="auto"/>
                  <w:sz w:val="24"/>
                  <w:szCs w:val="24"/>
                  <w:u w:val="none"/>
                </w:rPr>
                <w:t>10 августа 2012 года N 164</w:t>
              </w:r>
            </w:hyperlink>
            <w:r w:rsidRPr="002B2C23">
              <w:rPr>
                <w:rFonts w:ascii="Times New Roman" w:hAnsi="Times New Roman" w:cs="Times New Roman"/>
                <w:sz w:val="24"/>
                <w:szCs w:val="24"/>
              </w:rPr>
              <w:t xml:space="preserve">, </w:t>
            </w:r>
            <w:hyperlink r:id="rId31" w:history="1">
              <w:r w:rsidRPr="002B2C23">
                <w:rPr>
                  <w:rStyle w:val="a6"/>
                  <w:rFonts w:ascii="Times New Roman" w:hAnsi="Times New Roman" w:cs="Times New Roman"/>
                  <w:color w:val="auto"/>
                  <w:sz w:val="24"/>
                  <w:szCs w:val="24"/>
                  <w:u w:val="none"/>
                </w:rPr>
                <w:t>10 января 2014 года N 1</w:t>
              </w:r>
            </w:hyperlink>
            <w:r w:rsidRPr="002B2C23">
              <w:rPr>
                <w:rFonts w:ascii="Times New Roman" w:hAnsi="Times New Roman" w:cs="Times New Roman"/>
                <w:sz w:val="24"/>
                <w:szCs w:val="24"/>
              </w:rPr>
              <w:t xml:space="preserve">, </w:t>
            </w:r>
            <w:hyperlink r:id="rId32" w:history="1">
              <w:r w:rsidRPr="002B2C23">
                <w:rPr>
                  <w:rStyle w:val="a6"/>
                  <w:rFonts w:ascii="Times New Roman" w:hAnsi="Times New Roman" w:cs="Times New Roman"/>
                  <w:color w:val="auto"/>
                  <w:sz w:val="24"/>
                  <w:szCs w:val="24"/>
                  <w:u w:val="none"/>
                </w:rPr>
                <w:t xml:space="preserve">17 апреля 2015 года </w:t>
              </w:r>
              <w:r w:rsidRPr="002B2C23">
                <w:rPr>
                  <w:rStyle w:val="a6"/>
                  <w:rFonts w:ascii="Times New Roman" w:hAnsi="Times New Roman" w:cs="Times New Roman"/>
                  <w:color w:val="auto"/>
                  <w:sz w:val="24"/>
                  <w:szCs w:val="24"/>
                  <w:u w:val="none"/>
                  <w:lang w:val="en-US"/>
                </w:rPr>
                <w:t>N</w:t>
              </w:r>
              <w:r w:rsidRPr="002B2C23">
                <w:rPr>
                  <w:rStyle w:val="a6"/>
                  <w:rFonts w:ascii="Times New Roman" w:hAnsi="Times New Roman" w:cs="Times New Roman"/>
                  <w:color w:val="auto"/>
                  <w:sz w:val="24"/>
                  <w:szCs w:val="24"/>
                  <w:u w:val="none"/>
                </w:rPr>
                <w:t xml:space="preserve"> 85</w:t>
              </w:r>
            </w:hyperlink>
            <w:r w:rsidRPr="002B2C23">
              <w:rPr>
                <w:rFonts w:ascii="Times New Roman" w:hAnsi="Times New Roman" w:cs="Times New Roman"/>
                <w:sz w:val="24"/>
                <w:szCs w:val="24"/>
              </w:rPr>
              <w:t xml:space="preserve">, </w:t>
            </w:r>
            <w:hyperlink r:id="rId33" w:history="1">
              <w:r w:rsidRPr="002B2C23">
                <w:rPr>
                  <w:rStyle w:val="a6"/>
                  <w:rFonts w:ascii="Times New Roman" w:hAnsi="Times New Roman" w:cs="Times New Roman"/>
                  <w:color w:val="auto"/>
                  <w:sz w:val="24"/>
                  <w:szCs w:val="24"/>
                  <w:u w:val="none"/>
                </w:rPr>
                <w:t xml:space="preserve">21 октября 2016 года </w:t>
              </w:r>
              <w:r w:rsidRPr="002B2C23">
                <w:rPr>
                  <w:rStyle w:val="a6"/>
                  <w:rFonts w:ascii="Times New Roman" w:hAnsi="Times New Roman" w:cs="Times New Roman"/>
                  <w:color w:val="auto"/>
                  <w:sz w:val="24"/>
                  <w:szCs w:val="24"/>
                  <w:u w:val="none"/>
                  <w:lang w:val="en-US"/>
                </w:rPr>
                <w:t>N</w:t>
              </w:r>
              <w:r w:rsidRPr="002B2C23">
                <w:rPr>
                  <w:rStyle w:val="a6"/>
                  <w:rFonts w:ascii="Times New Roman" w:hAnsi="Times New Roman" w:cs="Times New Roman"/>
                  <w:color w:val="auto"/>
                  <w:sz w:val="24"/>
                  <w:szCs w:val="24"/>
                  <w:u w:val="none"/>
                </w:rPr>
                <w:t xml:space="preserve"> 169</w:t>
              </w:r>
            </w:hyperlink>
            <w:r w:rsidRPr="002B2C23">
              <w:rPr>
                <w:rFonts w:ascii="Times New Roman" w:hAnsi="Times New Roman" w:cs="Times New Roman"/>
                <w:sz w:val="24"/>
                <w:szCs w:val="24"/>
              </w:rPr>
              <w:t>)</w:t>
            </w:r>
          </w:p>
          <w:p w:rsidR="00057ADD" w:rsidRPr="002B2C23" w:rsidRDefault="00057AD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Pr="00503803" w:rsidRDefault="00057ADD" w:rsidP="00332900">
            <w:pPr>
              <w:shd w:val="clear" w:color="auto" w:fill="FFFFFF"/>
              <w:spacing w:line="240" w:lineRule="auto"/>
              <w:rPr>
                <w:rFonts w:ascii="Times New Roman" w:eastAsia="Times New Roman" w:hAnsi="Times New Roman" w:cs="Times New Roman"/>
                <w:b/>
                <w:bCs/>
                <w:i/>
                <w:sz w:val="24"/>
                <w:szCs w:val="24"/>
                <w:u w:val="single"/>
                <w:lang w:eastAsia="ru-RU"/>
              </w:rPr>
            </w:pPr>
            <w:r w:rsidRPr="00057ADD">
              <w:rPr>
                <w:rFonts w:ascii="Times New Roman" w:eastAsia="Times New Roman" w:hAnsi="Times New Roman" w:cs="Times New Roman"/>
                <w:b/>
                <w:bCs/>
                <w:sz w:val="24"/>
                <w:szCs w:val="24"/>
                <w:lang w:eastAsia="ru-RU"/>
              </w:rPr>
              <w:lastRenderedPageBreak/>
              <w:t xml:space="preserve"> Статья 10. Порядок </w:t>
            </w:r>
            <w:r w:rsidRPr="00503803">
              <w:rPr>
                <w:rFonts w:ascii="Times New Roman" w:eastAsia="Times New Roman" w:hAnsi="Times New Roman" w:cs="Times New Roman"/>
                <w:b/>
                <w:bCs/>
                <w:i/>
                <w:sz w:val="24"/>
                <w:szCs w:val="24"/>
                <w:u w:val="single"/>
                <w:lang w:eastAsia="ru-RU"/>
              </w:rPr>
              <w:t>досрочного прекращения полномочий акима </w:t>
            </w:r>
          </w:p>
          <w:p w:rsidR="00503803" w:rsidRPr="00057ADD" w:rsidRDefault="00503803" w:rsidP="00332900">
            <w:pPr>
              <w:shd w:val="clear" w:color="auto" w:fill="FFFFFF"/>
              <w:spacing w:line="240" w:lineRule="auto"/>
              <w:rPr>
                <w:rFonts w:ascii="Times New Roman" w:eastAsia="Times New Roman" w:hAnsi="Times New Roman" w:cs="Times New Roman"/>
                <w:sz w:val="24"/>
                <w:szCs w:val="24"/>
                <w:lang w:eastAsia="ru-RU"/>
              </w:rPr>
            </w:pPr>
          </w:p>
          <w:p w:rsidR="00057ADD" w:rsidRPr="00503803" w:rsidRDefault="00057ADD" w:rsidP="00332900">
            <w:pPr>
              <w:numPr>
                <w:ilvl w:val="0"/>
                <w:numId w:val="6"/>
              </w:numPr>
              <w:shd w:val="clear" w:color="auto" w:fill="FFFFFF"/>
              <w:tabs>
                <w:tab w:val="clear" w:pos="720"/>
              </w:tabs>
              <w:spacing w:line="240" w:lineRule="auto"/>
              <w:ind w:left="0" w:firstLine="175"/>
              <w:jc w:val="both"/>
              <w:rPr>
                <w:rFonts w:ascii="Times New Roman" w:eastAsia="Times New Roman" w:hAnsi="Times New Roman" w:cs="Times New Roman"/>
                <w:b/>
                <w:i/>
                <w:sz w:val="24"/>
                <w:szCs w:val="24"/>
                <w:lang w:eastAsia="ru-RU"/>
              </w:rPr>
            </w:pPr>
            <w:r w:rsidRPr="00503803">
              <w:rPr>
                <w:rFonts w:ascii="Times New Roman" w:eastAsia="Times New Roman" w:hAnsi="Times New Roman" w:cs="Times New Roman"/>
                <w:b/>
                <w:i/>
                <w:sz w:val="24"/>
                <w:szCs w:val="24"/>
                <w:lang w:eastAsia="ru-RU"/>
              </w:rPr>
              <w:t>Полномочия акима могут быть досрочно прекращены Президентом:</w:t>
            </w:r>
          </w:p>
          <w:p w:rsidR="00503803" w:rsidRDefault="00503803"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1) на основании личного заявления;</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2) за невыполнение или ненадлежащее исполнение законов, нормативных правовых актов;</w:t>
            </w:r>
          </w:p>
          <w:p w:rsidR="00503803" w:rsidRDefault="00503803"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57ADD" w:rsidRDefault="00057ADD" w:rsidP="00332900">
            <w:pPr>
              <w:shd w:val="clear" w:color="auto" w:fill="FFFFFF"/>
              <w:spacing w:line="240" w:lineRule="auto"/>
              <w:ind w:firstLine="175"/>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t xml:space="preserve">3) в случае ненадлежащего исполнения своих служебных обязанностей, приведшего к ухудшению социально-экономической и общественно-политической ситуации </w:t>
            </w:r>
            <w:r w:rsidRPr="00503803">
              <w:rPr>
                <w:rFonts w:ascii="Times New Roman" w:eastAsia="Times New Roman" w:hAnsi="Times New Roman" w:cs="Times New Roman"/>
                <w:b/>
                <w:i/>
                <w:sz w:val="24"/>
                <w:szCs w:val="24"/>
                <w:lang w:eastAsia="ru-RU"/>
              </w:rPr>
              <w:t>на территории;</w:t>
            </w:r>
          </w:p>
          <w:p w:rsidR="00503803" w:rsidRDefault="00503803" w:rsidP="00332900">
            <w:pPr>
              <w:shd w:val="clear" w:color="auto" w:fill="FFFFFF"/>
              <w:spacing w:line="240" w:lineRule="auto"/>
              <w:ind w:firstLine="175"/>
              <w:jc w:val="both"/>
              <w:rPr>
                <w:rFonts w:ascii="Times New Roman" w:eastAsia="Times New Roman" w:hAnsi="Times New Roman" w:cs="Times New Roman"/>
                <w:b/>
                <w:i/>
                <w:sz w:val="24"/>
                <w:szCs w:val="24"/>
                <w:lang w:eastAsia="ru-RU"/>
              </w:rPr>
            </w:pPr>
          </w:p>
          <w:p w:rsidR="00503803" w:rsidRDefault="00503803" w:rsidP="00332900">
            <w:pPr>
              <w:shd w:val="clear" w:color="auto" w:fill="FFFFFF"/>
              <w:spacing w:line="240" w:lineRule="auto"/>
              <w:ind w:firstLine="175"/>
              <w:jc w:val="both"/>
              <w:rPr>
                <w:rFonts w:ascii="Times New Roman" w:eastAsia="Times New Roman" w:hAnsi="Times New Roman" w:cs="Times New Roman"/>
                <w:b/>
                <w:i/>
                <w:sz w:val="24"/>
                <w:szCs w:val="24"/>
                <w:lang w:eastAsia="ru-RU"/>
              </w:rPr>
            </w:pPr>
          </w:p>
          <w:p w:rsidR="00503803" w:rsidRPr="00503803" w:rsidRDefault="00503803" w:rsidP="00332900">
            <w:pPr>
              <w:shd w:val="clear" w:color="auto" w:fill="FFFFFF"/>
              <w:spacing w:line="240" w:lineRule="auto"/>
              <w:ind w:firstLine="175"/>
              <w:jc w:val="both"/>
              <w:rPr>
                <w:rFonts w:ascii="Times New Roman" w:eastAsia="Times New Roman" w:hAnsi="Times New Roman" w:cs="Times New Roman"/>
                <w:b/>
                <w:i/>
                <w:sz w:val="24"/>
                <w:szCs w:val="24"/>
                <w:lang w:eastAsia="ru-RU"/>
              </w:rPr>
            </w:pPr>
          </w:p>
          <w:p w:rsidR="00057ADD" w:rsidRPr="0052593E" w:rsidRDefault="00057ADD" w:rsidP="00332900">
            <w:pPr>
              <w:shd w:val="clear" w:color="auto" w:fill="FFFFFF"/>
              <w:spacing w:line="240" w:lineRule="auto"/>
              <w:ind w:firstLine="175"/>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t xml:space="preserve">4) в случае утраты доверия </w:t>
            </w:r>
            <w:r w:rsidRPr="0052593E">
              <w:rPr>
                <w:rFonts w:ascii="Times New Roman" w:eastAsia="Times New Roman" w:hAnsi="Times New Roman" w:cs="Times New Roman"/>
                <w:b/>
                <w:i/>
                <w:sz w:val="24"/>
                <w:szCs w:val="24"/>
                <w:lang w:eastAsia="ru-RU"/>
              </w:rPr>
              <w:t>со стороны Президента или Председателя Кабинета Министров;</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5) </w:t>
            </w:r>
            <w:r w:rsidRPr="0052593E">
              <w:rPr>
                <w:rFonts w:ascii="Times New Roman" w:eastAsia="Times New Roman" w:hAnsi="Times New Roman" w:cs="Times New Roman"/>
                <w:b/>
                <w:i/>
                <w:sz w:val="24"/>
                <w:szCs w:val="24"/>
                <w:lang w:eastAsia="ru-RU"/>
              </w:rPr>
              <w:t>в случае</w:t>
            </w:r>
            <w:r w:rsidRPr="00057ADD">
              <w:rPr>
                <w:rFonts w:ascii="Times New Roman" w:eastAsia="Times New Roman" w:hAnsi="Times New Roman" w:cs="Times New Roman"/>
                <w:sz w:val="24"/>
                <w:szCs w:val="24"/>
                <w:lang w:eastAsia="ru-RU"/>
              </w:rPr>
              <w:t xml:space="preserve"> непринятия своевременных действий по предотвращению и/или урегулированию конфликта интересов, стороной которого он является;</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lastRenderedPageBreak/>
              <w:t xml:space="preserve">6) </w:t>
            </w:r>
            <w:r w:rsidRPr="0052593E">
              <w:rPr>
                <w:rFonts w:ascii="Times New Roman" w:eastAsia="Times New Roman" w:hAnsi="Times New Roman" w:cs="Times New Roman"/>
                <w:b/>
                <w:i/>
                <w:sz w:val="24"/>
                <w:szCs w:val="24"/>
                <w:lang w:eastAsia="ru-RU"/>
              </w:rPr>
              <w:t>в случае</w:t>
            </w:r>
            <w:r w:rsidRPr="00057ADD">
              <w:rPr>
                <w:rFonts w:ascii="Times New Roman" w:eastAsia="Times New Roman" w:hAnsi="Times New Roman" w:cs="Times New Roman"/>
                <w:sz w:val="24"/>
                <w:szCs w:val="24"/>
                <w:lang w:eastAsia="ru-RU"/>
              </w:rPr>
              <w:t xml:space="preserve"> занятия предпринимательской деятельностью лично или через доверенных лиц;</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7) </w:t>
            </w:r>
            <w:r w:rsidRPr="0052593E">
              <w:rPr>
                <w:rFonts w:ascii="Times New Roman" w:eastAsia="Times New Roman" w:hAnsi="Times New Roman" w:cs="Times New Roman"/>
                <w:b/>
                <w:i/>
                <w:sz w:val="24"/>
                <w:szCs w:val="24"/>
                <w:lang w:eastAsia="ru-RU"/>
              </w:rPr>
              <w:t>в случае</w:t>
            </w:r>
            <w:r w:rsidRPr="00057ADD">
              <w:rPr>
                <w:rFonts w:ascii="Times New Roman" w:eastAsia="Times New Roman" w:hAnsi="Times New Roman" w:cs="Times New Roman"/>
                <w:sz w:val="24"/>
                <w:szCs w:val="24"/>
                <w:lang w:eastAsia="ru-RU"/>
              </w:rPr>
              <w:t xml:space="preserve"> </w:t>
            </w:r>
            <w:r w:rsidRPr="0052593E">
              <w:rPr>
                <w:rFonts w:ascii="Times New Roman" w:eastAsia="Times New Roman" w:hAnsi="Times New Roman" w:cs="Times New Roman"/>
                <w:b/>
                <w:i/>
                <w:sz w:val="24"/>
                <w:szCs w:val="24"/>
                <w:lang w:eastAsia="ru-RU"/>
              </w:rPr>
              <w:t>осуществления</w:t>
            </w:r>
            <w:r w:rsidRPr="00057ADD">
              <w:rPr>
                <w:rFonts w:ascii="Times New Roman" w:eastAsia="Times New Roman" w:hAnsi="Times New Roman" w:cs="Times New Roman"/>
                <w:sz w:val="24"/>
                <w:szCs w:val="24"/>
                <w:lang w:eastAsia="ru-RU"/>
              </w:rPr>
              <w:t xml:space="preserve"> деятельности в органах управления коммерческих организаций (за исключением случаев, предусмотренных законом);</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8) непредставление либо представление заведомо недостоверных или неполных сведений в декларации в соответствии с законодательством Кыргызской Республики;</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9) </w:t>
            </w:r>
            <w:r w:rsidRPr="0052593E">
              <w:rPr>
                <w:rFonts w:ascii="Times New Roman" w:eastAsia="Times New Roman" w:hAnsi="Times New Roman" w:cs="Times New Roman"/>
                <w:b/>
                <w:i/>
                <w:sz w:val="24"/>
                <w:szCs w:val="24"/>
                <w:lang w:eastAsia="ru-RU"/>
              </w:rPr>
              <w:t>за</w:t>
            </w:r>
            <w:r w:rsidRPr="00057ADD">
              <w:rPr>
                <w:rFonts w:ascii="Times New Roman" w:eastAsia="Times New Roman" w:hAnsi="Times New Roman" w:cs="Times New Roman"/>
                <w:sz w:val="24"/>
                <w:szCs w:val="24"/>
                <w:lang w:eastAsia="ru-RU"/>
              </w:rPr>
              <w:t> сокрытие наличия гражданства иностранного государства.</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10) за несвоевременное принятие мер, в пределах компетенции, по урегулированию межэтнических отношений и ситуации, приведших к конфликтам на соответствующей территории;</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11) на основании вступившего в силу обвинительного приговора суда;</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12) в случае признания его судом недееспособным;</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13) в случае вступления в законную силу решения суда об объявлении его умершим, безвестно отсутствующим, а также смерти;</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14) в случае выезда на постоянное место жительства за пределы Кыргызской Республики;</w:t>
            </w:r>
          </w:p>
          <w:p w:rsidR="00057ADD" w:rsidRP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15) в случае выхода из гражданства Кыргызской Республики, или принятия гражданства иностранного государства;</w:t>
            </w:r>
          </w:p>
          <w:p w:rsidR="0052593E" w:rsidRDefault="0052593E"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57ADD" w:rsidRDefault="00057ADD" w:rsidP="00332900">
            <w:pPr>
              <w:shd w:val="clear" w:color="auto" w:fill="FFFFFF"/>
              <w:spacing w:line="240" w:lineRule="auto"/>
              <w:ind w:firstLine="175"/>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16) в случае невозможности исполнять свои должностные обязанности в результате стойкой нетрудоспособности.</w:t>
            </w: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855E6" w:rsidRPr="00057ADD" w:rsidRDefault="000855E6" w:rsidP="00332900">
            <w:pPr>
              <w:shd w:val="clear" w:color="auto" w:fill="FFFFFF"/>
              <w:spacing w:line="240" w:lineRule="auto"/>
              <w:ind w:firstLine="175"/>
              <w:jc w:val="both"/>
              <w:rPr>
                <w:rFonts w:ascii="Times New Roman" w:eastAsia="Times New Roman" w:hAnsi="Times New Roman" w:cs="Times New Roman"/>
                <w:sz w:val="24"/>
                <w:szCs w:val="24"/>
                <w:lang w:eastAsia="ru-RU"/>
              </w:rPr>
            </w:pPr>
          </w:p>
          <w:p w:rsidR="00057ADD" w:rsidRPr="000855E6" w:rsidRDefault="00057ADD" w:rsidP="00332900">
            <w:pPr>
              <w:numPr>
                <w:ilvl w:val="0"/>
                <w:numId w:val="7"/>
              </w:numPr>
              <w:shd w:val="clear" w:color="auto" w:fill="FFFFFF"/>
              <w:tabs>
                <w:tab w:val="clear" w:pos="720"/>
              </w:tabs>
              <w:spacing w:line="240" w:lineRule="auto"/>
              <w:ind w:left="0" w:firstLine="175"/>
              <w:jc w:val="both"/>
              <w:rPr>
                <w:rFonts w:ascii="Times New Roman" w:eastAsia="Times New Roman" w:hAnsi="Times New Roman" w:cs="Times New Roman"/>
                <w:b/>
                <w:i/>
                <w:sz w:val="24"/>
                <w:szCs w:val="24"/>
                <w:lang w:eastAsia="ru-RU"/>
              </w:rPr>
            </w:pPr>
            <w:r w:rsidRPr="000855E6">
              <w:rPr>
                <w:rFonts w:ascii="Times New Roman" w:eastAsia="Times New Roman" w:hAnsi="Times New Roman" w:cs="Times New Roman"/>
                <w:b/>
                <w:i/>
                <w:sz w:val="24"/>
                <w:szCs w:val="24"/>
                <w:lang w:eastAsia="ru-RU"/>
              </w:rPr>
              <w:t>Досрочное прекращение полномочий акима осуществляется путем освобождения его от занимаемой должности.</w:t>
            </w:r>
          </w:p>
          <w:p w:rsidR="00057ADD" w:rsidRPr="000855E6" w:rsidRDefault="00057ADD" w:rsidP="00332900">
            <w:pPr>
              <w:numPr>
                <w:ilvl w:val="0"/>
                <w:numId w:val="7"/>
              </w:numPr>
              <w:shd w:val="clear" w:color="auto" w:fill="FFFFFF"/>
              <w:tabs>
                <w:tab w:val="clear" w:pos="720"/>
              </w:tabs>
              <w:spacing w:line="240" w:lineRule="auto"/>
              <w:ind w:left="0" w:firstLine="175"/>
              <w:jc w:val="both"/>
              <w:rPr>
                <w:rFonts w:ascii="Times New Roman" w:eastAsia="Times New Roman" w:hAnsi="Times New Roman" w:cs="Times New Roman"/>
                <w:b/>
                <w:i/>
                <w:sz w:val="24"/>
                <w:szCs w:val="24"/>
                <w:lang w:eastAsia="ru-RU"/>
              </w:rPr>
            </w:pPr>
            <w:r w:rsidRPr="000855E6">
              <w:rPr>
                <w:rFonts w:ascii="Times New Roman" w:eastAsia="Times New Roman" w:hAnsi="Times New Roman" w:cs="Times New Roman"/>
                <w:b/>
                <w:i/>
                <w:sz w:val="24"/>
                <w:szCs w:val="24"/>
                <w:lang w:eastAsia="ru-RU"/>
              </w:rPr>
              <w:t>Президент вправе освободить акима от занимаемой должности и по другим основаниям, в том числе в связи с переходом на другую работу.</w:t>
            </w:r>
          </w:p>
          <w:p w:rsidR="00057ADD" w:rsidRPr="000855E6" w:rsidRDefault="00057ADD" w:rsidP="00332900">
            <w:pPr>
              <w:numPr>
                <w:ilvl w:val="0"/>
                <w:numId w:val="7"/>
              </w:numPr>
              <w:shd w:val="clear" w:color="auto" w:fill="FFFFFF"/>
              <w:tabs>
                <w:tab w:val="clear" w:pos="720"/>
              </w:tabs>
              <w:spacing w:line="240" w:lineRule="auto"/>
              <w:ind w:left="0" w:firstLine="175"/>
              <w:jc w:val="both"/>
              <w:rPr>
                <w:rFonts w:ascii="Times New Roman" w:eastAsia="Times New Roman" w:hAnsi="Times New Roman" w:cs="Times New Roman"/>
                <w:b/>
                <w:i/>
                <w:sz w:val="24"/>
                <w:szCs w:val="24"/>
                <w:lang w:eastAsia="ru-RU"/>
              </w:rPr>
            </w:pPr>
            <w:r w:rsidRPr="000855E6">
              <w:rPr>
                <w:rFonts w:ascii="Times New Roman" w:eastAsia="Times New Roman" w:hAnsi="Times New Roman" w:cs="Times New Roman"/>
                <w:b/>
                <w:i/>
                <w:sz w:val="24"/>
                <w:szCs w:val="24"/>
                <w:lang w:eastAsia="ru-RU"/>
              </w:rPr>
              <w:t xml:space="preserve">В период отсутствия акима, в том числе в связи с досрочным прекращением его полномочий, его обязанности выполняет первый заместитель, а при отсутствии первого заместителя исполнение обязанности </w:t>
            </w:r>
            <w:r w:rsidRPr="000855E6">
              <w:rPr>
                <w:rFonts w:ascii="Times New Roman" w:eastAsia="Times New Roman" w:hAnsi="Times New Roman" w:cs="Times New Roman"/>
                <w:b/>
                <w:i/>
                <w:sz w:val="24"/>
                <w:szCs w:val="24"/>
                <w:lang w:eastAsia="ru-RU"/>
              </w:rPr>
              <w:lastRenderedPageBreak/>
              <w:t>возлагается Президентом на одного из его заместителей до назначения новой кандидатуры.</w:t>
            </w:r>
          </w:p>
          <w:p w:rsidR="00057ADD" w:rsidRPr="00057ADD" w:rsidRDefault="00057AD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3453EC" w:rsidRPr="002B2C23" w:rsidRDefault="003453EC" w:rsidP="002B2C23">
            <w:pPr>
              <w:pStyle w:val="tkZagolovok5"/>
              <w:spacing w:before="0"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Статья 11. Полномочия акима</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1. Аким:</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1) организует деятельность государственной администрации </w:t>
            </w:r>
            <w:r w:rsidRPr="000855E6">
              <w:rPr>
                <w:rFonts w:ascii="Times New Roman" w:hAnsi="Times New Roman" w:cs="Times New Roman"/>
                <w:i/>
                <w:sz w:val="24"/>
                <w:szCs w:val="24"/>
                <w:u w:val="single"/>
              </w:rPr>
              <w:t>на территории района</w:t>
            </w:r>
            <w:r w:rsidRPr="002B2C23">
              <w:rPr>
                <w:rFonts w:ascii="Times New Roman" w:hAnsi="Times New Roman" w:cs="Times New Roman"/>
                <w:sz w:val="24"/>
                <w:szCs w:val="24"/>
              </w:rPr>
              <w:t xml:space="preserve"> и отвечает в установленном порядке за ее результаты;</w:t>
            </w:r>
          </w:p>
          <w:p w:rsidR="003453EC" w:rsidRPr="000855E6"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2) </w:t>
            </w:r>
            <w:r w:rsidRPr="000855E6">
              <w:rPr>
                <w:rFonts w:ascii="Times New Roman" w:hAnsi="Times New Roman" w:cs="Times New Roman"/>
                <w:i/>
                <w:sz w:val="24"/>
                <w:szCs w:val="24"/>
                <w:u w:val="single"/>
              </w:rPr>
              <w:t>координирует деятельность</w:t>
            </w:r>
            <w:r w:rsidRPr="002B2C23">
              <w:rPr>
                <w:rFonts w:ascii="Times New Roman" w:hAnsi="Times New Roman" w:cs="Times New Roman"/>
                <w:sz w:val="24"/>
                <w:szCs w:val="24"/>
              </w:rPr>
              <w:t xml:space="preserve"> территориальных подразделений </w:t>
            </w:r>
            <w:r w:rsidRPr="000855E6">
              <w:rPr>
                <w:rFonts w:ascii="Times New Roman" w:hAnsi="Times New Roman" w:cs="Times New Roman"/>
                <w:i/>
                <w:sz w:val="24"/>
                <w:szCs w:val="24"/>
                <w:u w:val="single"/>
              </w:rPr>
              <w:t>министерств, государственных комитетов, административных ведомств,</w:t>
            </w:r>
            <w:r w:rsidRPr="002B2C23">
              <w:rPr>
                <w:rFonts w:ascii="Times New Roman" w:hAnsi="Times New Roman" w:cs="Times New Roman"/>
                <w:sz w:val="24"/>
                <w:szCs w:val="24"/>
              </w:rPr>
              <w:t xml:space="preserve"> </w:t>
            </w:r>
            <w:r w:rsidRPr="000855E6">
              <w:rPr>
                <w:rFonts w:ascii="Times New Roman" w:hAnsi="Times New Roman" w:cs="Times New Roman"/>
                <w:i/>
                <w:sz w:val="24"/>
                <w:szCs w:val="24"/>
                <w:u w:val="single"/>
              </w:rPr>
              <w:t>дает согласие на назначение</w:t>
            </w:r>
            <w:r w:rsidRPr="002B2C23">
              <w:rPr>
                <w:rFonts w:ascii="Times New Roman" w:hAnsi="Times New Roman" w:cs="Times New Roman"/>
                <w:sz w:val="24"/>
                <w:szCs w:val="24"/>
              </w:rPr>
              <w:t xml:space="preserve"> </w:t>
            </w:r>
            <w:r w:rsidRPr="000855E6">
              <w:rPr>
                <w:rFonts w:ascii="Times New Roman" w:hAnsi="Times New Roman" w:cs="Times New Roman"/>
                <w:i/>
                <w:sz w:val="24"/>
                <w:szCs w:val="24"/>
                <w:u w:val="single"/>
              </w:rPr>
              <w:t xml:space="preserve">и освобождение </w:t>
            </w:r>
            <w:r w:rsidRPr="002B2C23">
              <w:rPr>
                <w:rFonts w:ascii="Times New Roman" w:hAnsi="Times New Roman" w:cs="Times New Roman"/>
                <w:sz w:val="24"/>
                <w:szCs w:val="24"/>
              </w:rPr>
              <w:t xml:space="preserve">от занимаемой должности их руководителей, кроме </w:t>
            </w:r>
            <w:r w:rsidRPr="000855E6">
              <w:rPr>
                <w:rFonts w:ascii="Times New Roman" w:hAnsi="Times New Roman" w:cs="Times New Roman"/>
                <w:i/>
                <w:sz w:val="24"/>
                <w:szCs w:val="24"/>
                <w:u w:val="single"/>
              </w:rPr>
              <w:t>судей, прокуроров, руководителей территориальных подразделений государственного органа национальной безопасности, государственного органа в области официальной статистики Кыргызской Республики, а также вносит представления об отстранении от должности вышеуказанных должностных лиц в случае ненадлежащего исполнения ими своих обязанностей;</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3) назначает и освобождает от должности работников аппарата местной государственной администрации, принимает к ним меры поощрения и дисциплинарного взыскания;</w:t>
            </w:r>
          </w:p>
          <w:p w:rsidR="003453EC" w:rsidRPr="000855E6" w:rsidRDefault="003453EC" w:rsidP="002B2C23">
            <w:pPr>
              <w:pStyle w:val="tkTekst"/>
              <w:spacing w:after="0" w:line="240" w:lineRule="auto"/>
              <w:rPr>
                <w:rFonts w:ascii="Times New Roman" w:hAnsi="Times New Roman" w:cs="Times New Roman"/>
                <w:i/>
                <w:strike/>
                <w:sz w:val="24"/>
                <w:szCs w:val="24"/>
              </w:rPr>
            </w:pPr>
            <w:r w:rsidRPr="000855E6">
              <w:rPr>
                <w:rFonts w:ascii="Times New Roman" w:hAnsi="Times New Roman" w:cs="Times New Roman"/>
                <w:i/>
                <w:strike/>
                <w:sz w:val="24"/>
                <w:szCs w:val="24"/>
              </w:rPr>
              <w:t>4) не реже одного раза в год отчитывается перед совместным заседанием местных кенешей о результатах своей деятельности и положении дел на соответствующей территории;</w:t>
            </w:r>
          </w:p>
          <w:p w:rsidR="003453EC" w:rsidRPr="002B2C23" w:rsidRDefault="003453EC" w:rsidP="002B2C23">
            <w:pPr>
              <w:pStyle w:val="tkRedakcija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5) (Утратил силу в соответствии с </w:t>
            </w:r>
            <w:hyperlink r:id="rId34" w:history="1">
              <w:r w:rsidRPr="002B2C23">
                <w:rPr>
                  <w:rStyle w:val="a6"/>
                  <w:rFonts w:ascii="Times New Roman" w:hAnsi="Times New Roman" w:cs="Times New Roman"/>
                  <w:color w:val="auto"/>
                  <w:sz w:val="24"/>
                  <w:szCs w:val="24"/>
                  <w:u w:val="none"/>
                </w:rPr>
                <w:t>Законом</w:t>
              </w:r>
            </w:hyperlink>
            <w:r w:rsidRPr="002B2C23">
              <w:rPr>
                <w:rFonts w:ascii="Times New Roman" w:hAnsi="Times New Roman" w:cs="Times New Roman"/>
                <w:sz w:val="24"/>
                <w:szCs w:val="24"/>
              </w:rPr>
              <w:t xml:space="preserve"> КР от 3 августа 2012 года N 149)</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5-1) утверждает индивидуальный план по </w:t>
            </w:r>
            <w:r w:rsidRPr="002B2C23">
              <w:rPr>
                <w:rFonts w:ascii="Times New Roman" w:hAnsi="Times New Roman" w:cs="Times New Roman"/>
                <w:sz w:val="24"/>
                <w:szCs w:val="24"/>
              </w:rPr>
              <w:lastRenderedPageBreak/>
              <w:t>защите ребенка и план индивидуальной работы с семьей;</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6) вправе поставить вопрос о созыве сессии </w:t>
            </w:r>
            <w:r w:rsidRPr="000855E6">
              <w:rPr>
                <w:rFonts w:ascii="Times New Roman" w:hAnsi="Times New Roman" w:cs="Times New Roman"/>
                <w:i/>
                <w:sz w:val="24"/>
                <w:szCs w:val="24"/>
                <w:u w:val="single"/>
              </w:rPr>
              <w:t>любого айылного кенеша</w:t>
            </w:r>
            <w:r w:rsidRPr="002B2C23">
              <w:rPr>
                <w:rFonts w:ascii="Times New Roman" w:hAnsi="Times New Roman" w:cs="Times New Roman"/>
                <w:sz w:val="24"/>
                <w:szCs w:val="24"/>
              </w:rPr>
              <w:t xml:space="preserve"> </w:t>
            </w:r>
            <w:r w:rsidRPr="000855E6">
              <w:rPr>
                <w:rFonts w:ascii="Times New Roman" w:hAnsi="Times New Roman" w:cs="Times New Roman"/>
                <w:i/>
                <w:sz w:val="24"/>
                <w:szCs w:val="24"/>
                <w:u w:val="single"/>
              </w:rPr>
              <w:t>в пределах района</w:t>
            </w:r>
            <w:r w:rsidRPr="002B2C23">
              <w:rPr>
                <w:rFonts w:ascii="Times New Roman" w:hAnsi="Times New Roman" w:cs="Times New Roman"/>
                <w:sz w:val="24"/>
                <w:szCs w:val="24"/>
              </w:rPr>
              <w:t xml:space="preserve"> </w:t>
            </w:r>
            <w:r w:rsidRPr="000855E6">
              <w:rPr>
                <w:rFonts w:ascii="Times New Roman" w:hAnsi="Times New Roman" w:cs="Times New Roman"/>
                <w:i/>
                <w:strike/>
                <w:sz w:val="24"/>
                <w:szCs w:val="24"/>
              </w:rPr>
              <w:t>и совместного заседания местных кенешей,</w:t>
            </w:r>
            <w:r w:rsidRPr="002B2C23">
              <w:rPr>
                <w:rFonts w:ascii="Times New Roman" w:hAnsi="Times New Roman" w:cs="Times New Roman"/>
                <w:sz w:val="24"/>
                <w:szCs w:val="24"/>
              </w:rPr>
              <w:t xml:space="preserve"> участвовать в их работе с правом совещательного голоса;</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7) представляет соответствующую территорию в отношениях с вышестоящими государственными органами и в международных отношениях;</w:t>
            </w:r>
          </w:p>
          <w:p w:rsidR="003453EC"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8) принимает решения о предоставлении земельных участков, находящихся в государственной собственности, в соответствии с законодательством Кыргызской Республики;</w:t>
            </w:r>
          </w:p>
          <w:p w:rsidR="000855E6" w:rsidRPr="002B2C23" w:rsidRDefault="000855E6" w:rsidP="002B2C23">
            <w:pPr>
              <w:pStyle w:val="tkTekst"/>
              <w:spacing w:after="0" w:line="240" w:lineRule="auto"/>
              <w:rPr>
                <w:rFonts w:ascii="Times New Roman" w:hAnsi="Times New Roman" w:cs="Times New Roman"/>
                <w:sz w:val="24"/>
                <w:szCs w:val="24"/>
              </w:rPr>
            </w:pPr>
          </w:p>
          <w:p w:rsidR="003453EC" w:rsidRPr="000855E6"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9) </w:t>
            </w:r>
            <w:r w:rsidRPr="000855E6">
              <w:rPr>
                <w:rFonts w:ascii="Times New Roman" w:hAnsi="Times New Roman" w:cs="Times New Roman"/>
                <w:i/>
                <w:sz w:val="24"/>
                <w:szCs w:val="24"/>
                <w:u w:val="single"/>
              </w:rPr>
              <w:t>оказывает содействие в учете и полном сборе платежей в государственные социальные (пенсионные, страховые) фонды;</w:t>
            </w:r>
          </w:p>
          <w:p w:rsidR="003453EC"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10) </w:t>
            </w:r>
            <w:r w:rsidRPr="000855E6">
              <w:rPr>
                <w:rFonts w:ascii="Times New Roman" w:hAnsi="Times New Roman" w:cs="Times New Roman"/>
                <w:i/>
                <w:sz w:val="24"/>
                <w:szCs w:val="24"/>
                <w:u w:val="single"/>
              </w:rPr>
              <w:t>оказывает содействие налоговым службам в учете налогоплательщиков и сборе налогов;</w:t>
            </w:r>
          </w:p>
          <w:p w:rsidR="000855E6" w:rsidRDefault="000855E6" w:rsidP="002B2C23">
            <w:pPr>
              <w:pStyle w:val="tkTekst"/>
              <w:spacing w:after="0" w:line="240" w:lineRule="auto"/>
              <w:rPr>
                <w:rFonts w:ascii="Times New Roman" w:hAnsi="Times New Roman" w:cs="Times New Roman"/>
                <w:i/>
                <w:sz w:val="24"/>
                <w:szCs w:val="24"/>
                <w:u w:val="single"/>
              </w:rPr>
            </w:pPr>
          </w:p>
          <w:p w:rsidR="000855E6" w:rsidRDefault="000855E6" w:rsidP="002B2C23">
            <w:pPr>
              <w:pStyle w:val="tkTekst"/>
              <w:spacing w:after="0" w:line="240" w:lineRule="auto"/>
              <w:rPr>
                <w:rFonts w:ascii="Times New Roman" w:hAnsi="Times New Roman" w:cs="Times New Roman"/>
                <w:i/>
                <w:sz w:val="24"/>
                <w:szCs w:val="24"/>
                <w:u w:val="single"/>
              </w:rPr>
            </w:pPr>
          </w:p>
          <w:p w:rsidR="000855E6" w:rsidRDefault="000855E6" w:rsidP="002B2C23">
            <w:pPr>
              <w:pStyle w:val="tkTekst"/>
              <w:spacing w:after="0" w:line="240" w:lineRule="auto"/>
              <w:rPr>
                <w:rFonts w:ascii="Times New Roman" w:hAnsi="Times New Roman" w:cs="Times New Roman"/>
                <w:i/>
                <w:sz w:val="24"/>
                <w:szCs w:val="24"/>
                <w:u w:val="single"/>
              </w:rPr>
            </w:pPr>
          </w:p>
          <w:p w:rsidR="000855E6" w:rsidRPr="000855E6" w:rsidRDefault="000855E6" w:rsidP="002B2C23">
            <w:pPr>
              <w:pStyle w:val="tkTekst"/>
              <w:spacing w:after="0" w:line="240" w:lineRule="auto"/>
              <w:rPr>
                <w:rFonts w:ascii="Times New Roman" w:hAnsi="Times New Roman" w:cs="Times New Roman"/>
                <w:i/>
                <w:sz w:val="24"/>
                <w:szCs w:val="24"/>
                <w:u w:val="single"/>
              </w:rPr>
            </w:pPr>
          </w:p>
          <w:p w:rsidR="003453EC"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11) </w:t>
            </w:r>
            <w:r w:rsidRPr="000855E6">
              <w:rPr>
                <w:rFonts w:ascii="Times New Roman" w:hAnsi="Times New Roman" w:cs="Times New Roman"/>
                <w:i/>
                <w:sz w:val="24"/>
                <w:szCs w:val="24"/>
                <w:u w:val="single"/>
              </w:rPr>
              <w:t>в установленном законом порядке освобождает</w:t>
            </w:r>
            <w:r w:rsidRPr="002B2C23">
              <w:rPr>
                <w:rFonts w:ascii="Times New Roman" w:hAnsi="Times New Roman" w:cs="Times New Roman"/>
                <w:sz w:val="24"/>
                <w:szCs w:val="24"/>
              </w:rPr>
              <w:t xml:space="preserve"> от занимаемой должности главу исполнительного органа местного самоуправления;</w:t>
            </w:r>
          </w:p>
          <w:p w:rsidR="000855E6" w:rsidRPr="002B2C23"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0855E6" w:rsidRDefault="000855E6" w:rsidP="002B2C23">
            <w:pPr>
              <w:pStyle w:val="tkTekst"/>
              <w:spacing w:after="0" w:line="240" w:lineRule="auto"/>
              <w:rPr>
                <w:rFonts w:ascii="Times New Roman" w:hAnsi="Times New Roman" w:cs="Times New Roman"/>
                <w:sz w:val="24"/>
                <w:szCs w:val="24"/>
              </w:rPr>
            </w:pPr>
          </w:p>
          <w:p w:rsidR="003453EC" w:rsidRPr="000855E6"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lastRenderedPageBreak/>
              <w:t xml:space="preserve">12) осуществляет иные полномочия, </w:t>
            </w:r>
            <w:r w:rsidRPr="000855E6">
              <w:rPr>
                <w:rFonts w:ascii="Times New Roman" w:hAnsi="Times New Roman" w:cs="Times New Roman"/>
                <w:i/>
                <w:sz w:val="24"/>
                <w:szCs w:val="24"/>
                <w:u w:val="single"/>
              </w:rPr>
              <w:t>возлагаемые на него Правительством и Премьер-министром Кыргызской Республики.</w:t>
            </w:r>
          </w:p>
          <w:p w:rsidR="003453EC" w:rsidRPr="000855E6" w:rsidRDefault="003453EC" w:rsidP="002B2C23">
            <w:pPr>
              <w:pStyle w:val="tkTekst"/>
              <w:spacing w:after="0" w:line="240" w:lineRule="auto"/>
              <w:rPr>
                <w:rFonts w:ascii="Times New Roman" w:hAnsi="Times New Roman" w:cs="Times New Roman"/>
                <w:i/>
                <w:strike/>
                <w:sz w:val="24"/>
                <w:szCs w:val="24"/>
              </w:rPr>
            </w:pPr>
            <w:r w:rsidRPr="000855E6">
              <w:rPr>
                <w:rFonts w:ascii="Times New Roman" w:hAnsi="Times New Roman" w:cs="Times New Roman"/>
                <w:i/>
                <w:strike/>
                <w:sz w:val="24"/>
                <w:szCs w:val="24"/>
              </w:rPr>
              <w:t>2. В случае несогласия акима с кандидатурой руководителя территориального подразделения соответствующего министерства, государственного комитета или административного ведомства вопрос окончательно решается Премьер-министром Кыргызской Республики.</w:t>
            </w:r>
          </w:p>
          <w:p w:rsidR="003453EC" w:rsidRPr="000855E6" w:rsidRDefault="003453EC" w:rsidP="002B2C23">
            <w:pPr>
              <w:pStyle w:val="tkTekst"/>
              <w:spacing w:after="0" w:line="240" w:lineRule="auto"/>
              <w:rPr>
                <w:rFonts w:ascii="Times New Roman" w:hAnsi="Times New Roman" w:cs="Times New Roman"/>
                <w:i/>
                <w:strike/>
                <w:sz w:val="24"/>
                <w:szCs w:val="24"/>
              </w:rPr>
            </w:pPr>
            <w:r w:rsidRPr="000855E6">
              <w:rPr>
                <w:rFonts w:ascii="Times New Roman" w:hAnsi="Times New Roman" w:cs="Times New Roman"/>
                <w:i/>
                <w:strike/>
                <w:sz w:val="24"/>
                <w:szCs w:val="24"/>
              </w:rPr>
              <w:t>В случае несогласия руководителя министерства, государственного комитета или административного ведомства с представлением акима об освобождении руководителя территориального подразделения соответствующего министерства, государственного комитета или административного ведомства вопрос окончательно решается Премьер-министром Кыргызской Республики.</w:t>
            </w:r>
          </w:p>
          <w:p w:rsidR="003453EC" w:rsidRPr="000855E6"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3. Аким осуществляет на подведомственной территории государственный контроль за выполнением </w:t>
            </w:r>
            <w:r w:rsidRPr="000855E6">
              <w:rPr>
                <w:rFonts w:ascii="Times New Roman" w:hAnsi="Times New Roman" w:cs="Times New Roman"/>
                <w:i/>
                <w:sz w:val="24"/>
                <w:szCs w:val="24"/>
                <w:u w:val="single"/>
              </w:rPr>
              <w:t>территориальными подразделениями государственных органов исполнительной власти, органами местного самоуправления, предприятиями, учреждениями и организациями независимо от форм собственности</w:t>
            </w:r>
            <w:r w:rsidRPr="002B2C23">
              <w:rPr>
                <w:rFonts w:ascii="Times New Roman" w:hAnsi="Times New Roman" w:cs="Times New Roman"/>
                <w:sz w:val="24"/>
                <w:szCs w:val="24"/>
              </w:rPr>
              <w:t xml:space="preserve"> </w:t>
            </w:r>
            <w:hyperlink r:id="rId35" w:history="1">
              <w:r w:rsidRPr="002B2C23">
                <w:rPr>
                  <w:rStyle w:val="a6"/>
                  <w:rFonts w:ascii="Times New Roman" w:hAnsi="Times New Roman" w:cs="Times New Roman"/>
                  <w:color w:val="auto"/>
                  <w:sz w:val="24"/>
                  <w:szCs w:val="24"/>
                  <w:u w:val="none"/>
                </w:rPr>
                <w:t>Конституции</w:t>
              </w:r>
            </w:hyperlink>
            <w:r w:rsidRPr="002B2C23">
              <w:rPr>
                <w:rFonts w:ascii="Times New Roman" w:hAnsi="Times New Roman" w:cs="Times New Roman"/>
                <w:sz w:val="24"/>
                <w:szCs w:val="24"/>
              </w:rPr>
              <w:t xml:space="preserve">, законов, </w:t>
            </w:r>
            <w:r w:rsidRPr="000855E6">
              <w:rPr>
                <w:rFonts w:ascii="Times New Roman" w:hAnsi="Times New Roman" w:cs="Times New Roman"/>
                <w:i/>
                <w:sz w:val="24"/>
                <w:szCs w:val="24"/>
                <w:u w:val="single"/>
              </w:rPr>
              <w:t>решений Правительства, Премьер-министра Кыргызской Республики и полномочного представителя.</w:t>
            </w:r>
          </w:p>
          <w:p w:rsidR="003453EC" w:rsidRPr="000855E6" w:rsidRDefault="003453EC"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4. </w:t>
            </w:r>
            <w:r w:rsidRPr="000855E6">
              <w:rPr>
                <w:rFonts w:ascii="Times New Roman" w:hAnsi="Times New Roman" w:cs="Times New Roman"/>
                <w:i/>
                <w:sz w:val="24"/>
                <w:szCs w:val="24"/>
                <w:u w:val="single"/>
              </w:rPr>
              <w:t xml:space="preserve">В случаях принятия территориальными подразделениями государственных органов исполнительной власти решений, не соответствующих законам, актам Президента и Правительства Кыргызской Республики, аким </w:t>
            </w:r>
            <w:r w:rsidRPr="000855E6">
              <w:rPr>
                <w:rFonts w:ascii="Times New Roman" w:hAnsi="Times New Roman" w:cs="Times New Roman"/>
                <w:i/>
                <w:sz w:val="24"/>
                <w:szCs w:val="24"/>
                <w:u w:val="single"/>
              </w:rPr>
              <w:lastRenderedPageBreak/>
              <w:t>вправе приостанавливать исполнение таких решений с одновременным извещением об этом органов прокуратуры, соответствующих вышестоящих государственных органов управления.</w:t>
            </w:r>
          </w:p>
          <w:p w:rsidR="003453EC"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5. Аким в пределах своей компетенции издает распоряжения.</w:t>
            </w:r>
          </w:p>
          <w:p w:rsidR="000855E6" w:rsidRDefault="000855E6" w:rsidP="002B2C23">
            <w:pPr>
              <w:pStyle w:val="tkTekst"/>
              <w:spacing w:after="0" w:line="240" w:lineRule="auto"/>
              <w:rPr>
                <w:rFonts w:ascii="Times New Roman" w:hAnsi="Times New Roman" w:cs="Times New Roman"/>
                <w:sz w:val="24"/>
                <w:szCs w:val="24"/>
              </w:rPr>
            </w:pPr>
          </w:p>
          <w:p w:rsidR="000855E6" w:rsidRPr="002B2C23" w:rsidRDefault="000855E6" w:rsidP="002B2C23">
            <w:pPr>
              <w:pStyle w:val="tkTekst"/>
              <w:spacing w:after="0" w:line="240" w:lineRule="auto"/>
              <w:rPr>
                <w:rFonts w:ascii="Times New Roman" w:hAnsi="Times New Roman" w:cs="Times New Roman"/>
                <w:sz w:val="24"/>
                <w:szCs w:val="24"/>
              </w:rPr>
            </w:pPr>
          </w:p>
          <w:p w:rsidR="003453EC"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6. Аким в установленном порядке ходатайствует перед </w:t>
            </w:r>
            <w:r w:rsidRPr="00764B51">
              <w:rPr>
                <w:rFonts w:ascii="Times New Roman" w:hAnsi="Times New Roman" w:cs="Times New Roman"/>
                <w:i/>
                <w:sz w:val="24"/>
                <w:szCs w:val="24"/>
                <w:u w:val="single"/>
              </w:rPr>
              <w:t>полномочным представителем</w:t>
            </w:r>
            <w:r w:rsidRPr="002B2C23">
              <w:rPr>
                <w:rFonts w:ascii="Times New Roman" w:hAnsi="Times New Roman" w:cs="Times New Roman"/>
                <w:sz w:val="24"/>
                <w:szCs w:val="24"/>
              </w:rPr>
              <w:t xml:space="preserve"> о награждении </w:t>
            </w:r>
            <w:r w:rsidRPr="00764B51">
              <w:rPr>
                <w:rFonts w:ascii="Times New Roman" w:hAnsi="Times New Roman" w:cs="Times New Roman"/>
                <w:sz w:val="24"/>
                <w:szCs w:val="24"/>
              </w:rPr>
              <w:t xml:space="preserve">государственными </w:t>
            </w:r>
            <w:r w:rsidRPr="002B2C23">
              <w:rPr>
                <w:rFonts w:ascii="Times New Roman" w:hAnsi="Times New Roman" w:cs="Times New Roman"/>
                <w:sz w:val="24"/>
                <w:szCs w:val="24"/>
              </w:rPr>
              <w:t>наградами и присвоении почетных званий Кыргызской Республики.</w:t>
            </w:r>
          </w:p>
          <w:p w:rsidR="00155697" w:rsidRDefault="00155697" w:rsidP="002B2C23">
            <w:pPr>
              <w:pStyle w:val="tkTekst"/>
              <w:spacing w:after="0" w:line="240" w:lineRule="auto"/>
              <w:rPr>
                <w:rFonts w:ascii="Times New Roman" w:hAnsi="Times New Roman" w:cs="Times New Roman"/>
                <w:sz w:val="24"/>
                <w:szCs w:val="24"/>
              </w:rPr>
            </w:pPr>
          </w:p>
          <w:p w:rsidR="00155697" w:rsidRPr="002B2C23" w:rsidRDefault="00155697" w:rsidP="002B2C23">
            <w:pPr>
              <w:pStyle w:val="tkTekst"/>
              <w:spacing w:after="0" w:line="240" w:lineRule="auto"/>
              <w:rPr>
                <w:rFonts w:ascii="Times New Roman" w:hAnsi="Times New Roman" w:cs="Times New Roman"/>
                <w:sz w:val="24"/>
                <w:szCs w:val="24"/>
              </w:rPr>
            </w:pPr>
          </w:p>
          <w:p w:rsidR="00057ADD" w:rsidRPr="002B2C23" w:rsidRDefault="003453EC" w:rsidP="00155697">
            <w:pPr>
              <w:pStyle w:val="tkRedakcijaTekst"/>
              <w:spacing w:after="0" w:line="240" w:lineRule="auto"/>
              <w:ind w:firstLine="0"/>
              <w:rPr>
                <w:rFonts w:ascii="Times New Roman" w:hAnsi="Times New Roman" w:cs="Times New Roman"/>
                <w:b/>
                <w:sz w:val="24"/>
                <w:szCs w:val="24"/>
              </w:rPr>
            </w:pPr>
            <w:r w:rsidRPr="002B2C23">
              <w:rPr>
                <w:rFonts w:ascii="Times New Roman" w:hAnsi="Times New Roman" w:cs="Times New Roman"/>
                <w:sz w:val="24"/>
                <w:szCs w:val="24"/>
              </w:rPr>
              <w:t xml:space="preserve">(В редакции Законов КР от </w:t>
            </w:r>
            <w:hyperlink r:id="rId36" w:history="1">
              <w:r w:rsidRPr="002B2C23">
                <w:rPr>
                  <w:rStyle w:val="a6"/>
                  <w:rFonts w:ascii="Times New Roman" w:hAnsi="Times New Roman" w:cs="Times New Roman"/>
                  <w:color w:val="auto"/>
                  <w:sz w:val="24"/>
                  <w:szCs w:val="24"/>
                  <w:u w:val="none"/>
                </w:rPr>
                <w:t>16 июля 2012 года N 114</w:t>
              </w:r>
            </w:hyperlink>
            <w:r w:rsidRPr="002B2C23">
              <w:rPr>
                <w:rFonts w:ascii="Times New Roman" w:hAnsi="Times New Roman" w:cs="Times New Roman"/>
                <w:sz w:val="24"/>
                <w:szCs w:val="24"/>
              </w:rPr>
              <w:t xml:space="preserve">, </w:t>
            </w:r>
            <w:hyperlink r:id="rId37" w:history="1">
              <w:r w:rsidRPr="002B2C23">
                <w:rPr>
                  <w:rStyle w:val="a6"/>
                  <w:rFonts w:ascii="Times New Roman" w:hAnsi="Times New Roman" w:cs="Times New Roman"/>
                  <w:color w:val="auto"/>
                  <w:sz w:val="24"/>
                  <w:szCs w:val="24"/>
                  <w:u w:val="none"/>
                </w:rPr>
                <w:t>3 августа 2012 года N 149</w:t>
              </w:r>
            </w:hyperlink>
            <w:r w:rsidRPr="002B2C23">
              <w:rPr>
                <w:rFonts w:ascii="Times New Roman" w:hAnsi="Times New Roman" w:cs="Times New Roman"/>
                <w:sz w:val="24"/>
                <w:szCs w:val="24"/>
              </w:rPr>
              <w:t xml:space="preserve">, </w:t>
            </w:r>
            <w:hyperlink r:id="rId38" w:history="1">
              <w:r w:rsidRPr="002B2C23">
                <w:rPr>
                  <w:rStyle w:val="a6"/>
                  <w:rFonts w:ascii="Times New Roman" w:hAnsi="Times New Roman" w:cs="Times New Roman"/>
                  <w:color w:val="auto"/>
                  <w:sz w:val="24"/>
                  <w:szCs w:val="24"/>
                  <w:u w:val="none"/>
                </w:rPr>
                <w:t xml:space="preserve">8 июля 2019 года </w:t>
              </w:r>
              <w:r w:rsidRPr="002B2C23">
                <w:rPr>
                  <w:rStyle w:val="a6"/>
                  <w:rFonts w:ascii="Times New Roman" w:hAnsi="Times New Roman" w:cs="Times New Roman"/>
                  <w:color w:val="auto"/>
                  <w:sz w:val="24"/>
                  <w:szCs w:val="24"/>
                  <w:u w:val="none"/>
                  <w:lang w:val="en-US"/>
                </w:rPr>
                <w:t>N</w:t>
              </w:r>
              <w:r w:rsidRPr="002B2C23">
                <w:rPr>
                  <w:rStyle w:val="a6"/>
                  <w:rFonts w:ascii="Times New Roman" w:hAnsi="Times New Roman" w:cs="Times New Roman"/>
                  <w:color w:val="auto"/>
                  <w:sz w:val="24"/>
                  <w:szCs w:val="24"/>
                  <w:u w:val="none"/>
                </w:rPr>
                <w:t xml:space="preserve"> 83</w:t>
              </w:r>
            </w:hyperlink>
            <w:r w:rsidRPr="002B2C23">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b/>
                <w:bCs/>
                <w:sz w:val="24"/>
                <w:szCs w:val="24"/>
                <w:lang w:eastAsia="ru-RU"/>
              </w:rPr>
              <w:lastRenderedPageBreak/>
              <w:t>Статья 11. Полномочия акима </w:t>
            </w:r>
          </w:p>
          <w:p w:rsidR="00057ADD" w:rsidRPr="00057ADD" w:rsidRDefault="00057ADD" w:rsidP="00332900">
            <w:pPr>
              <w:numPr>
                <w:ilvl w:val="0"/>
                <w:numId w:val="8"/>
              </w:numPr>
              <w:shd w:val="clear" w:color="auto" w:fill="FFFFFF"/>
              <w:tabs>
                <w:tab w:val="clear" w:pos="720"/>
              </w:tabs>
              <w:spacing w:line="240" w:lineRule="auto"/>
              <w:ind w:left="33" w:firstLine="284"/>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Аким:</w:t>
            </w:r>
          </w:p>
          <w:p w:rsidR="00057ADD" w:rsidRPr="00057ADD" w:rsidRDefault="00057ADD"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1) организует деятельность местной государственной администрации и отвечает в установленном порядке за ее результаты;</w:t>
            </w:r>
          </w:p>
          <w:p w:rsidR="00057ADD" w:rsidRPr="000855E6" w:rsidRDefault="00057ADD"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t xml:space="preserve">2) </w:t>
            </w:r>
            <w:r w:rsidRPr="000855E6">
              <w:rPr>
                <w:rFonts w:ascii="Times New Roman" w:eastAsia="Times New Roman" w:hAnsi="Times New Roman" w:cs="Times New Roman"/>
                <w:b/>
                <w:i/>
                <w:sz w:val="24"/>
                <w:szCs w:val="24"/>
                <w:lang w:eastAsia="ru-RU"/>
              </w:rPr>
              <w:t>осуществляет общее руководство деятельностью</w:t>
            </w:r>
            <w:r w:rsidRPr="00057ADD">
              <w:rPr>
                <w:rFonts w:ascii="Times New Roman" w:eastAsia="Times New Roman" w:hAnsi="Times New Roman" w:cs="Times New Roman"/>
                <w:sz w:val="24"/>
                <w:szCs w:val="24"/>
                <w:lang w:eastAsia="ru-RU"/>
              </w:rPr>
              <w:t xml:space="preserve"> территориальных подразделений </w:t>
            </w:r>
            <w:r w:rsidRPr="000855E6">
              <w:rPr>
                <w:rFonts w:ascii="Times New Roman" w:eastAsia="Times New Roman" w:hAnsi="Times New Roman" w:cs="Times New Roman"/>
                <w:b/>
                <w:i/>
                <w:sz w:val="24"/>
                <w:szCs w:val="24"/>
                <w:lang w:eastAsia="ru-RU"/>
              </w:rPr>
              <w:t>государственных органов исполнительной власти, переданных в ведение местной государственной администрации,</w:t>
            </w:r>
            <w:r w:rsidRPr="00057ADD">
              <w:rPr>
                <w:rFonts w:ascii="Times New Roman" w:eastAsia="Times New Roman" w:hAnsi="Times New Roman" w:cs="Times New Roman"/>
                <w:sz w:val="24"/>
                <w:szCs w:val="24"/>
                <w:lang w:eastAsia="ru-RU"/>
              </w:rPr>
              <w:t xml:space="preserve"> </w:t>
            </w:r>
            <w:r w:rsidRPr="000855E6">
              <w:rPr>
                <w:rFonts w:ascii="Times New Roman" w:eastAsia="Times New Roman" w:hAnsi="Times New Roman" w:cs="Times New Roman"/>
                <w:b/>
                <w:i/>
                <w:sz w:val="24"/>
                <w:szCs w:val="24"/>
                <w:lang w:eastAsia="ru-RU"/>
              </w:rPr>
              <w:t>назначает и освобождает</w:t>
            </w:r>
            <w:r w:rsidRPr="00057ADD">
              <w:rPr>
                <w:rFonts w:ascii="Times New Roman" w:eastAsia="Times New Roman" w:hAnsi="Times New Roman" w:cs="Times New Roman"/>
                <w:sz w:val="24"/>
                <w:szCs w:val="24"/>
                <w:lang w:eastAsia="ru-RU"/>
              </w:rPr>
              <w:t xml:space="preserve"> </w:t>
            </w:r>
            <w:r w:rsidRPr="000855E6">
              <w:rPr>
                <w:rFonts w:ascii="Times New Roman" w:eastAsia="Times New Roman" w:hAnsi="Times New Roman" w:cs="Times New Roman"/>
                <w:b/>
                <w:i/>
                <w:sz w:val="24"/>
                <w:szCs w:val="24"/>
                <w:lang w:eastAsia="ru-RU"/>
              </w:rPr>
              <w:t>от занимаемой должности их руководителей, кроме военной и правоохранительной службы;</w:t>
            </w: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57ADD" w:rsidRPr="00057ADD" w:rsidRDefault="00057ADD"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3) назначает и освобождает от должности работников аппарата местной государственной администрации, принимает к ним меры поощрения и дисциплинарного взыскания;</w:t>
            </w: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57ADD" w:rsidRPr="00057ADD" w:rsidRDefault="00057ADD"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lastRenderedPageBreak/>
              <w:t>4) утверждает индивидуальный план по защите ребенка и план индивидуальной работы с семьей;</w:t>
            </w:r>
          </w:p>
          <w:p w:rsidR="000855E6"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57ADD" w:rsidRDefault="00057ADD"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5) вправе поставить вопрос о созыве сессии </w:t>
            </w:r>
            <w:r w:rsidRPr="000855E6">
              <w:rPr>
                <w:rFonts w:ascii="Times New Roman" w:eastAsia="Times New Roman" w:hAnsi="Times New Roman" w:cs="Times New Roman"/>
                <w:b/>
                <w:i/>
                <w:sz w:val="24"/>
                <w:szCs w:val="24"/>
                <w:lang w:eastAsia="ru-RU"/>
              </w:rPr>
              <w:t>местного кенеша в пределах территории</w:t>
            </w:r>
            <w:r w:rsidRPr="00057ADD">
              <w:rPr>
                <w:rFonts w:ascii="Times New Roman" w:eastAsia="Times New Roman" w:hAnsi="Times New Roman" w:cs="Times New Roman"/>
                <w:sz w:val="24"/>
                <w:szCs w:val="24"/>
                <w:lang w:eastAsia="ru-RU"/>
              </w:rPr>
              <w:t>, участвовать в его работе с правом совещательного голоса;</w:t>
            </w:r>
          </w:p>
          <w:p w:rsidR="000855E6" w:rsidRPr="00057ADD"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57ADD" w:rsidRDefault="00057ADD"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6) представляет соответствующую территорию в отношениях с вышестоящими государственными органами и в международных отношениях;</w:t>
            </w:r>
          </w:p>
          <w:p w:rsidR="000855E6" w:rsidRPr="00057ADD" w:rsidRDefault="000855E6"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p>
          <w:p w:rsidR="00057ADD" w:rsidRPr="00057ADD" w:rsidRDefault="00057ADD" w:rsidP="00332900">
            <w:pPr>
              <w:shd w:val="clear" w:color="auto" w:fill="FFFFFF"/>
              <w:spacing w:line="240" w:lineRule="auto"/>
              <w:ind w:left="33" w:firstLine="284"/>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7) принимает решения о предоставлении земельных участков, находящихся в государственной собственности, в соответствии с земельным законодательством Кыргызской Республики;</w:t>
            </w:r>
          </w:p>
          <w:p w:rsidR="00057ADD" w:rsidRPr="000855E6" w:rsidRDefault="00057ADD"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t xml:space="preserve">8) </w:t>
            </w:r>
            <w:r w:rsidRPr="000855E6">
              <w:rPr>
                <w:rFonts w:ascii="Times New Roman" w:eastAsia="Times New Roman" w:hAnsi="Times New Roman" w:cs="Times New Roman"/>
                <w:b/>
                <w:i/>
                <w:sz w:val="24"/>
                <w:szCs w:val="24"/>
                <w:lang w:eastAsia="ru-RU"/>
              </w:rPr>
              <w:t>организует работу, связанную с исчислением и уплатой обязательных государственных платежей в бюджет, обеспечивает законность осуществления предпринимательской деятельности, принимает меры по недопущению неправомерных действий со стороны контролирующих и правоохранительных органов в отношении субъектов предпринимательства;</w:t>
            </w:r>
          </w:p>
          <w:p w:rsidR="00057ADD" w:rsidRDefault="00057ADD" w:rsidP="00942C03">
            <w:pPr>
              <w:shd w:val="clear" w:color="auto" w:fill="FFFF00"/>
              <w:spacing w:line="240" w:lineRule="auto"/>
              <w:ind w:left="33" w:firstLine="284"/>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t xml:space="preserve">9) </w:t>
            </w:r>
            <w:r w:rsidRPr="000855E6">
              <w:rPr>
                <w:rFonts w:ascii="Times New Roman" w:eastAsia="Times New Roman" w:hAnsi="Times New Roman" w:cs="Times New Roman"/>
                <w:b/>
                <w:i/>
                <w:sz w:val="24"/>
                <w:szCs w:val="24"/>
                <w:lang w:eastAsia="ru-RU"/>
              </w:rPr>
              <w:t>назначает и освобождает</w:t>
            </w:r>
            <w:r w:rsidRPr="00057ADD">
              <w:rPr>
                <w:rFonts w:ascii="Times New Roman" w:eastAsia="Times New Roman" w:hAnsi="Times New Roman" w:cs="Times New Roman"/>
                <w:sz w:val="24"/>
                <w:szCs w:val="24"/>
                <w:lang w:eastAsia="ru-RU"/>
              </w:rPr>
              <w:t xml:space="preserve"> глав исполнительных органов местного самоуправления в порядке, </w:t>
            </w:r>
            <w:r w:rsidRPr="000855E6">
              <w:rPr>
                <w:rFonts w:ascii="Times New Roman" w:eastAsia="Times New Roman" w:hAnsi="Times New Roman" w:cs="Times New Roman"/>
                <w:b/>
                <w:i/>
                <w:sz w:val="24"/>
                <w:szCs w:val="24"/>
                <w:lang w:eastAsia="ru-RU"/>
              </w:rPr>
              <w:t>предусмотренном законом о местном самоуправлении;</w:t>
            </w:r>
          </w:p>
          <w:p w:rsidR="000855E6" w:rsidRP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57ADD" w:rsidRPr="000855E6" w:rsidRDefault="00057ADD"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r w:rsidRPr="000855E6">
              <w:rPr>
                <w:rFonts w:ascii="Times New Roman" w:eastAsia="Times New Roman" w:hAnsi="Times New Roman" w:cs="Times New Roman"/>
                <w:b/>
                <w:i/>
                <w:sz w:val="24"/>
                <w:szCs w:val="24"/>
                <w:lang w:eastAsia="ru-RU"/>
              </w:rPr>
              <w:t>10) решет любые вопросы в рамках компетенции местной государственной администрации;</w:t>
            </w:r>
          </w:p>
          <w:p w:rsidR="00057ADD" w:rsidRDefault="00057ADD"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lastRenderedPageBreak/>
              <w:t xml:space="preserve">11) осуществляет иные полномочия, </w:t>
            </w:r>
            <w:r w:rsidRPr="000855E6">
              <w:rPr>
                <w:rFonts w:ascii="Times New Roman" w:eastAsia="Times New Roman" w:hAnsi="Times New Roman" w:cs="Times New Roman"/>
                <w:b/>
                <w:i/>
                <w:sz w:val="24"/>
                <w:szCs w:val="24"/>
                <w:lang w:eastAsia="ru-RU"/>
              </w:rPr>
              <w:t>предусмотренные настоящим законами и другими законами, а также возлагаемые на него Президентом, Кабинетом Министров и его Председателем.</w:t>
            </w: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P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57ADD" w:rsidRPr="000855E6" w:rsidRDefault="00057ADD" w:rsidP="00332900">
            <w:pPr>
              <w:numPr>
                <w:ilvl w:val="0"/>
                <w:numId w:val="9"/>
              </w:numPr>
              <w:shd w:val="clear" w:color="auto" w:fill="FFFFFF"/>
              <w:tabs>
                <w:tab w:val="clear" w:pos="720"/>
              </w:tabs>
              <w:spacing w:line="240" w:lineRule="auto"/>
              <w:ind w:left="33" w:firstLine="284"/>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t xml:space="preserve">Аким осуществляет на подведомственной территории государственный контроль за выполнением </w:t>
            </w:r>
            <w:r w:rsidRPr="000855E6">
              <w:rPr>
                <w:rFonts w:ascii="Times New Roman" w:eastAsia="Times New Roman" w:hAnsi="Times New Roman" w:cs="Times New Roman"/>
                <w:b/>
                <w:i/>
                <w:sz w:val="24"/>
                <w:szCs w:val="24"/>
                <w:lang w:eastAsia="ru-RU"/>
              </w:rPr>
              <w:t>физическими и юридическими лицами</w:t>
            </w:r>
            <w:r w:rsidRPr="00057ADD">
              <w:rPr>
                <w:rFonts w:ascii="Times New Roman" w:eastAsia="Times New Roman" w:hAnsi="Times New Roman" w:cs="Times New Roman"/>
                <w:sz w:val="24"/>
                <w:szCs w:val="24"/>
                <w:lang w:eastAsia="ru-RU"/>
              </w:rPr>
              <w:t xml:space="preserve"> Конституции, законов, </w:t>
            </w:r>
            <w:r w:rsidRPr="000855E6">
              <w:rPr>
                <w:rFonts w:ascii="Times New Roman" w:eastAsia="Times New Roman" w:hAnsi="Times New Roman" w:cs="Times New Roman"/>
                <w:b/>
                <w:i/>
                <w:sz w:val="24"/>
                <w:szCs w:val="24"/>
                <w:lang w:eastAsia="ru-RU"/>
              </w:rPr>
              <w:t>актов Президента и Кабинета Министров.</w:t>
            </w:r>
          </w:p>
          <w:p w:rsidR="00057ADD" w:rsidRDefault="00057ADD"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r w:rsidRPr="000855E6">
              <w:rPr>
                <w:rFonts w:ascii="Times New Roman" w:eastAsia="Times New Roman" w:hAnsi="Times New Roman" w:cs="Times New Roman"/>
                <w:b/>
                <w:i/>
                <w:sz w:val="24"/>
                <w:szCs w:val="24"/>
                <w:lang w:eastAsia="ru-RU"/>
              </w:rPr>
              <w:t>Аким вправе отменять акты органов и подразделений, подчиненных ему или находящихся в его ведении.</w:t>
            </w: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855E6" w:rsidRPr="000855E6" w:rsidRDefault="000855E6" w:rsidP="00332900">
            <w:pPr>
              <w:shd w:val="clear" w:color="auto" w:fill="FFFFFF"/>
              <w:spacing w:line="240" w:lineRule="auto"/>
              <w:ind w:left="33" w:firstLine="284"/>
              <w:jc w:val="both"/>
              <w:rPr>
                <w:rFonts w:ascii="Times New Roman" w:eastAsia="Times New Roman" w:hAnsi="Times New Roman" w:cs="Times New Roman"/>
                <w:b/>
                <w:i/>
                <w:sz w:val="24"/>
                <w:szCs w:val="24"/>
                <w:lang w:eastAsia="ru-RU"/>
              </w:rPr>
            </w:pPr>
          </w:p>
          <w:p w:rsidR="00057ADD" w:rsidRPr="000855E6" w:rsidRDefault="00057ADD" w:rsidP="00332900">
            <w:pPr>
              <w:numPr>
                <w:ilvl w:val="0"/>
                <w:numId w:val="10"/>
              </w:numPr>
              <w:shd w:val="clear" w:color="auto" w:fill="FFFFFF"/>
              <w:tabs>
                <w:tab w:val="clear" w:pos="720"/>
              </w:tabs>
              <w:spacing w:line="240" w:lineRule="auto"/>
              <w:ind w:left="33" w:firstLine="284"/>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t xml:space="preserve">Аким в пределах своей компетенции издает распоряжения, </w:t>
            </w:r>
            <w:r w:rsidRPr="000855E6">
              <w:rPr>
                <w:rFonts w:ascii="Times New Roman" w:eastAsia="Times New Roman" w:hAnsi="Times New Roman" w:cs="Times New Roman"/>
                <w:b/>
                <w:i/>
                <w:sz w:val="24"/>
                <w:szCs w:val="24"/>
                <w:lang w:eastAsia="ru-RU"/>
              </w:rPr>
              <w:t>а от имени местной государственной администрации — постановления и распоряжения.</w:t>
            </w:r>
          </w:p>
          <w:p w:rsidR="00057ADD" w:rsidRPr="00057ADD" w:rsidRDefault="00057ADD" w:rsidP="00332900">
            <w:pPr>
              <w:numPr>
                <w:ilvl w:val="0"/>
                <w:numId w:val="10"/>
              </w:numPr>
              <w:shd w:val="clear" w:color="auto" w:fill="FFFFFF"/>
              <w:tabs>
                <w:tab w:val="clear" w:pos="720"/>
              </w:tabs>
              <w:spacing w:line="240" w:lineRule="auto"/>
              <w:ind w:left="33" w:firstLine="284"/>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Аким в установленном порядке ходатайствует </w:t>
            </w:r>
            <w:r w:rsidRPr="00764B51">
              <w:rPr>
                <w:rFonts w:ascii="Times New Roman" w:eastAsia="Times New Roman" w:hAnsi="Times New Roman" w:cs="Times New Roman"/>
                <w:b/>
                <w:i/>
                <w:sz w:val="24"/>
                <w:szCs w:val="24"/>
                <w:lang w:eastAsia="ru-RU"/>
              </w:rPr>
              <w:t>перед Кабинетом Министров и Президентом</w:t>
            </w:r>
            <w:r w:rsidRPr="00057ADD">
              <w:rPr>
                <w:rFonts w:ascii="Times New Roman" w:eastAsia="Times New Roman" w:hAnsi="Times New Roman" w:cs="Times New Roman"/>
                <w:sz w:val="24"/>
                <w:szCs w:val="24"/>
                <w:lang w:eastAsia="ru-RU"/>
              </w:rPr>
              <w:t xml:space="preserve"> о награждении </w:t>
            </w:r>
            <w:r w:rsidRPr="00764B51">
              <w:rPr>
                <w:rFonts w:ascii="Times New Roman" w:eastAsia="Times New Roman" w:hAnsi="Times New Roman" w:cs="Times New Roman"/>
                <w:b/>
                <w:i/>
                <w:sz w:val="24"/>
                <w:szCs w:val="24"/>
                <w:lang w:eastAsia="ru-RU"/>
              </w:rPr>
              <w:t>наградами Кабинета Министров и Президента,</w:t>
            </w:r>
            <w:r w:rsidRPr="00057ADD">
              <w:rPr>
                <w:rFonts w:ascii="Times New Roman" w:eastAsia="Times New Roman" w:hAnsi="Times New Roman" w:cs="Times New Roman"/>
                <w:sz w:val="24"/>
                <w:szCs w:val="24"/>
                <w:lang w:eastAsia="ru-RU"/>
              </w:rPr>
              <w:t xml:space="preserve"> государственными наградами и присвоении почетных званий Кыргызской Республики.</w:t>
            </w:r>
          </w:p>
          <w:p w:rsidR="00057ADD" w:rsidRPr="00155697" w:rsidRDefault="00057ADD" w:rsidP="00332900">
            <w:pPr>
              <w:numPr>
                <w:ilvl w:val="0"/>
                <w:numId w:val="10"/>
              </w:numPr>
              <w:shd w:val="clear" w:color="auto" w:fill="FFFFFF"/>
              <w:tabs>
                <w:tab w:val="clear" w:pos="720"/>
              </w:tabs>
              <w:spacing w:line="240" w:lineRule="auto"/>
              <w:ind w:left="33" w:firstLine="284"/>
              <w:jc w:val="both"/>
              <w:rPr>
                <w:rFonts w:ascii="Times New Roman" w:eastAsia="Times New Roman" w:hAnsi="Times New Roman" w:cs="Times New Roman"/>
                <w:b/>
                <w:i/>
                <w:sz w:val="24"/>
                <w:szCs w:val="24"/>
                <w:lang w:eastAsia="ru-RU"/>
              </w:rPr>
            </w:pPr>
            <w:r w:rsidRPr="00155697">
              <w:rPr>
                <w:rFonts w:ascii="Times New Roman" w:eastAsia="Times New Roman" w:hAnsi="Times New Roman" w:cs="Times New Roman"/>
                <w:b/>
                <w:i/>
                <w:sz w:val="24"/>
                <w:szCs w:val="24"/>
                <w:lang w:eastAsia="ru-RU"/>
              </w:rPr>
              <w:t>Аким вправе распределить свои полномочия между своими заместителями.</w:t>
            </w:r>
          </w:p>
          <w:p w:rsidR="00057ADD" w:rsidRPr="00057ADD" w:rsidRDefault="00057AD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3453EC" w:rsidRPr="002B2C23" w:rsidRDefault="003453EC" w:rsidP="002B2C23">
            <w:pPr>
              <w:pStyle w:val="tkZagolovok5"/>
              <w:spacing w:before="0"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Статья 12. Первый заместитель и заместители акима</w:t>
            </w:r>
          </w:p>
          <w:p w:rsidR="003453EC" w:rsidRPr="002B2C23" w:rsidRDefault="003453EC"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1. Первый заместитель и заместители акима назначаются и освобождаются </w:t>
            </w:r>
            <w:r w:rsidRPr="00810A65">
              <w:rPr>
                <w:rFonts w:ascii="Times New Roman" w:hAnsi="Times New Roman" w:cs="Times New Roman"/>
                <w:i/>
                <w:sz w:val="24"/>
                <w:szCs w:val="24"/>
                <w:u w:val="single"/>
              </w:rPr>
              <w:t>Премьер-министром Кыргызской Республики</w:t>
            </w:r>
            <w:r w:rsidRPr="002B2C23">
              <w:rPr>
                <w:rFonts w:ascii="Times New Roman" w:hAnsi="Times New Roman" w:cs="Times New Roman"/>
                <w:sz w:val="24"/>
                <w:szCs w:val="24"/>
              </w:rPr>
              <w:t xml:space="preserve"> по представлению акима.</w:t>
            </w:r>
          </w:p>
          <w:p w:rsidR="003453EC" w:rsidRPr="00810A65" w:rsidRDefault="003453EC" w:rsidP="002B2C23">
            <w:pPr>
              <w:pStyle w:val="tkTekst"/>
              <w:spacing w:after="0" w:line="240" w:lineRule="auto"/>
              <w:rPr>
                <w:rFonts w:ascii="Times New Roman" w:hAnsi="Times New Roman" w:cs="Times New Roman"/>
                <w:i/>
                <w:strike/>
                <w:sz w:val="24"/>
                <w:szCs w:val="24"/>
              </w:rPr>
            </w:pPr>
            <w:r w:rsidRPr="002B2C23">
              <w:rPr>
                <w:rFonts w:ascii="Times New Roman" w:hAnsi="Times New Roman" w:cs="Times New Roman"/>
                <w:sz w:val="24"/>
                <w:szCs w:val="24"/>
              </w:rPr>
              <w:t xml:space="preserve">2. </w:t>
            </w:r>
            <w:r w:rsidRPr="00810A65">
              <w:rPr>
                <w:rFonts w:ascii="Times New Roman" w:hAnsi="Times New Roman" w:cs="Times New Roman"/>
                <w:i/>
                <w:strike/>
                <w:sz w:val="24"/>
                <w:szCs w:val="24"/>
              </w:rPr>
              <w:t>В случае отсутствия акима, невозможности исполнения им своих обязанностей или освобождения его от занимаемой должности обязанности акима исполняет первый заместитель акима на срок не более 90 рабочих дней. В случае отсутствия акима и первого заместителя акима обязанности акима исполняет один из заместителей по поручению Премьер-министра Кыргызской Республики на срок не более 90 рабочих дней.</w:t>
            </w:r>
          </w:p>
          <w:p w:rsidR="003453EC" w:rsidRPr="002B2C23" w:rsidRDefault="003453EC" w:rsidP="002B2C23">
            <w:pPr>
              <w:pStyle w:val="tkRedakcija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 xml:space="preserve">(В редакции </w:t>
            </w:r>
            <w:hyperlink r:id="rId39" w:history="1">
              <w:r w:rsidRPr="002B2C23">
                <w:rPr>
                  <w:rStyle w:val="a6"/>
                  <w:rFonts w:ascii="Times New Roman" w:hAnsi="Times New Roman" w:cs="Times New Roman"/>
                  <w:color w:val="auto"/>
                  <w:sz w:val="24"/>
                  <w:szCs w:val="24"/>
                  <w:u w:val="none"/>
                </w:rPr>
                <w:t>Закона</w:t>
              </w:r>
            </w:hyperlink>
            <w:r w:rsidRPr="002B2C23">
              <w:rPr>
                <w:rFonts w:ascii="Times New Roman" w:hAnsi="Times New Roman" w:cs="Times New Roman"/>
                <w:sz w:val="24"/>
                <w:szCs w:val="24"/>
              </w:rPr>
              <w:t xml:space="preserve"> КР от 17 марта 2012 года N 20)</w:t>
            </w:r>
          </w:p>
          <w:p w:rsidR="00057ADD" w:rsidRPr="002B2C23" w:rsidRDefault="00057ADD" w:rsidP="002B2C23">
            <w:pPr>
              <w:spacing w:line="240" w:lineRule="auto"/>
              <w:jc w:val="both"/>
              <w:rPr>
                <w:rFonts w:ascii="Times New Roman" w:hAnsi="Times New Roman" w:cs="Times New Roman"/>
                <w:b/>
                <w:sz w:val="24"/>
                <w:szCs w:val="24"/>
              </w:rPr>
            </w:pPr>
          </w:p>
          <w:p w:rsidR="00DA59F6" w:rsidRPr="002B2C23" w:rsidRDefault="00DA59F6" w:rsidP="002B2C23">
            <w:pPr>
              <w:spacing w:line="240" w:lineRule="auto"/>
              <w:jc w:val="both"/>
              <w:rPr>
                <w:rFonts w:ascii="Times New Roman" w:hAnsi="Times New Roman" w:cs="Times New Roman"/>
                <w:b/>
                <w:sz w:val="24"/>
                <w:szCs w:val="24"/>
              </w:rPr>
            </w:pPr>
          </w:p>
          <w:p w:rsidR="00DA59F6" w:rsidRPr="002B2C23" w:rsidRDefault="00DA59F6" w:rsidP="002B2C23">
            <w:pPr>
              <w:spacing w:line="240" w:lineRule="auto"/>
              <w:jc w:val="both"/>
              <w:rPr>
                <w:rFonts w:ascii="Times New Roman" w:hAnsi="Times New Roman" w:cs="Times New Roman"/>
                <w:b/>
                <w:sz w:val="24"/>
                <w:szCs w:val="24"/>
              </w:rPr>
            </w:pPr>
          </w:p>
          <w:p w:rsidR="00DA59F6" w:rsidRPr="002B2C23" w:rsidRDefault="00DA59F6" w:rsidP="002B2C23">
            <w:pPr>
              <w:spacing w:line="240" w:lineRule="auto"/>
              <w:jc w:val="both"/>
              <w:rPr>
                <w:rFonts w:ascii="Times New Roman" w:hAnsi="Times New Roman" w:cs="Times New Roman"/>
                <w:b/>
                <w:sz w:val="24"/>
                <w:szCs w:val="24"/>
              </w:rPr>
            </w:pPr>
          </w:p>
          <w:p w:rsidR="00DA59F6" w:rsidRPr="002B2C23" w:rsidRDefault="00DA59F6" w:rsidP="002B2C23">
            <w:pPr>
              <w:spacing w:line="240" w:lineRule="auto"/>
              <w:jc w:val="both"/>
              <w:rPr>
                <w:rFonts w:ascii="Times New Roman" w:hAnsi="Times New Roman" w:cs="Times New Roman"/>
                <w:b/>
                <w:sz w:val="24"/>
                <w:szCs w:val="24"/>
              </w:rPr>
            </w:pPr>
          </w:p>
          <w:p w:rsidR="00DA59F6" w:rsidRPr="002B2C23" w:rsidRDefault="00DA59F6" w:rsidP="002B2C23">
            <w:pPr>
              <w:spacing w:line="240" w:lineRule="auto"/>
              <w:jc w:val="both"/>
              <w:rPr>
                <w:rFonts w:ascii="Times New Roman" w:hAnsi="Times New Roman" w:cs="Times New Roman"/>
                <w:b/>
                <w:sz w:val="24"/>
                <w:szCs w:val="24"/>
              </w:rPr>
            </w:pPr>
          </w:p>
          <w:p w:rsidR="00DA59F6" w:rsidRPr="002B2C23" w:rsidRDefault="00DA59F6" w:rsidP="002B2C23">
            <w:pPr>
              <w:spacing w:line="240" w:lineRule="auto"/>
              <w:jc w:val="both"/>
              <w:rPr>
                <w:rFonts w:ascii="Times New Roman" w:hAnsi="Times New Roman" w:cs="Times New Roman"/>
                <w:b/>
                <w:sz w:val="24"/>
                <w:szCs w:val="24"/>
              </w:rPr>
            </w:pPr>
          </w:p>
          <w:p w:rsidR="00DA59F6" w:rsidRPr="002B2C23" w:rsidRDefault="00DA59F6" w:rsidP="002B2C23">
            <w:pPr>
              <w:spacing w:line="240" w:lineRule="auto"/>
              <w:jc w:val="both"/>
              <w:rPr>
                <w:rFonts w:ascii="Times New Roman" w:hAnsi="Times New Roman" w:cs="Times New Roman"/>
                <w:b/>
                <w:sz w:val="24"/>
                <w:szCs w:val="24"/>
              </w:rPr>
            </w:pPr>
          </w:p>
          <w:p w:rsidR="00DA59F6" w:rsidRPr="002B2C23" w:rsidRDefault="00DA59F6"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Pr="00057ADD" w:rsidRDefault="00057ADD" w:rsidP="00332900">
            <w:pPr>
              <w:shd w:val="clear" w:color="auto" w:fill="FFFFFF"/>
              <w:spacing w:line="240" w:lineRule="auto"/>
              <w:rPr>
                <w:rFonts w:ascii="Times New Roman" w:eastAsia="Times New Roman" w:hAnsi="Times New Roman" w:cs="Times New Roman"/>
                <w:sz w:val="24"/>
                <w:szCs w:val="24"/>
                <w:lang w:eastAsia="ru-RU"/>
              </w:rPr>
            </w:pPr>
            <w:r w:rsidRPr="00057ADD">
              <w:rPr>
                <w:rFonts w:ascii="Times New Roman" w:eastAsia="Times New Roman" w:hAnsi="Times New Roman" w:cs="Times New Roman"/>
                <w:b/>
                <w:bCs/>
                <w:sz w:val="24"/>
                <w:szCs w:val="24"/>
                <w:lang w:eastAsia="ru-RU"/>
              </w:rPr>
              <w:lastRenderedPageBreak/>
              <w:t>Статья 12. Первый заместитель и заместители акима </w:t>
            </w:r>
          </w:p>
          <w:p w:rsidR="00057ADD" w:rsidRDefault="00057ADD" w:rsidP="00332900">
            <w:pPr>
              <w:numPr>
                <w:ilvl w:val="0"/>
                <w:numId w:val="11"/>
              </w:numPr>
              <w:shd w:val="clear" w:color="auto" w:fill="FFFFFF"/>
              <w:tabs>
                <w:tab w:val="clear" w:pos="720"/>
              </w:tabs>
              <w:spacing w:line="240" w:lineRule="auto"/>
              <w:ind w:left="33" w:firstLine="327"/>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Первый заместитель и заместители акима назначаются и освобождаются </w:t>
            </w:r>
            <w:r w:rsidRPr="00810A65">
              <w:rPr>
                <w:rFonts w:ascii="Times New Roman" w:eastAsia="Times New Roman" w:hAnsi="Times New Roman" w:cs="Times New Roman"/>
                <w:b/>
                <w:i/>
                <w:sz w:val="24"/>
                <w:szCs w:val="24"/>
                <w:lang w:eastAsia="ru-RU"/>
              </w:rPr>
              <w:t>Председателем Кабинета Министров</w:t>
            </w:r>
            <w:r w:rsidRPr="00057ADD">
              <w:rPr>
                <w:rFonts w:ascii="Times New Roman" w:eastAsia="Times New Roman" w:hAnsi="Times New Roman" w:cs="Times New Roman"/>
                <w:sz w:val="24"/>
                <w:szCs w:val="24"/>
                <w:lang w:eastAsia="ru-RU"/>
              </w:rPr>
              <w:t xml:space="preserve"> по представлению акима.</w:t>
            </w: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810A65" w:rsidRPr="00057ADD" w:rsidRDefault="00810A65" w:rsidP="00810A65">
            <w:pPr>
              <w:shd w:val="clear" w:color="auto" w:fill="FFFFFF"/>
              <w:spacing w:line="240" w:lineRule="auto"/>
              <w:ind w:left="360"/>
              <w:jc w:val="both"/>
              <w:rPr>
                <w:rFonts w:ascii="Times New Roman" w:eastAsia="Times New Roman" w:hAnsi="Times New Roman" w:cs="Times New Roman"/>
                <w:sz w:val="24"/>
                <w:szCs w:val="24"/>
                <w:lang w:eastAsia="ru-RU"/>
              </w:rPr>
            </w:pPr>
          </w:p>
          <w:p w:rsidR="00057ADD" w:rsidRPr="00810A65" w:rsidRDefault="00057ADD" w:rsidP="00332900">
            <w:pPr>
              <w:numPr>
                <w:ilvl w:val="0"/>
                <w:numId w:val="11"/>
              </w:numPr>
              <w:shd w:val="clear" w:color="auto" w:fill="FFFFFF"/>
              <w:tabs>
                <w:tab w:val="clear" w:pos="720"/>
              </w:tabs>
              <w:spacing w:line="240" w:lineRule="auto"/>
              <w:ind w:left="33" w:firstLine="327"/>
              <w:jc w:val="both"/>
              <w:rPr>
                <w:rFonts w:ascii="Times New Roman" w:eastAsia="Times New Roman" w:hAnsi="Times New Roman" w:cs="Times New Roman"/>
                <w:b/>
                <w:i/>
                <w:sz w:val="24"/>
                <w:szCs w:val="24"/>
                <w:lang w:eastAsia="ru-RU"/>
              </w:rPr>
            </w:pPr>
            <w:r w:rsidRPr="00810A65">
              <w:rPr>
                <w:rFonts w:ascii="Times New Roman" w:eastAsia="Times New Roman" w:hAnsi="Times New Roman" w:cs="Times New Roman"/>
                <w:b/>
                <w:i/>
                <w:sz w:val="24"/>
                <w:szCs w:val="24"/>
                <w:lang w:eastAsia="ru-RU"/>
              </w:rPr>
              <w:t>Заместителем акима может быть дееспособный гражданин Кыргызской Республики, имеющий высшее образование, опыт работы в системе государственного управления не менее 10 лет и отвечающий квалификационным требованиям, установленным Кабинетом Министров.</w:t>
            </w:r>
          </w:p>
          <w:p w:rsidR="00057ADD" w:rsidRPr="00810A65" w:rsidRDefault="00057ADD" w:rsidP="00332900">
            <w:pPr>
              <w:numPr>
                <w:ilvl w:val="0"/>
                <w:numId w:val="11"/>
              </w:numPr>
              <w:shd w:val="clear" w:color="auto" w:fill="FFFFFF"/>
              <w:tabs>
                <w:tab w:val="clear" w:pos="720"/>
              </w:tabs>
              <w:spacing w:line="240" w:lineRule="auto"/>
              <w:ind w:left="33" w:firstLine="327"/>
              <w:jc w:val="both"/>
              <w:rPr>
                <w:rFonts w:ascii="Times New Roman" w:eastAsia="Times New Roman" w:hAnsi="Times New Roman" w:cs="Times New Roman"/>
                <w:b/>
                <w:i/>
                <w:sz w:val="24"/>
                <w:szCs w:val="24"/>
                <w:lang w:eastAsia="ru-RU"/>
              </w:rPr>
            </w:pPr>
            <w:r w:rsidRPr="00810A65">
              <w:rPr>
                <w:rFonts w:ascii="Times New Roman" w:eastAsia="Times New Roman" w:hAnsi="Times New Roman" w:cs="Times New Roman"/>
                <w:b/>
                <w:i/>
                <w:sz w:val="24"/>
                <w:szCs w:val="24"/>
                <w:lang w:eastAsia="ru-RU"/>
              </w:rPr>
              <w:t>Не может быть заместителем акима гражданин Кыргызской Республики, имеющий судимость за совершение преступления, независимо от того, погашена или снята судимость, а также гражданство иностранного государства.</w:t>
            </w:r>
          </w:p>
          <w:p w:rsidR="00057ADD" w:rsidRPr="00810A6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810A65">
              <w:rPr>
                <w:rFonts w:ascii="Times New Roman" w:eastAsia="Times New Roman" w:hAnsi="Times New Roman" w:cs="Times New Roman"/>
                <w:b/>
                <w:i/>
                <w:sz w:val="24"/>
                <w:szCs w:val="24"/>
                <w:lang w:eastAsia="ru-RU"/>
              </w:rPr>
              <w:t>При формировании состава заместителей акима учитываются гендерное равенство и этнические вопросы. Инвалидность не является препятствием для назначения на должность заместителя акима.</w:t>
            </w:r>
          </w:p>
          <w:p w:rsidR="00057ADD" w:rsidRPr="00810A65" w:rsidRDefault="00057ADD" w:rsidP="00332900">
            <w:pPr>
              <w:numPr>
                <w:ilvl w:val="0"/>
                <w:numId w:val="12"/>
              </w:numPr>
              <w:shd w:val="clear" w:color="auto" w:fill="FFFFFF"/>
              <w:tabs>
                <w:tab w:val="clear" w:pos="720"/>
              </w:tabs>
              <w:spacing w:line="240" w:lineRule="auto"/>
              <w:ind w:left="33" w:firstLine="327"/>
              <w:jc w:val="both"/>
              <w:rPr>
                <w:rFonts w:ascii="Times New Roman" w:eastAsia="Times New Roman" w:hAnsi="Times New Roman" w:cs="Times New Roman"/>
                <w:b/>
                <w:i/>
                <w:sz w:val="24"/>
                <w:szCs w:val="24"/>
                <w:lang w:eastAsia="ru-RU"/>
              </w:rPr>
            </w:pPr>
            <w:r w:rsidRPr="00810A65">
              <w:rPr>
                <w:rFonts w:ascii="Times New Roman" w:eastAsia="Times New Roman" w:hAnsi="Times New Roman" w:cs="Times New Roman"/>
                <w:b/>
                <w:i/>
                <w:sz w:val="24"/>
                <w:szCs w:val="24"/>
                <w:lang w:eastAsia="ru-RU"/>
              </w:rPr>
              <w:t>Должность заместителя акима, в том числе первого, является политической должностью.</w:t>
            </w:r>
          </w:p>
          <w:p w:rsidR="00057ADD" w:rsidRPr="00810A65" w:rsidRDefault="00057ADD" w:rsidP="00332900">
            <w:pPr>
              <w:numPr>
                <w:ilvl w:val="0"/>
                <w:numId w:val="12"/>
              </w:numPr>
              <w:shd w:val="clear" w:color="auto" w:fill="FFFFFF"/>
              <w:tabs>
                <w:tab w:val="clear" w:pos="720"/>
              </w:tabs>
              <w:spacing w:line="240" w:lineRule="auto"/>
              <w:ind w:left="33" w:firstLine="327"/>
              <w:jc w:val="both"/>
              <w:rPr>
                <w:rFonts w:ascii="Times New Roman" w:eastAsia="Times New Roman" w:hAnsi="Times New Roman" w:cs="Times New Roman"/>
                <w:b/>
                <w:i/>
                <w:sz w:val="24"/>
                <w:szCs w:val="24"/>
                <w:lang w:eastAsia="ru-RU"/>
              </w:rPr>
            </w:pPr>
            <w:r w:rsidRPr="00810A65">
              <w:rPr>
                <w:rFonts w:ascii="Times New Roman" w:eastAsia="Times New Roman" w:hAnsi="Times New Roman" w:cs="Times New Roman"/>
                <w:b/>
                <w:i/>
                <w:sz w:val="24"/>
                <w:szCs w:val="24"/>
                <w:lang w:eastAsia="ru-RU"/>
              </w:rPr>
              <w:t>Заместитель акима несет персональную ответственность перед Президентом и Кабинетом Министров за ненадлежащее исполнение возложенных акимом полномочий.</w:t>
            </w:r>
          </w:p>
          <w:p w:rsidR="00057ADD" w:rsidRPr="00810A65" w:rsidRDefault="00057ADD" w:rsidP="00332900">
            <w:pPr>
              <w:numPr>
                <w:ilvl w:val="0"/>
                <w:numId w:val="12"/>
              </w:numPr>
              <w:shd w:val="clear" w:color="auto" w:fill="FFFFFF"/>
              <w:tabs>
                <w:tab w:val="clear" w:pos="720"/>
              </w:tabs>
              <w:spacing w:line="240" w:lineRule="auto"/>
              <w:ind w:left="33" w:firstLine="327"/>
              <w:jc w:val="both"/>
              <w:rPr>
                <w:rFonts w:ascii="Times New Roman" w:eastAsia="Times New Roman" w:hAnsi="Times New Roman" w:cs="Times New Roman"/>
                <w:b/>
                <w:i/>
                <w:sz w:val="24"/>
                <w:szCs w:val="24"/>
                <w:lang w:eastAsia="ru-RU"/>
              </w:rPr>
            </w:pPr>
            <w:r w:rsidRPr="00810A65">
              <w:rPr>
                <w:rFonts w:ascii="Times New Roman" w:eastAsia="Times New Roman" w:hAnsi="Times New Roman" w:cs="Times New Roman"/>
                <w:b/>
                <w:i/>
                <w:sz w:val="24"/>
                <w:szCs w:val="24"/>
                <w:lang w:eastAsia="ru-RU"/>
              </w:rPr>
              <w:t>На акима и его заместителей распространяются все ограничения, предусмотренные законодательством для членов Кабинета Министров и государственных служащих.</w:t>
            </w:r>
          </w:p>
          <w:p w:rsidR="00057ADD" w:rsidRPr="00057ADD" w:rsidRDefault="00057AD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3453EC" w:rsidRPr="00057ADD" w:rsidTr="00942C03">
        <w:tc>
          <w:tcPr>
            <w:tcW w:w="5524" w:type="dxa"/>
            <w:tcBorders>
              <w:top w:val="single" w:sz="4" w:space="0" w:color="auto"/>
              <w:left w:val="single" w:sz="4" w:space="0" w:color="auto"/>
              <w:bottom w:val="single" w:sz="4" w:space="0" w:color="auto"/>
              <w:right w:val="single" w:sz="4" w:space="0" w:color="auto"/>
            </w:tcBorders>
          </w:tcPr>
          <w:p w:rsidR="003453EC" w:rsidRPr="00820D3C" w:rsidRDefault="00820D3C" w:rsidP="00820D3C">
            <w:pPr>
              <w:pStyle w:val="tkZagolovok5"/>
              <w:spacing w:before="0" w:after="0" w:line="240" w:lineRule="auto"/>
              <w:ind w:firstLine="0"/>
              <w:rPr>
                <w:rFonts w:ascii="Times New Roman" w:hAnsi="Times New Roman" w:cs="Times New Roman"/>
                <w:i/>
                <w:strike/>
                <w:sz w:val="24"/>
                <w:szCs w:val="24"/>
              </w:rPr>
            </w:pPr>
            <w:r w:rsidRPr="00820D3C">
              <w:rPr>
                <w:rFonts w:ascii="Times New Roman" w:hAnsi="Times New Roman" w:cs="Times New Roman"/>
                <w:i/>
                <w:strike/>
                <w:sz w:val="24"/>
                <w:szCs w:val="24"/>
              </w:rPr>
              <w:lastRenderedPageBreak/>
              <w:t xml:space="preserve">   </w:t>
            </w:r>
            <w:r w:rsidR="003453EC" w:rsidRPr="00820D3C">
              <w:rPr>
                <w:rFonts w:ascii="Times New Roman" w:hAnsi="Times New Roman" w:cs="Times New Roman"/>
                <w:i/>
                <w:strike/>
                <w:sz w:val="24"/>
                <w:szCs w:val="24"/>
              </w:rPr>
              <w:t xml:space="preserve">Статья 13. Ограничения деятельности акима, его заместителей и руководителей структурных подразделений аппарата местной </w:t>
            </w:r>
            <w:r w:rsidR="003453EC" w:rsidRPr="00820D3C">
              <w:rPr>
                <w:rFonts w:ascii="Times New Roman" w:hAnsi="Times New Roman" w:cs="Times New Roman"/>
                <w:i/>
                <w:strike/>
                <w:sz w:val="24"/>
                <w:szCs w:val="24"/>
              </w:rPr>
              <w:lastRenderedPageBreak/>
              <w:t>государственной администрации</w:t>
            </w:r>
          </w:p>
          <w:p w:rsidR="00810A65" w:rsidRPr="00820D3C" w:rsidRDefault="00810A65" w:rsidP="002B2C23">
            <w:pPr>
              <w:pStyle w:val="tkZagolovok5"/>
              <w:spacing w:before="0" w:after="0" w:line="240" w:lineRule="auto"/>
              <w:rPr>
                <w:rFonts w:ascii="Times New Roman" w:hAnsi="Times New Roman" w:cs="Times New Roman"/>
                <w:i/>
                <w:strike/>
                <w:sz w:val="24"/>
                <w:szCs w:val="24"/>
              </w:rPr>
            </w:pP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1. Аким, его заместители не могут быть депутатами Жогорку Кенеша Кыргызской Республики либо местных кенешей.</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2. Акиму, его заместителям, руководителям органов и структурных подразделений аппарата местной государственной администрации запрещается:</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1) заниматься другой оплачиваемой деятельностью, кроме педагогической,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вступившими в установленном законом порядке в силу международными договорами, участницей которых является Кыргызская Республика, законодательством Кыргызской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или иностранными организациями;</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 xml:space="preserve">2) заниматься лично или через доверенных лиц предпринимательской деятельностью, лично участвовать в управлении хозяйствующими субъектами независимо от их организационно-правовых форм, а также использовать свое служебное положение для содействия физическим и юридическим лицам в осуществлении ими предпринимательской деятельности с получением </w:t>
            </w:r>
            <w:r w:rsidRPr="00820D3C">
              <w:rPr>
                <w:rFonts w:ascii="Times New Roman" w:hAnsi="Times New Roman" w:cs="Times New Roman"/>
                <w:i/>
                <w:strike/>
                <w:sz w:val="24"/>
                <w:szCs w:val="24"/>
              </w:rPr>
              <w:lastRenderedPageBreak/>
              <w:t>в обмен за это любых прямых или косвенных выгод для государственного служащего или членов его семьи;</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3)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законами Кыргызской Республики;</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4) использовать в неслужебных целях информацию, средства материально-технического, финансового и информационного обеспечения, служебные автотранспортные средства и другое государственное имущество, предназначенное только для служебной деятельности;</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 xml:space="preserve">5) получать в связи с выполнением служебных (должностных) обязанностей не предусмотренные законодательством Кыргызской Республики вознаграждения (ссуды, денежное и иное вознаграждение, услуги, оплату развлечений, отдыха, транспортных расходов и т.п.)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Кыргызской Республики или органа местного самоуправления и передаются по акту в соответствующий государственный орган или орган местного самоуправления. Лицо, замещавшее государственную должность Кыргызской Республики, замещаемую на постоянной основе, сдавшее подарок, полученный им в связи с протокольным мероприятием, со служебной командировкой и с другим </w:t>
            </w:r>
            <w:r w:rsidRPr="00820D3C">
              <w:rPr>
                <w:rFonts w:ascii="Times New Roman" w:hAnsi="Times New Roman" w:cs="Times New Roman"/>
                <w:i/>
                <w:strike/>
                <w:sz w:val="24"/>
                <w:szCs w:val="24"/>
              </w:rPr>
              <w:lastRenderedPageBreak/>
              <w:t>официальным мероприятием, может его выкупить в порядке, устанавливаемом нормативными правовыми актами Кыргызской Республики;</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6) создавать, участвовать или содействовать в какой-либо форме в деятельности политических партий, общественных объединений и религиозных организаций в связи со своей служебной деятельностью и в служебное время; подчинение государственной служебной деятельности партийным программам и решениям запрещается;</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7) назначать лиц, находящихся с ним в близких родственных отношениях (родители, супруг(а), братья, сестры и дети), на должности, непосредственно ему подчиненные;</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8) брать на себя обязательства и давать обещания, связанные с его службой, на которые он не уполномочен;</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9) использовать свое служебное положение в целях решения вопросов, которые непосредственно затрагивают личные интересы самого государственного служащего и членов его семьи, а также лиц, являющихся его близкими родственниками;</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10) организовывать или участвовать в забастовках, митингах, манифестациях или другими действиями препятствовать функционированию государственных органов и выполнению государственными служащими должностных полномочий;</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законом Кыргызской Республики к </w:t>
            </w:r>
            <w:r w:rsidRPr="00820D3C">
              <w:rPr>
                <w:rFonts w:ascii="Times New Roman" w:hAnsi="Times New Roman" w:cs="Times New Roman"/>
                <w:i/>
                <w:strike/>
                <w:sz w:val="24"/>
                <w:szCs w:val="24"/>
              </w:rPr>
              <w:lastRenderedPageBreak/>
              <w:t>информации ограниченного доступа, ставшие ему известными в связи с выполнением служебных обязанностей;</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12)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Кыргызской Республики их структурных подразделений, если иное не предусмотрено международными договорами Кыргызской Республики, законодательством Кыргызской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или иностранными организациями;</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13) выезжать в служебные командировки за пределы Кыргызской Республики за счет средств физических и юридических лиц, за исключением служебных командировок, осуществляемых в соответствии с законодательством Кыргызской Республики, по договоренностям государственных органов Кыргызской Республики,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14) получать гонорары за публикации и выступления в качестве лица, замещающего государственную должность Кыргызской Республики, замещаемую на постоянной основе;</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15) вмешиваться в деятельность избирательных комиссий при подготовке и проведении выборов, а также в деятельность комиссий по проведению референдумов.</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lastRenderedPageBreak/>
              <w:t>3. Нарушение должностными лицами требований, указанных в части 2 настоящей статьи, влечет дисциплинарную ответственность, вплоть до освобождения от занимаемой должности.</w:t>
            </w:r>
          </w:p>
          <w:p w:rsidR="003453EC" w:rsidRPr="00820D3C" w:rsidRDefault="003453EC" w:rsidP="002B2C23">
            <w:pPr>
              <w:pStyle w:val="tkTekst"/>
              <w:spacing w:after="0" w:line="240" w:lineRule="auto"/>
              <w:rPr>
                <w:rFonts w:ascii="Times New Roman" w:hAnsi="Times New Roman" w:cs="Times New Roman"/>
                <w:i/>
                <w:strike/>
                <w:sz w:val="24"/>
                <w:szCs w:val="24"/>
              </w:rPr>
            </w:pPr>
            <w:r w:rsidRPr="00820D3C">
              <w:rPr>
                <w:rFonts w:ascii="Times New Roman" w:hAnsi="Times New Roman" w:cs="Times New Roman"/>
                <w:i/>
                <w:strike/>
                <w:sz w:val="24"/>
                <w:szCs w:val="24"/>
              </w:rPr>
              <w:t>4. Ограничения, установленные настоящей статьей и другими законодательными актами Кыргызской Республики, распространяются также на других должностных лиц местной государственной администрации.</w:t>
            </w:r>
          </w:p>
          <w:p w:rsidR="003453EC" w:rsidRPr="00820D3C" w:rsidRDefault="003453EC" w:rsidP="002B2C23">
            <w:pPr>
              <w:pStyle w:val="tkRedakcijaTekst"/>
              <w:spacing w:after="0" w:line="240" w:lineRule="auto"/>
              <w:rPr>
                <w:rFonts w:ascii="Times New Roman" w:hAnsi="Times New Roman" w:cs="Times New Roman"/>
                <w:strike/>
                <w:sz w:val="24"/>
                <w:szCs w:val="24"/>
              </w:rPr>
            </w:pPr>
            <w:r w:rsidRPr="00820D3C">
              <w:rPr>
                <w:rFonts w:ascii="Times New Roman" w:hAnsi="Times New Roman" w:cs="Times New Roman"/>
                <w:strike/>
                <w:sz w:val="24"/>
                <w:szCs w:val="24"/>
              </w:rPr>
              <w:t xml:space="preserve">(В редакции Закона КР от </w:t>
            </w:r>
            <w:hyperlink r:id="rId40" w:history="1">
              <w:r w:rsidRPr="00820D3C">
                <w:rPr>
                  <w:rStyle w:val="a6"/>
                  <w:rFonts w:ascii="Times New Roman" w:hAnsi="Times New Roman" w:cs="Times New Roman"/>
                  <w:strike/>
                  <w:color w:val="auto"/>
                  <w:sz w:val="24"/>
                  <w:szCs w:val="24"/>
                  <w:u w:val="none"/>
                </w:rPr>
                <w:t>10 августа 2012 года N 164</w:t>
              </w:r>
            </w:hyperlink>
            <w:r w:rsidRPr="00820D3C">
              <w:rPr>
                <w:rFonts w:ascii="Times New Roman" w:hAnsi="Times New Roman" w:cs="Times New Roman"/>
                <w:strike/>
                <w:sz w:val="24"/>
                <w:szCs w:val="24"/>
              </w:rPr>
              <w:t>)</w:t>
            </w:r>
          </w:p>
          <w:p w:rsidR="003453EC" w:rsidRPr="00820D3C" w:rsidRDefault="003453EC" w:rsidP="002B2C23">
            <w:pPr>
              <w:pStyle w:val="tkZagolovok5"/>
              <w:spacing w:before="0" w:after="0" w:line="240" w:lineRule="auto"/>
              <w:rPr>
                <w:rFonts w:ascii="Times New Roman" w:hAnsi="Times New Roman" w:cs="Times New Roman"/>
                <w:i/>
                <w:strike/>
                <w:sz w:val="24"/>
                <w:szCs w:val="24"/>
              </w:rPr>
            </w:pPr>
          </w:p>
        </w:tc>
        <w:tc>
          <w:tcPr>
            <w:tcW w:w="5528" w:type="dxa"/>
            <w:tcBorders>
              <w:top w:val="single" w:sz="4" w:space="0" w:color="auto"/>
              <w:left w:val="single" w:sz="4" w:space="0" w:color="auto"/>
              <w:bottom w:val="single" w:sz="4" w:space="0" w:color="auto"/>
              <w:right w:val="single" w:sz="4" w:space="0" w:color="auto"/>
            </w:tcBorders>
          </w:tcPr>
          <w:p w:rsidR="003453EC" w:rsidRPr="00057ADD" w:rsidRDefault="003453EC" w:rsidP="00332900">
            <w:pPr>
              <w:shd w:val="clear" w:color="auto" w:fill="FFFFFF"/>
              <w:spacing w:line="240" w:lineRule="auto"/>
              <w:rPr>
                <w:rFonts w:ascii="Times New Roman" w:eastAsia="Times New Roman" w:hAnsi="Times New Roman" w:cs="Times New Roman"/>
                <w:b/>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3453EC" w:rsidRPr="00057ADD" w:rsidRDefault="003453EC"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2B2C23" w:rsidRDefault="002B2C23" w:rsidP="002B2C23">
            <w:pPr>
              <w:pStyle w:val="tkZagolovok3"/>
              <w:spacing w:before="0" w:after="0" w:line="240" w:lineRule="auto"/>
              <w:rPr>
                <w:rFonts w:ascii="Times New Roman" w:hAnsi="Times New Roman" w:cs="Times New Roman"/>
              </w:rPr>
            </w:pPr>
            <w:r w:rsidRPr="002B2C23">
              <w:rPr>
                <w:rFonts w:ascii="Times New Roman" w:hAnsi="Times New Roman" w:cs="Times New Roman"/>
              </w:rPr>
              <w:lastRenderedPageBreak/>
              <w:t>Глава 4</w:t>
            </w:r>
            <w:r w:rsidRPr="002B2C23">
              <w:rPr>
                <w:rFonts w:ascii="Times New Roman" w:hAnsi="Times New Roman" w:cs="Times New Roman"/>
              </w:rPr>
              <w:br/>
              <w:t>Правовые гарантии деятельности и ответственность местной государственной администрации</w:t>
            </w:r>
          </w:p>
          <w:p w:rsidR="00820D3C" w:rsidRPr="002B2C23" w:rsidRDefault="00820D3C" w:rsidP="002B2C23">
            <w:pPr>
              <w:pStyle w:val="tkZagolovok3"/>
              <w:spacing w:before="0" w:after="0" w:line="240" w:lineRule="auto"/>
              <w:rPr>
                <w:rFonts w:ascii="Times New Roman" w:hAnsi="Times New Roman" w:cs="Times New Roman"/>
              </w:rPr>
            </w:pPr>
          </w:p>
          <w:p w:rsidR="002B2C23" w:rsidRDefault="002B2C23" w:rsidP="002B2C23">
            <w:pPr>
              <w:pStyle w:val="tkZagolovok5"/>
              <w:spacing w:before="0" w:after="0" w:line="240" w:lineRule="auto"/>
              <w:rPr>
                <w:rFonts w:ascii="Times New Roman" w:hAnsi="Times New Roman" w:cs="Times New Roman"/>
                <w:sz w:val="24"/>
                <w:szCs w:val="24"/>
              </w:rPr>
            </w:pPr>
            <w:bookmarkStart w:id="4" w:name="st_16"/>
            <w:bookmarkEnd w:id="4"/>
            <w:r w:rsidRPr="002B2C23">
              <w:rPr>
                <w:rFonts w:ascii="Times New Roman" w:hAnsi="Times New Roman" w:cs="Times New Roman"/>
                <w:sz w:val="24"/>
                <w:szCs w:val="24"/>
              </w:rPr>
              <w:t>Статья 16. Обязательность актов местной государственной администрации</w:t>
            </w:r>
          </w:p>
          <w:p w:rsidR="00820D3C" w:rsidRPr="002B2C23" w:rsidRDefault="00820D3C" w:rsidP="002B2C23">
            <w:pPr>
              <w:pStyle w:val="tkZagolovok5"/>
              <w:spacing w:before="0" w:after="0" w:line="240" w:lineRule="auto"/>
              <w:rPr>
                <w:rFonts w:ascii="Times New Roman" w:hAnsi="Times New Roman" w:cs="Times New Roman"/>
                <w:sz w:val="24"/>
                <w:szCs w:val="24"/>
              </w:rPr>
            </w:pPr>
          </w:p>
          <w:p w:rsidR="002B2C23" w:rsidRPr="00820D3C" w:rsidRDefault="002B2C23" w:rsidP="002B2C23">
            <w:pPr>
              <w:pStyle w:val="tkTekst"/>
              <w:spacing w:after="0" w:line="240" w:lineRule="auto"/>
              <w:rPr>
                <w:rFonts w:ascii="Times New Roman" w:hAnsi="Times New Roman" w:cs="Times New Roman"/>
                <w:i/>
                <w:sz w:val="24"/>
                <w:szCs w:val="24"/>
                <w:u w:val="single"/>
              </w:rPr>
            </w:pPr>
            <w:r w:rsidRPr="002B2C23">
              <w:rPr>
                <w:rFonts w:ascii="Times New Roman" w:hAnsi="Times New Roman" w:cs="Times New Roman"/>
                <w:sz w:val="24"/>
                <w:szCs w:val="24"/>
              </w:rPr>
              <w:t xml:space="preserve">1. Решения местной государственной администрации, принятые в пределах ее компетенции, обязательны для исполнения всеми расположенными на соответствующей территории государственными органами и органами местного самоуправления, </w:t>
            </w:r>
            <w:r w:rsidRPr="00820D3C">
              <w:rPr>
                <w:rFonts w:ascii="Times New Roman" w:hAnsi="Times New Roman" w:cs="Times New Roman"/>
                <w:i/>
                <w:sz w:val="24"/>
                <w:szCs w:val="24"/>
                <w:u w:val="single"/>
              </w:rPr>
              <w:t>предприятиями, организациями, учреждениями независимо от форм собственности, а также должностными лицами, общественными объединениями и гражданами.</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2. За невыполнение решений местной государственной администрации, принятых в рамках ее компетенции, должностные лица и </w:t>
            </w:r>
            <w:r w:rsidRPr="002B2C23">
              <w:rPr>
                <w:rFonts w:ascii="Times New Roman" w:hAnsi="Times New Roman" w:cs="Times New Roman"/>
                <w:sz w:val="24"/>
                <w:szCs w:val="24"/>
              </w:rPr>
              <w:lastRenderedPageBreak/>
              <w:t>граждане несут ответственность в установленном законом порядке.</w:t>
            </w:r>
          </w:p>
          <w:p w:rsidR="00057ADD" w:rsidRPr="002B2C23" w:rsidRDefault="00057AD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820D3C" w:rsidRDefault="00057ADD" w:rsidP="00332900">
            <w:pPr>
              <w:shd w:val="clear" w:color="auto" w:fill="FFFFFF"/>
              <w:spacing w:line="240" w:lineRule="auto"/>
              <w:jc w:val="center"/>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lastRenderedPageBreak/>
              <w:t xml:space="preserve">ГЛАВА 3. </w:t>
            </w:r>
          </w:p>
          <w:p w:rsidR="00057ADD" w:rsidRDefault="00057ADD" w:rsidP="00332900">
            <w:pPr>
              <w:shd w:val="clear" w:color="auto" w:fill="FFFFFF"/>
              <w:spacing w:line="240" w:lineRule="auto"/>
              <w:jc w:val="center"/>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ПРАВОВЫЕ ГАРАНТИИ ДЕЯТЕЛЬНОСТИ И ОТВЕТСТВЕННОСТЬ МЕСТНОЙ ГОСУДАРСТВЕННОЙ АДМИНИСТРАЦИИ</w:t>
            </w:r>
          </w:p>
          <w:p w:rsidR="00332900" w:rsidRDefault="00332900" w:rsidP="00332900">
            <w:pPr>
              <w:shd w:val="clear" w:color="auto" w:fill="FFFFFF"/>
              <w:spacing w:line="240" w:lineRule="auto"/>
              <w:jc w:val="center"/>
              <w:rPr>
                <w:rFonts w:ascii="Times New Roman" w:eastAsia="Times New Roman" w:hAnsi="Times New Roman" w:cs="Times New Roman"/>
                <w:sz w:val="24"/>
                <w:szCs w:val="24"/>
                <w:lang w:eastAsia="ru-RU"/>
              </w:rPr>
            </w:pPr>
          </w:p>
          <w:p w:rsidR="00820D3C" w:rsidRDefault="00820D3C" w:rsidP="00332900">
            <w:pPr>
              <w:shd w:val="clear" w:color="auto" w:fill="FFFFFF"/>
              <w:spacing w:line="240" w:lineRule="auto"/>
              <w:jc w:val="center"/>
              <w:rPr>
                <w:rFonts w:ascii="Times New Roman" w:eastAsia="Times New Roman" w:hAnsi="Times New Roman" w:cs="Times New Roman"/>
                <w:sz w:val="24"/>
                <w:szCs w:val="24"/>
                <w:lang w:eastAsia="ru-RU"/>
              </w:rPr>
            </w:pPr>
          </w:p>
          <w:p w:rsidR="00820D3C" w:rsidRPr="00057ADD" w:rsidRDefault="00820D3C" w:rsidP="00332900">
            <w:pPr>
              <w:shd w:val="clear" w:color="auto" w:fill="FFFFFF"/>
              <w:spacing w:line="240" w:lineRule="auto"/>
              <w:jc w:val="center"/>
              <w:rPr>
                <w:rFonts w:ascii="Times New Roman" w:eastAsia="Times New Roman" w:hAnsi="Times New Roman" w:cs="Times New Roman"/>
                <w:sz w:val="24"/>
                <w:szCs w:val="24"/>
                <w:lang w:eastAsia="ru-RU"/>
              </w:rPr>
            </w:pPr>
          </w:p>
          <w:p w:rsidR="00057ADD" w:rsidRDefault="00057ADD" w:rsidP="00332900">
            <w:pPr>
              <w:shd w:val="clear" w:color="auto" w:fill="FFFFFF"/>
              <w:spacing w:line="240" w:lineRule="auto"/>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Статья 13. Обязательность актов местной государственной администрации </w:t>
            </w:r>
          </w:p>
          <w:p w:rsidR="00820D3C" w:rsidRPr="00057ADD" w:rsidRDefault="00820D3C" w:rsidP="00332900">
            <w:pPr>
              <w:shd w:val="clear" w:color="auto" w:fill="FFFFFF"/>
              <w:spacing w:line="240" w:lineRule="auto"/>
              <w:rPr>
                <w:rFonts w:ascii="Times New Roman" w:eastAsia="Times New Roman" w:hAnsi="Times New Roman" w:cs="Times New Roman"/>
                <w:sz w:val="24"/>
                <w:szCs w:val="24"/>
                <w:lang w:eastAsia="ru-RU"/>
              </w:rPr>
            </w:pPr>
          </w:p>
          <w:p w:rsidR="00057ADD" w:rsidRDefault="00057ADD" w:rsidP="00332900">
            <w:pPr>
              <w:numPr>
                <w:ilvl w:val="0"/>
                <w:numId w:val="13"/>
              </w:numPr>
              <w:shd w:val="clear" w:color="auto" w:fill="FFFFFF"/>
              <w:tabs>
                <w:tab w:val="clear" w:pos="720"/>
              </w:tabs>
              <w:spacing w:line="240" w:lineRule="auto"/>
              <w:ind w:left="0" w:firstLine="360"/>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t xml:space="preserve">Решения местной государственной администрации, принятые в пределах ее компетенции, обязательны для исполнения всеми расположенными на соответствующей территории государственными органами и органами местного самоуправления, </w:t>
            </w:r>
            <w:r w:rsidRPr="00820D3C">
              <w:rPr>
                <w:rFonts w:ascii="Times New Roman" w:eastAsia="Times New Roman" w:hAnsi="Times New Roman" w:cs="Times New Roman"/>
                <w:b/>
                <w:i/>
                <w:sz w:val="24"/>
                <w:szCs w:val="24"/>
                <w:lang w:eastAsia="ru-RU"/>
              </w:rPr>
              <w:t>а также гражданами и юридическими лицами.</w:t>
            </w:r>
          </w:p>
          <w:p w:rsidR="00820D3C" w:rsidRDefault="00820D3C" w:rsidP="00820D3C">
            <w:pPr>
              <w:shd w:val="clear" w:color="auto" w:fill="FFFFFF"/>
              <w:spacing w:line="240" w:lineRule="auto"/>
              <w:ind w:left="360"/>
              <w:jc w:val="both"/>
              <w:rPr>
                <w:rFonts w:ascii="Times New Roman" w:eastAsia="Times New Roman" w:hAnsi="Times New Roman" w:cs="Times New Roman"/>
                <w:b/>
                <w:i/>
                <w:sz w:val="24"/>
                <w:szCs w:val="24"/>
                <w:lang w:eastAsia="ru-RU"/>
              </w:rPr>
            </w:pPr>
          </w:p>
          <w:p w:rsidR="00820D3C" w:rsidRPr="00820D3C" w:rsidRDefault="00820D3C" w:rsidP="00820D3C">
            <w:pPr>
              <w:shd w:val="clear" w:color="auto" w:fill="FFFFFF"/>
              <w:spacing w:line="240" w:lineRule="auto"/>
              <w:ind w:left="360"/>
              <w:jc w:val="both"/>
              <w:rPr>
                <w:rFonts w:ascii="Times New Roman" w:eastAsia="Times New Roman" w:hAnsi="Times New Roman" w:cs="Times New Roman"/>
                <w:b/>
                <w:i/>
                <w:sz w:val="24"/>
                <w:szCs w:val="24"/>
                <w:lang w:eastAsia="ru-RU"/>
              </w:rPr>
            </w:pPr>
          </w:p>
          <w:p w:rsidR="00057ADD" w:rsidRPr="00057ADD" w:rsidRDefault="00057ADD" w:rsidP="00332900">
            <w:pPr>
              <w:numPr>
                <w:ilvl w:val="0"/>
                <w:numId w:val="13"/>
              </w:numPr>
              <w:shd w:val="clear" w:color="auto" w:fill="FFFFFF"/>
              <w:tabs>
                <w:tab w:val="clear" w:pos="720"/>
              </w:tabs>
              <w:spacing w:line="240" w:lineRule="auto"/>
              <w:ind w:left="0" w:firstLine="360"/>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За невыполнение решений местной государственной администрации, принятых в рамках ее компетенции, должностные лица </w:t>
            </w:r>
            <w:r w:rsidRPr="00057ADD">
              <w:rPr>
                <w:rFonts w:ascii="Times New Roman" w:eastAsia="Times New Roman" w:hAnsi="Times New Roman" w:cs="Times New Roman"/>
                <w:sz w:val="24"/>
                <w:szCs w:val="24"/>
                <w:lang w:eastAsia="ru-RU"/>
              </w:rPr>
              <w:lastRenderedPageBreak/>
              <w:t>и граждане, а также юридические лица несут ответственность в установленном законом порядке.</w:t>
            </w:r>
          </w:p>
          <w:p w:rsidR="00057ADD" w:rsidRPr="00057ADD" w:rsidRDefault="00057AD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57ADD" w:rsidRDefault="00057ADD" w:rsidP="00057ADD">
            <w:pPr>
              <w:shd w:val="clear" w:color="auto" w:fill="FFFFFF"/>
              <w:spacing w:line="240" w:lineRule="auto"/>
              <w:jc w:val="both"/>
              <w:rPr>
                <w:rFonts w:ascii="Times New Roman" w:eastAsia="Times New Roman" w:hAnsi="Times New Roman" w:cs="Times New Roman"/>
                <w:bCs/>
                <w:sz w:val="24"/>
                <w:szCs w:val="24"/>
                <w:lang w:eastAsia="ru-RU"/>
              </w:rPr>
            </w:pPr>
          </w:p>
          <w:p w:rsidR="002B2C23" w:rsidRPr="00057ADD" w:rsidRDefault="002B2C23"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2B2C23" w:rsidRPr="00057ADD" w:rsidTr="00942C03">
        <w:tc>
          <w:tcPr>
            <w:tcW w:w="5524" w:type="dxa"/>
            <w:tcBorders>
              <w:top w:val="single" w:sz="4" w:space="0" w:color="auto"/>
              <w:left w:val="single" w:sz="4" w:space="0" w:color="auto"/>
              <w:bottom w:val="single" w:sz="4" w:space="0" w:color="auto"/>
              <w:right w:val="single" w:sz="4" w:space="0" w:color="auto"/>
            </w:tcBorders>
          </w:tcPr>
          <w:p w:rsidR="00820D3C" w:rsidRPr="001D57F5" w:rsidRDefault="002B2C23" w:rsidP="00820D3C">
            <w:pPr>
              <w:pStyle w:val="tkZagolovok5"/>
              <w:spacing w:before="0" w:after="0" w:line="240" w:lineRule="auto"/>
              <w:rPr>
                <w:rFonts w:ascii="Times New Roman" w:hAnsi="Times New Roman" w:cs="Times New Roman"/>
                <w:i/>
                <w:strike/>
                <w:sz w:val="24"/>
                <w:szCs w:val="24"/>
              </w:rPr>
            </w:pPr>
            <w:r w:rsidRPr="001D57F5">
              <w:rPr>
                <w:rFonts w:ascii="Times New Roman" w:hAnsi="Times New Roman" w:cs="Times New Roman"/>
                <w:i/>
                <w:strike/>
                <w:sz w:val="24"/>
                <w:szCs w:val="24"/>
              </w:rPr>
              <w:lastRenderedPageBreak/>
              <w:t xml:space="preserve">Статья 17. Защита местной государственной администрацией прав </w:t>
            </w:r>
          </w:p>
          <w:p w:rsidR="002B2C23" w:rsidRPr="001D57F5" w:rsidRDefault="002B2C23" w:rsidP="00820D3C">
            <w:pPr>
              <w:pStyle w:val="tkZagolovok5"/>
              <w:spacing w:before="0" w:after="0" w:line="240" w:lineRule="auto"/>
              <w:ind w:firstLine="0"/>
              <w:rPr>
                <w:rFonts w:ascii="Times New Roman" w:hAnsi="Times New Roman" w:cs="Times New Roman"/>
                <w:i/>
                <w:strike/>
                <w:sz w:val="24"/>
                <w:szCs w:val="24"/>
              </w:rPr>
            </w:pPr>
            <w:r w:rsidRPr="001D57F5">
              <w:rPr>
                <w:rFonts w:ascii="Times New Roman" w:hAnsi="Times New Roman" w:cs="Times New Roman"/>
                <w:i/>
                <w:strike/>
                <w:sz w:val="24"/>
                <w:szCs w:val="24"/>
              </w:rPr>
              <w:t>местных сообществ и интересов населения</w:t>
            </w:r>
          </w:p>
          <w:p w:rsidR="00820D3C" w:rsidRPr="001D57F5" w:rsidRDefault="00820D3C" w:rsidP="002B2C23">
            <w:pPr>
              <w:pStyle w:val="tkZagolovok5"/>
              <w:spacing w:before="0" w:after="0" w:line="240" w:lineRule="auto"/>
              <w:rPr>
                <w:rFonts w:ascii="Times New Roman" w:hAnsi="Times New Roman" w:cs="Times New Roman"/>
                <w:i/>
                <w:strike/>
                <w:sz w:val="24"/>
                <w:szCs w:val="24"/>
              </w:rPr>
            </w:pPr>
          </w:p>
          <w:p w:rsidR="002B2C23" w:rsidRPr="001D57F5" w:rsidRDefault="002B2C23" w:rsidP="002B2C23">
            <w:pPr>
              <w:pStyle w:val="tkTekst"/>
              <w:spacing w:after="0" w:line="240" w:lineRule="auto"/>
              <w:rPr>
                <w:rFonts w:ascii="Times New Roman" w:hAnsi="Times New Roman" w:cs="Times New Roman"/>
                <w:i/>
                <w:strike/>
                <w:sz w:val="24"/>
                <w:szCs w:val="24"/>
              </w:rPr>
            </w:pPr>
            <w:r w:rsidRPr="001D57F5">
              <w:rPr>
                <w:rFonts w:ascii="Times New Roman" w:hAnsi="Times New Roman" w:cs="Times New Roman"/>
                <w:i/>
                <w:strike/>
                <w:sz w:val="24"/>
                <w:szCs w:val="24"/>
              </w:rPr>
              <w:t>1. Аким вправе обращаться в вышестоящие органы государственной власти с ходатайством об отмене или приостановлении решений органов государственной власти, нарушающих законные интересы органов местного самоуправления и местных государственных администраций.</w:t>
            </w:r>
          </w:p>
          <w:p w:rsidR="002B2C23" w:rsidRPr="001D57F5" w:rsidRDefault="002B2C23" w:rsidP="002B2C23">
            <w:pPr>
              <w:pStyle w:val="tkTekst"/>
              <w:spacing w:after="0" w:line="240" w:lineRule="auto"/>
              <w:rPr>
                <w:rFonts w:ascii="Times New Roman" w:hAnsi="Times New Roman" w:cs="Times New Roman"/>
                <w:i/>
                <w:strike/>
                <w:sz w:val="24"/>
                <w:szCs w:val="24"/>
              </w:rPr>
            </w:pPr>
            <w:r w:rsidRPr="001D57F5">
              <w:rPr>
                <w:rFonts w:ascii="Times New Roman" w:hAnsi="Times New Roman" w:cs="Times New Roman"/>
                <w:i/>
                <w:strike/>
                <w:sz w:val="24"/>
                <w:szCs w:val="24"/>
              </w:rPr>
              <w:t>2. Вышестоящие органы государственной власти обязаны рассматривать и учитывать в своей деятельности предложения государственной администрации района, сообщать им о результатах рассмотрения в установленном законодательством порядке.</w:t>
            </w:r>
          </w:p>
          <w:p w:rsidR="002B2C23" w:rsidRPr="001D57F5" w:rsidRDefault="002B2C23" w:rsidP="002B2C23">
            <w:pPr>
              <w:pStyle w:val="tkZagolovok3"/>
              <w:spacing w:before="0" w:after="0" w:line="240" w:lineRule="auto"/>
              <w:rPr>
                <w:rFonts w:ascii="Times New Roman" w:hAnsi="Times New Roman" w:cs="Times New Roman"/>
                <w:i/>
                <w:strike/>
              </w:rPr>
            </w:pPr>
          </w:p>
        </w:tc>
        <w:tc>
          <w:tcPr>
            <w:tcW w:w="5528" w:type="dxa"/>
            <w:tcBorders>
              <w:top w:val="single" w:sz="4" w:space="0" w:color="auto"/>
              <w:left w:val="single" w:sz="4" w:space="0" w:color="auto"/>
              <w:bottom w:val="single" w:sz="4" w:space="0" w:color="auto"/>
              <w:right w:val="single" w:sz="4" w:space="0" w:color="auto"/>
            </w:tcBorders>
          </w:tcPr>
          <w:p w:rsidR="002B2C23" w:rsidRPr="00057ADD" w:rsidRDefault="002B2C23" w:rsidP="00332900">
            <w:pPr>
              <w:shd w:val="clear" w:color="auto" w:fill="FFFFFF"/>
              <w:spacing w:line="240" w:lineRule="auto"/>
              <w:jc w:val="center"/>
              <w:rPr>
                <w:rFonts w:ascii="Times New Roman" w:eastAsia="Times New Roman" w:hAnsi="Times New Roman" w:cs="Times New Roman"/>
                <w:b/>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2B2C23" w:rsidRDefault="002B2C23"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2B2C23" w:rsidRDefault="002B2C23" w:rsidP="002B2C23">
            <w:pPr>
              <w:pStyle w:val="tkZagolovok5"/>
              <w:spacing w:before="0" w:after="0" w:line="240" w:lineRule="auto"/>
              <w:rPr>
                <w:rFonts w:ascii="Times New Roman" w:hAnsi="Times New Roman" w:cs="Times New Roman"/>
                <w:sz w:val="24"/>
                <w:szCs w:val="24"/>
              </w:rPr>
            </w:pPr>
            <w:r w:rsidRPr="002B2C23">
              <w:rPr>
                <w:rFonts w:ascii="Times New Roman" w:hAnsi="Times New Roman" w:cs="Times New Roman"/>
                <w:sz w:val="24"/>
                <w:szCs w:val="24"/>
              </w:rPr>
              <w:t>Статья 18. Ответственность за вред, причиненный местной государственной администрацией</w:t>
            </w:r>
          </w:p>
          <w:p w:rsidR="00CF7DBC" w:rsidRPr="002B2C23" w:rsidRDefault="00CF7DBC" w:rsidP="002B2C23">
            <w:pPr>
              <w:pStyle w:val="tkZagolovok5"/>
              <w:spacing w:before="0" w:after="0" w:line="240" w:lineRule="auto"/>
              <w:rPr>
                <w:rFonts w:ascii="Times New Roman" w:hAnsi="Times New Roman" w:cs="Times New Roman"/>
                <w:sz w:val="24"/>
                <w:szCs w:val="24"/>
              </w:rPr>
            </w:pP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1. Государственные органы, органы местного самоуправления, </w:t>
            </w:r>
            <w:r w:rsidRPr="00CF7DBC">
              <w:rPr>
                <w:rFonts w:ascii="Times New Roman" w:hAnsi="Times New Roman" w:cs="Times New Roman"/>
                <w:i/>
                <w:sz w:val="24"/>
                <w:szCs w:val="24"/>
                <w:u w:val="single"/>
              </w:rPr>
              <w:t xml:space="preserve">предприятия (объединения), организации и учреждения независимо от форм собственности, </w:t>
            </w:r>
            <w:r w:rsidRPr="002B2C23">
              <w:rPr>
                <w:rFonts w:ascii="Times New Roman" w:hAnsi="Times New Roman" w:cs="Times New Roman"/>
                <w:sz w:val="24"/>
                <w:szCs w:val="24"/>
              </w:rPr>
              <w:t>граждане несут перед местной государственной администрацией ответственность, в том числе имущественную, возмещая в полном объеме убытки, причиненные их действиями или бездействием интересам населения, местному хозяйству, окружающей среде, а также ущерб, нанесенный в результате невыполнения решений местной государственной администрации.</w:t>
            </w: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 xml:space="preserve">2. Защита законных интересов местной государственной администрации обеспечивается </w:t>
            </w:r>
            <w:r w:rsidRPr="00CF7DBC">
              <w:rPr>
                <w:rFonts w:ascii="Times New Roman" w:hAnsi="Times New Roman" w:cs="Times New Roman"/>
                <w:i/>
                <w:sz w:val="24"/>
                <w:szCs w:val="24"/>
                <w:u w:val="single"/>
              </w:rPr>
              <w:t>судом</w:t>
            </w:r>
            <w:r w:rsidRPr="002B2C23">
              <w:rPr>
                <w:rFonts w:ascii="Times New Roman" w:hAnsi="Times New Roman" w:cs="Times New Roman"/>
                <w:sz w:val="24"/>
                <w:szCs w:val="24"/>
              </w:rPr>
              <w:t xml:space="preserve"> в соответствии с законами Кыргызской Республики.</w:t>
            </w:r>
          </w:p>
          <w:p w:rsidR="00057ADD" w:rsidRPr="002B2C23" w:rsidRDefault="00057AD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Default="00057ADD" w:rsidP="00332900">
            <w:pPr>
              <w:shd w:val="clear" w:color="auto" w:fill="FFFFFF"/>
              <w:spacing w:line="240" w:lineRule="auto"/>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lastRenderedPageBreak/>
              <w:t>Статья 14. Ответственность за вред, причиненный местной государственной администрации </w:t>
            </w:r>
          </w:p>
          <w:p w:rsidR="00332900" w:rsidRPr="00057ADD" w:rsidRDefault="00332900" w:rsidP="00332900">
            <w:pPr>
              <w:shd w:val="clear" w:color="auto" w:fill="FFFFFF"/>
              <w:spacing w:line="240" w:lineRule="auto"/>
              <w:rPr>
                <w:rFonts w:ascii="Times New Roman" w:eastAsia="Times New Roman" w:hAnsi="Times New Roman" w:cs="Times New Roman"/>
                <w:sz w:val="24"/>
                <w:szCs w:val="24"/>
                <w:lang w:eastAsia="ru-RU"/>
              </w:rPr>
            </w:pPr>
          </w:p>
          <w:p w:rsidR="00057ADD" w:rsidRDefault="00057ADD" w:rsidP="00332900">
            <w:pPr>
              <w:numPr>
                <w:ilvl w:val="0"/>
                <w:numId w:val="14"/>
              </w:numPr>
              <w:shd w:val="clear" w:color="auto" w:fill="FFFFFF"/>
              <w:tabs>
                <w:tab w:val="clear" w:pos="720"/>
              </w:tabs>
              <w:spacing w:line="240" w:lineRule="auto"/>
              <w:ind w:left="0" w:firstLine="360"/>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Государственные органы, органы местного самоуправления, </w:t>
            </w:r>
            <w:r w:rsidRPr="00CF7DBC">
              <w:rPr>
                <w:rFonts w:ascii="Times New Roman" w:eastAsia="Times New Roman" w:hAnsi="Times New Roman" w:cs="Times New Roman"/>
                <w:b/>
                <w:i/>
                <w:sz w:val="24"/>
                <w:szCs w:val="24"/>
                <w:lang w:eastAsia="ru-RU"/>
              </w:rPr>
              <w:t>юридические лица</w:t>
            </w:r>
            <w:r w:rsidRPr="00057ADD">
              <w:rPr>
                <w:rFonts w:ascii="Times New Roman" w:eastAsia="Times New Roman" w:hAnsi="Times New Roman" w:cs="Times New Roman"/>
                <w:sz w:val="24"/>
                <w:szCs w:val="24"/>
                <w:lang w:eastAsia="ru-RU"/>
              </w:rPr>
              <w:t xml:space="preserve"> и граждане несут перед местной государственной администрацией ответственность, в том числе имущественную, возмещая в полном объеме убытки, причиненные их действиями или бездействием интересам населения, местному хозяйству, окружающей среде, а также ущерб, нанесенный в результате невыполнения решений местной государственной администрации.</w:t>
            </w:r>
          </w:p>
          <w:p w:rsidR="00CF7DBC" w:rsidRPr="00057ADD" w:rsidRDefault="00CF7DBC" w:rsidP="00CF7DBC">
            <w:pPr>
              <w:shd w:val="clear" w:color="auto" w:fill="FFFFFF"/>
              <w:spacing w:line="240" w:lineRule="auto"/>
              <w:ind w:left="360"/>
              <w:jc w:val="both"/>
              <w:rPr>
                <w:rFonts w:ascii="Times New Roman" w:eastAsia="Times New Roman" w:hAnsi="Times New Roman" w:cs="Times New Roman"/>
                <w:sz w:val="24"/>
                <w:szCs w:val="24"/>
                <w:lang w:eastAsia="ru-RU"/>
              </w:rPr>
            </w:pPr>
          </w:p>
          <w:p w:rsidR="00057ADD" w:rsidRPr="00057ADD" w:rsidRDefault="00057ADD" w:rsidP="00332900">
            <w:pPr>
              <w:numPr>
                <w:ilvl w:val="0"/>
                <w:numId w:val="14"/>
              </w:numPr>
              <w:shd w:val="clear" w:color="auto" w:fill="FFFFFF"/>
              <w:tabs>
                <w:tab w:val="clear" w:pos="720"/>
              </w:tabs>
              <w:spacing w:line="240" w:lineRule="auto"/>
              <w:ind w:left="0" w:firstLine="360"/>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lastRenderedPageBreak/>
              <w:t xml:space="preserve">Защита законных интересов местной государственной администрации обеспечивается </w:t>
            </w:r>
            <w:r w:rsidRPr="00CF7DBC">
              <w:rPr>
                <w:rFonts w:ascii="Times New Roman" w:eastAsia="Times New Roman" w:hAnsi="Times New Roman" w:cs="Times New Roman"/>
                <w:b/>
                <w:i/>
                <w:sz w:val="24"/>
                <w:szCs w:val="24"/>
                <w:lang w:eastAsia="ru-RU"/>
              </w:rPr>
              <w:t xml:space="preserve">органами прокуратуры и судами </w:t>
            </w:r>
            <w:r w:rsidRPr="00057ADD">
              <w:rPr>
                <w:rFonts w:ascii="Times New Roman" w:eastAsia="Times New Roman" w:hAnsi="Times New Roman" w:cs="Times New Roman"/>
                <w:sz w:val="24"/>
                <w:szCs w:val="24"/>
                <w:lang w:eastAsia="ru-RU"/>
              </w:rPr>
              <w:t>в соответствии с законами Кыргызской Республики.</w:t>
            </w:r>
          </w:p>
          <w:p w:rsidR="00057ADD" w:rsidRPr="00057ADD" w:rsidRDefault="00057AD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2B2C23" w:rsidRDefault="002B2C23" w:rsidP="002B2C23">
            <w:pPr>
              <w:pStyle w:val="tkZagolovok5"/>
              <w:spacing w:before="0" w:after="0" w:line="240" w:lineRule="auto"/>
              <w:rPr>
                <w:rFonts w:ascii="Times New Roman" w:hAnsi="Times New Roman" w:cs="Times New Roman"/>
                <w:sz w:val="24"/>
                <w:szCs w:val="24"/>
              </w:rPr>
            </w:pPr>
            <w:r w:rsidRPr="002B2C23">
              <w:rPr>
                <w:rFonts w:ascii="Times New Roman" w:hAnsi="Times New Roman" w:cs="Times New Roman"/>
                <w:sz w:val="24"/>
                <w:szCs w:val="24"/>
              </w:rPr>
              <w:lastRenderedPageBreak/>
              <w:t>Статья 19. Ответственность местной государственной администрации</w:t>
            </w:r>
          </w:p>
          <w:p w:rsidR="00CF7DBC" w:rsidRPr="002B2C23" w:rsidRDefault="00CF7DBC" w:rsidP="002B2C23">
            <w:pPr>
              <w:pStyle w:val="tkZagolovok5"/>
              <w:spacing w:before="0" w:after="0" w:line="240" w:lineRule="auto"/>
              <w:rPr>
                <w:rFonts w:ascii="Times New Roman" w:hAnsi="Times New Roman" w:cs="Times New Roman"/>
                <w:sz w:val="24"/>
                <w:szCs w:val="24"/>
              </w:rPr>
            </w:pPr>
          </w:p>
          <w:p w:rsid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1. Аким несет персональную ответственность за законность принимаемых решений.</w:t>
            </w: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Default="00E7528E" w:rsidP="002B2C23">
            <w:pPr>
              <w:pStyle w:val="tkTekst"/>
              <w:spacing w:after="0" w:line="240" w:lineRule="auto"/>
              <w:rPr>
                <w:rFonts w:ascii="Times New Roman" w:hAnsi="Times New Roman" w:cs="Times New Roman"/>
                <w:sz w:val="24"/>
                <w:szCs w:val="24"/>
              </w:rPr>
            </w:pPr>
          </w:p>
          <w:p w:rsidR="00E7528E" w:rsidRPr="002B2C23" w:rsidRDefault="00E7528E" w:rsidP="002B2C23">
            <w:pPr>
              <w:pStyle w:val="tkTekst"/>
              <w:spacing w:after="0" w:line="240" w:lineRule="auto"/>
              <w:rPr>
                <w:rFonts w:ascii="Times New Roman" w:hAnsi="Times New Roman" w:cs="Times New Roman"/>
                <w:sz w:val="24"/>
                <w:szCs w:val="24"/>
              </w:rPr>
            </w:pPr>
          </w:p>
          <w:p w:rsidR="002B2C23" w:rsidRP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 xml:space="preserve">2. Споры по восстановлению нарушенных прав местных сообществ, </w:t>
            </w:r>
            <w:r w:rsidRPr="00E7528E">
              <w:rPr>
                <w:rFonts w:ascii="Times New Roman" w:hAnsi="Times New Roman" w:cs="Times New Roman"/>
                <w:i/>
                <w:sz w:val="24"/>
                <w:szCs w:val="24"/>
                <w:u w:val="single"/>
              </w:rPr>
              <w:t>предприятий (объединений), организаций, учреждений независимо от форм собственности</w:t>
            </w:r>
            <w:r w:rsidRPr="002B2C23">
              <w:rPr>
                <w:rFonts w:ascii="Times New Roman" w:hAnsi="Times New Roman" w:cs="Times New Roman"/>
                <w:sz w:val="24"/>
                <w:szCs w:val="24"/>
              </w:rPr>
              <w:t xml:space="preserve"> и граждан, возникающие в результате действий или бездействия местной государственной администрации, а также по возмещению ущерба, </w:t>
            </w:r>
            <w:r w:rsidRPr="002B2C23">
              <w:rPr>
                <w:rFonts w:ascii="Times New Roman" w:hAnsi="Times New Roman" w:cs="Times New Roman"/>
                <w:sz w:val="24"/>
                <w:szCs w:val="24"/>
              </w:rPr>
              <w:lastRenderedPageBreak/>
              <w:t>причиненного в результате неправомерных действий, решаются в суде.</w:t>
            </w:r>
          </w:p>
          <w:p w:rsidR="00057ADD" w:rsidRPr="002B2C23" w:rsidRDefault="00057AD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Default="00057ADD" w:rsidP="00332900">
            <w:pPr>
              <w:shd w:val="clear" w:color="auto" w:fill="FFFFFF"/>
              <w:spacing w:line="240" w:lineRule="auto"/>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lastRenderedPageBreak/>
              <w:t>Статья 15. Ответственность местной государственной администрации </w:t>
            </w:r>
          </w:p>
          <w:p w:rsidR="00332900" w:rsidRPr="00057ADD" w:rsidRDefault="00332900" w:rsidP="00057ADD">
            <w:pPr>
              <w:shd w:val="clear" w:color="auto" w:fill="FFFFFF"/>
              <w:spacing w:line="240" w:lineRule="auto"/>
              <w:jc w:val="both"/>
              <w:rPr>
                <w:rFonts w:ascii="Times New Roman" w:eastAsia="Times New Roman" w:hAnsi="Times New Roman" w:cs="Times New Roman"/>
                <w:sz w:val="24"/>
                <w:szCs w:val="24"/>
                <w:lang w:eastAsia="ru-RU"/>
              </w:rPr>
            </w:pPr>
          </w:p>
          <w:p w:rsidR="00057ADD" w:rsidRPr="00E7528E" w:rsidRDefault="00057ADD" w:rsidP="00332900">
            <w:pPr>
              <w:numPr>
                <w:ilvl w:val="0"/>
                <w:numId w:val="15"/>
              </w:numPr>
              <w:shd w:val="clear" w:color="auto" w:fill="FFFFFF"/>
              <w:tabs>
                <w:tab w:val="clear" w:pos="720"/>
              </w:tabs>
              <w:spacing w:line="240" w:lineRule="auto"/>
              <w:ind w:left="0" w:firstLine="360"/>
              <w:jc w:val="both"/>
              <w:rPr>
                <w:rFonts w:ascii="Times New Roman" w:eastAsia="Times New Roman" w:hAnsi="Times New Roman" w:cs="Times New Roman"/>
                <w:b/>
                <w:i/>
                <w:sz w:val="24"/>
                <w:szCs w:val="24"/>
                <w:lang w:eastAsia="ru-RU"/>
              </w:rPr>
            </w:pPr>
            <w:r w:rsidRPr="00057ADD">
              <w:rPr>
                <w:rFonts w:ascii="Times New Roman" w:eastAsia="Times New Roman" w:hAnsi="Times New Roman" w:cs="Times New Roman"/>
                <w:sz w:val="24"/>
                <w:szCs w:val="24"/>
                <w:lang w:eastAsia="ru-RU"/>
              </w:rPr>
              <w:t xml:space="preserve">Аким несет персональную ответственность за законность принимаемых решений, </w:t>
            </w:r>
            <w:r w:rsidRPr="00E7528E">
              <w:rPr>
                <w:rFonts w:ascii="Times New Roman" w:eastAsia="Times New Roman" w:hAnsi="Times New Roman" w:cs="Times New Roman"/>
                <w:b/>
                <w:i/>
                <w:sz w:val="24"/>
                <w:szCs w:val="24"/>
                <w:lang w:eastAsia="ru-RU"/>
              </w:rPr>
              <w:t>а также за надлежащее исполнение возложенных настоящим законом на него полномочий, управление и организацию управления деятельностью местной государственной администрацией, подчиненных ей и находящихся в ее ведении органов, и подразделений.</w:t>
            </w:r>
          </w:p>
          <w:p w:rsidR="00057ADD" w:rsidRPr="00E7528E" w:rsidRDefault="00057ADD" w:rsidP="00332900">
            <w:pPr>
              <w:shd w:val="clear" w:color="auto" w:fill="FFFFFF"/>
              <w:spacing w:line="240" w:lineRule="auto"/>
              <w:ind w:firstLine="360"/>
              <w:jc w:val="both"/>
              <w:rPr>
                <w:rFonts w:ascii="Times New Roman" w:eastAsia="Times New Roman" w:hAnsi="Times New Roman" w:cs="Times New Roman"/>
                <w:b/>
                <w:i/>
                <w:sz w:val="24"/>
                <w:szCs w:val="24"/>
                <w:lang w:eastAsia="ru-RU"/>
              </w:rPr>
            </w:pPr>
            <w:r w:rsidRPr="00E7528E">
              <w:rPr>
                <w:rFonts w:ascii="Times New Roman" w:eastAsia="Times New Roman" w:hAnsi="Times New Roman" w:cs="Times New Roman"/>
                <w:b/>
                <w:i/>
                <w:sz w:val="24"/>
                <w:szCs w:val="24"/>
                <w:lang w:eastAsia="ru-RU"/>
              </w:rPr>
              <w:t>Государственные служащие местной государственной администрации, органов и подразделений, подчиненных ей или находящихся в ее введении, несут ответственность за нарушение или ненадлежащее исполнения своих функциональных обязанностей, в том числе в виде освобождения от занимаемой должности, взыскания ущерба, понесенного гражданами и юридическими лицами из-за их неправомерных действий. </w:t>
            </w:r>
          </w:p>
          <w:p w:rsidR="00057ADD" w:rsidRPr="00057ADD" w:rsidRDefault="00057ADD" w:rsidP="00332900">
            <w:pPr>
              <w:numPr>
                <w:ilvl w:val="0"/>
                <w:numId w:val="16"/>
              </w:numPr>
              <w:shd w:val="clear" w:color="auto" w:fill="FFFFFF"/>
              <w:tabs>
                <w:tab w:val="clear" w:pos="720"/>
              </w:tabs>
              <w:spacing w:line="240" w:lineRule="auto"/>
              <w:ind w:left="0" w:firstLine="360"/>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 xml:space="preserve">Споры по восстановлению нарушенных прав местных сообществ, </w:t>
            </w:r>
            <w:r w:rsidRPr="00E7528E">
              <w:rPr>
                <w:rFonts w:ascii="Times New Roman" w:eastAsia="Times New Roman" w:hAnsi="Times New Roman" w:cs="Times New Roman"/>
                <w:b/>
                <w:i/>
                <w:sz w:val="24"/>
                <w:szCs w:val="24"/>
                <w:lang w:eastAsia="ru-RU"/>
              </w:rPr>
              <w:t>юридических лиц</w:t>
            </w:r>
            <w:r w:rsidRPr="00057ADD">
              <w:rPr>
                <w:rFonts w:ascii="Times New Roman" w:eastAsia="Times New Roman" w:hAnsi="Times New Roman" w:cs="Times New Roman"/>
                <w:sz w:val="24"/>
                <w:szCs w:val="24"/>
                <w:lang w:eastAsia="ru-RU"/>
              </w:rPr>
              <w:t xml:space="preserve"> и граждан, возникающие в результате действий или бездействия местной государственной администрации, </w:t>
            </w:r>
            <w:r w:rsidRPr="00E7528E">
              <w:rPr>
                <w:rFonts w:ascii="Times New Roman" w:eastAsia="Times New Roman" w:hAnsi="Times New Roman" w:cs="Times New Roman"/>
                <w:b/>
                <w:i/>
                <w:sz w:val="24"/>
                <w:szCs w:val="24"/>
                <w:lang w:eastAsia="ru-RU"/>
              </w:rPr>
              <w:t>органов и подразделений, подчиненных ей или находящихся в ее введении</w:t>
            </w:r>
            <w:r w:rsidRPr="00057ADD">
              <w:rPr>
                <w:rFonts w:ascii="Times New Roman" w:eastAsia="Times New Roman" w:hAnsi="Times New Roman" w:cs="Times New Roman"/>
                <w:sz w:val="24"/>
                <w:szCs w:val="24"/>
                <w:lang w:eastAsia="ru-RU"/>
              </w:rPr>
              <w:t xml:space="preserve">, а также по возмещению ущерба, причиненного </w:t>
            </w:r>
            <w:r w:rsidRPr="00057ADD">
              <w:rPr>
                <w:rFonts w:ascii="Times New Roman" w:eastAsia="Times New Roman" w:hAnsi="Times New Roman" w:cs="Times New Roman"/>
                <w:sz w:val="24"/>
                <w:szCs w:val="24"/>
                <w:lang w:eastAsia="ru-RU"/>
              </w:rPr>
              <w:lastRenderedPageBreak/>
              <w:t>в результате неправомерных действий, решаются в суде.</w:t>
            </w:r>
          </w:p>
          <w:p w:rsidR="00057ADD" w:rsidRPr="00057ADD" w:rsidRDefault="00057AD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2B2C23" w:rsidRDefault="002B2C23" w:rsidP="002B2C23">
            <w:pPr>
              <w:pStyle w:val="tkZagolovok3"/>
              <w:spacing w:before="0" w:after="0" w:line="240" w:lineRule="auto"/>
              <w:rPr>
                <w:rFonts w:ascii="Times New Roman" w:hAnsi="Times New Roman" w:cs="Times New Roman"/>
              </w:rPr>
            </w:pPr>
            <w:r w:rsidRPr="002B2C23">
              <w:rPr>
                <w:rFonts w:ascii="Times New Roman" w:hAnsi="Times New Roman" w:cs="Times New Roman"/>
              </w:rPr>
              <w:lastRenderedPageBreak/>
              <w:t>Глава 5</w:t>
            </w:r>
            <w:r w:rsidRPr="002B2C23">
              <w:rPr>
                <w:rFonts w:ascii="Times New Roman" w:hAnsi="Times New Roman" w:cs="Times New Roman"/>
              </w:rPr>
              <w:br/>
              <w:t>Вступление в силу настоящего Закона и переходные положения</w:t>
            </w:r>
          </w:p>
          <w:p w:rsidR="00E7528E" w:rsidRDefault="00E7528E" w:rsidP="002B2C23">
            <w:pPr>
              <w:pStyle w:val="tkZagolovok3"/>
              <w:spacing w:before="0" w:after="0" w:line="240" w:lineRule="auto"/>
              <w:rPr>
                <w:rFonts w:ascii="Times New Roman" w:hAnsi="Times New Roman" w:cs="Times New Roman"/>
              </w:rPr>
            </w:pPr>
          </w:p>
          <w:p w:rsidR="00E7528E" w:rsidRPr="002B2C23" w:rsidRDefault="00E7528E" w:rsidP="002B2C23">
            <w:pPr>
              <w:pStyle w:val="tkZagolovok3"/>
              <w:spacing w:before="0" w:after="0" w:line="240" w:lineRule="auto"/>
              <w:rPr>
                <w:rFonts w:ascii="Times New Roman" w:hAnsi="Times New Roman" w:cs="Times New Roman"/>
              </w:rPr>
            </w:pPr>
          </w:p>
          <w:p w:rsidR="002B2C23" w:rsidRDefault="002B2C23" w:rsidP="002B2C23">
            <w:pPr>
              <w:pStyle w:val="tkZagolovok5"/>
              <w:spacing w:before="0" w:after="0" w:line="240" w:lineRule="auto"/>
              <w:rPr>
                <w:rFonts w:ascii="Times New Roman" w:hAnsi="Times New Roman" w:cs="Times New Roman"/>
                <w:sz w:val="24"/>
                <w:szCs w:val="24"/>
              </w:rPr>
            </w:pPr>
            <w:bookmarkStart w:id="5" w:name="st_20"/>
            <w:bookmarkEnd w:id="5"/>
            <w:r w:rsidRPr="002B2C23">
              <w:rPr>
                <w:rFonts w:ascii="Times New Roman" w:hAnsi="Times New Roman" w:cs="Times New Roman"/>
                <w:sz w:val="24"/>
                <w:szCs w:val="24"/>
              </w:rPr>
              <w:t>Статья 20. Порядок вступления в силу настоящего Закона и переходные положения</w:t>
            </w:r>
          </w:p>
          <w:p w:rsidR="00E7528E" w:rsidRPr="002B2C23" w:rsidRDefault="00E7528E" w:rsidP="002B2C23">
            <w:pPr>
              <w:pStyle w:val="tkZagolovok5"/>
              <w:spacing w:before="0" w:after="0" w:line="240" w:lineRule="auto"/>
              <w:rPr>
                <w:rFonts w:ascii="Times New Roman" w:hAnsi="Times New Roman" w:cs="Times New Roman"/>
                <w:sz w:val="24"/>
                <w:szCs w:val="24"/>
              </w:rPr>
            </w:pPr>
          </w:p>
          <w:p w:rsidR="002B2C23" w:rsidRDefault="002B2C23" w:rsidP="002B2C23">
            <w:pPr>
              <w:pStyle w:val="tkTekst"/>
              <w:spacing w:after="0" w:line="240" w:lineRule="auto"/>
              <w:rPr>
                <w:rFonts w:ascii="Times New Roman" w:hAnsi="Times New Roman" w:cs="Times New Roman"/>
                <w:sz w:val="24"/>
                <w:szCs w:val="24"/>
              </w:rPr>
            </w:pPr>
            <w:r w:rsidRPr="002B2C23">
              <w:rPr>
                <w:rFonts w:ascii="Times New Roman" w:hAnsi="Times New Roman" w:cs="Times New Roman"/>
                <w:sz w:val="24"/>
                <w:szCs w:val="24"/>
              </w:rPr>
              <w:t>1. Настоящий Закон вступает в силу со дня официального опубликования.</w:t>
            </w:r>
          </w:p>
          <w:p w:rsidR="002B2C23" w:rsidRPr="000139A5" w:rsidRDefault="002B2C23" w:rsidP="002B2C23">
            <w:pPr>
              <w:pStyle w:val="tkKomentarij"/>
              <w:spacing w:after="0" w:line="240" w:lineRule="auto"/>
              <w:rPr>
                <w:rFonts w:ascii="Times New Roman" w:hAnsi="Times New Roman" w:cs="Times New Roman"/>
                <w:strike/>
                <w:vanish/>
                <w:color w:val="auto"/>
                <w:sz w:val="24"/>
                <w:szCs w:val="24"/>
              </w:rPr>
            </w:pPr>
            <w:r w:rsidRPr="000139A5">
              <w:rPr>
                <w:rFonts w:ascii="Times New Roman" w:hAnsi="Times New Roman" w:cs="Times New Roman"/>
                <w:strike/>
                <w:vanish/>
                <w:color w:val="auto"/>
                <w:sz w:val="24"/>
                <w:szCs w:val="24"/>
              </w:rPr>
              <w:t>Опубликован в газете "Эркин Тоо" от 22 июля 2011 года N 59</w:t>
            </w:r>
          </w:p>
          <w:p w:rsidR="002B2C23" w:rsidRPr="000139A5" w:rsidRDefault="002B2C23" w:rsidP="002B2C23">
            <w:pPr>
              <w:pStyle w:val="tkTekst"/>
              <w:spacing w:after="0" w:line="240" w:lineRule="auto"/>
              <w:rPr>
                <w:rFonts w:ascii="Times New Roman" w:hAnsi="Times New Roman" w:cs="Times New Roman"/>
                <w:i/>
                <w:strike/>
                <w:sz w:val="24"/>
                <w:szCs w:val="24"/>
              </w:rPr>
            </w:pPr>
            <w:r w:rsidRPr="000139A5">
              <w:rPr>
                <w:rFonts w:ascii="Times New Roman" w:hAnsi="Times New Roman" w:cs="Times New Roman"/>
                <w:i/>
                <w:strike/>
                <w:sz w:val="24"/>
                <w:szCs w:val="24"/>
              </w:rPr>
              <w:t>2. Местные государственные администрации областей и их руководители продолжают исполнять свои обязанности до соответствующего решения Правительства Кыргызской Республики.</w:t>
            </w:r>
          </w:p>
          <w:p w:rsidR="002B2C23" w:rsidRPr="000139A5" w:rsidRDefault="002B2C23" w:rsidP="002B2C23">
            <w:pPr>
              <w:pStyle w:val="tkTekst"/>
              <w:spacing w:after="0" w:line="240" w:lineRule="auto"/>
              <w:rPr>
                <w:rFonts w:ascii="Times New Roman" w:hAnsi="Times New Roman" w:cs="Times New Roman"/>
                <w:i/>
                <w:strike/>
                <w:sz w:val="24"/>
                <w:szCs w:val="24"/>
              </w:rPr>
            </w:pPr>
            <w:r w:rsidRPr="000139A5">
              <w:rPr>
                <w:rFonts w:ascii="Times New Roman" w:hAnsi="Times New Roman" w:cs="Times New Roman"/>
                <w:i/>
                <w:strike/>
                <w:sz w:val="24"/>
                <w:szCs w:val="24"/>
              </w:rPr>
              <w:t>3. Предложить Президенту Кыргызской Республики в 2-месячный срок привести свои решения в соответствие с настоящим Законом.</w:t>
            </w:r>
          </w:p>
          <w:p w:rsidR="002B2C23" w:rsidRPr="000139A5" w:rsidRDefault="002B2C23" w:rsidP="002B2C23">
            <w:pPr>
              <w:pStyle w:val="tkTekst"/>
              <w:spacing w:after="0" w:line="240" w:lineRule="auto"/>
              <w:rPr>
                <w:rFonts w:ascii="Times New Roman" w:hAnsi="Times New Roman" w:cs="Times New Roman"/>
                <w:i/>
                <w:strike/>
                <w:sz w:val="24"/>
                <w:szCs w:val="24"/>
              </w:rPr>
            </w:pPr>
            <w:r w:rsidRPr="000139A5">
              <w:rPr>
                <w:rFonts w:ascii="Times New Roman" w:hAnsi="Times New Roman" w:cs="Times New Roman"/>
                <w:i/>
                <w:strike/>
                <w:sz w:val="24"/>
                <w:szCs w:val="24"/>
              </w:rPr>
              <w:t>4. Правительству Кыргызской Республики, местным государственным администрациям и органам местного самоуправления:</w:t>
            </w:r>
          </w:p>
          <w:p w:rsidR="002B2C23" w:rsidRPr="000139A5" w:rsidRDefault="002B2C23" w:rsidP="002B2C23">
            <w:pPr>
              <w:pStyle w:val="tkTekst"/>
              <w:spacing w:after="0" w:line="240" w:lineRule="auto"/>
              <w:rPr>
                <w:rFonts w:ascii="Times New Roman" w:hAnsi="Times New Roman" w:cs="Times New Roman"/>
                <w:i/>
                <w:strike/>
                <w:sz w:val="24"/>
                <w:szCs w:val="24"/>
              </w:rPr>
            </w:pPr>
            <w:r w:rsidRPr="000139A5">
              <w:rPr>
                <w:rFonts w:ascii="Times New Roman" w:hAnsi="Times New Roman" w:cs="Times New Roman"/>
                <w:i/>
                <w:strike/>
                <w:sz w:val="24"/>
                <w:szCs w:val="24"/>
              </w:rPr>
              <w:t>- принять соответствующие меры по реализации настоящего Закона;</w:t>
            </w:r>
          </w:p>
          <w:p w:rsidR="002B2C23" w:rsidRPr="000139A5" w:rsidRDefault="002B2C23" w:rsidP="002B2C23">
            <w:pPr>
              <w:pStyle w:val="tkTekst"/>
              <w:spacing w:after="0" w:line="240" w:lineRule="auto"/>
              <w:rPr>
                <w:rFonts w:ascii="Times New Roman" w:hAnsi="Times New Roman" w:cs="Times New Roman"/>
                <w:i/>
                <w:strike/>
                <w:sz w:val="24"/>
                <w:szCs w:val="24"/>
              </w:rPr>
            </w:pPr>
            <w:r w:rsidRPr="000139A5">
              <w:rPr>
                <w:rFonts w:ascii="Times New Roman" w:hAnsi="Times New Roman" w:cs="Times New Roman"/>
                <w:i/>
                <w:strike/>
                <w:sz w:val="24"/>
                <w:szCs w:val="24"/>
              </w:rPr>
              <w:t>- привести свои решения в соответствие с настоящим Законом.</w:t>
            </w:r>
          </w:p>
          <w:p w:rsidR="00057ADD" w:rsidRPr="002B2C23" w:rsidRDefault="00057ADD" w:rsidP="002B2C23">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E7528E" w:rsidRDefault="00057ADD" w:rsidP="00332900">
            <w:pPr>
              <w:shd w:val="clear" w:color="auto" w:fill="FFFFFF"/>
              <w:spacing w:line="240" w:lineRule="auto"/>
              <w:jc w:val="center"/>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 xml:space="preserve">ГЛАВА 4. </w:t>
            </w:r>
          </w:p>
          <w:p w:rsidR="00057ADD" w:rsidRDefault="00057ADD" w:rsidP="00332900">
            <w:pPr>
              <w:shd w:val="clear" w:color="auto" w:fill="FFFFFF"/>
              <w:spacing w:line="240" w:lineRule="auto"/>
              <w:jc w:val="center"/>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ВСТУПЛЕНИЕ В СИЛУ НАСТОЯЩЕГО ЗАКОНА И ПЕРЕХОДНЫЕ ПОЛОЖЕНИЯ</w:t>
            </w:r>
          </w:p>
          <w:p w:rsidR="00332900" w:rsidRDefault="00332900" w:rsidP="00332900">
            <w:pPr>
              <w:shd w:val="clear" w:color="auto" w:fill="FFFFFF"/>
              <w:spacing w:line="240" w:lineRule="auto"/>
              <w:jc w:val="center"/>
              <w:rPr>
                <w:rFonts w:ascii="Times New Roman" w:eastAsia="Times New Roman" w:hAnsi="Times New Roman" w:cs="Times New Roman"/>
                <w:sz w:val="24"/>
                <w:szCs w:val="24"/>
                <w:lang w:eastAsia="ru-RU"/>
              </w:rPr>
            </w:pPr>
          </w:p>
          <w:p w:rsidR="00E7528E" w:rsidRDefault="00E7528E" w:rsidP="00332900">
            <w:pPr>
              <w:shd w:val="clear" w:color="auto" w:fill="FFFFFF"/>
              <w:spacing w:line="240" w:lineRule="auto"/>
              <w:jc w:val="center"/>
              <w:rPr>
                <w:rFonts w:ascii="Times New Roman" w:eastAsia="Times New Roman" w:hAnsi="Times New Roman" w:cs="Times New Roman"/>
                <w:sz w:val="24"/>
                <w:szCs w:val="24"/>
                <w:lang w:eastAsia="ru-RU"/>
              </w:rPr>
            </w:pPr>
          </w:p>
          <w:p w:rsidR="00E7528E" w:rsidRPr="00057ADD" w:rsidRDefault="00E7528E" w:rsidP="00332900">
            <w:pPr>
              <w:shd w:val="clear" w:color="auto" w:fill="FFFFFF"/>
              <w:spacing w:line="240" w:lineRule="auto"/>
              <w:jc w:val="center"/>
              <w:rPr>
                <w:rFonts w:ascii="Times New Roman" w:eastAsia="Times New Roman" w:hAnsi="Times New Roman" w:cs="Times New Roman"/>
                <w:sz w:val="24"/>
                <w:szCs w:val="24"/>
                <w:lang w:eastAsia="ru-RU"/>
              </w:rPr>
            </w:pPr>
          </w:p>
          <w:p w:rsidR="00057ADD" w:rsidRDefault="00057ADD" w:rsidP="00332900">
            <w:pPr>
              <w:shd w:val="clear" w:color="auto" w:fill="FFFFFF"/>
              <w:spacing w:line="240" w:lineRule="auto"/>
              <w:rPr>
                <w:rFonts w:ascii="Times New Roman" w:eastAsia="Times New Roman" w:hAnsi="Times New Roman" w:cs="Times New Roman"/>
                <w:b/>
                <w:bCs/>
                <w:sz w:val="24"/>
                <w:szCs w:val="24"/>
                <w:lang w:eastAsia="ru-RU"/>
              </w:rPr>
            </w:pPr>
            <w:r w:rsidRPr="00057ADD">
              <w:rPr>
                <w:rFonts w:ascii="Times New Roman" w:eastAsia="Times New Roman" w:hAnsi="Times New Roman" w:cs="Times New Roman"/>
                <w:b/>
                <w:bCs/>
                <w:sz w:val="24"/>
                <w:szCs w:val="24"/>
                <w:lang w:eastAsia="ru-RU"/>
              </w:rPr>
              <w:t> Статья 16. Порядок вступления в силу настоящего Закона и переходные положения </w:t>
            </w:r>
          </w:p>
          <w:p w:rsidR="00332900" w:rsidRPr="00057ADD" w:rsidRDefault="00332900" w:rsidP="00057ADD">
            <w:pPr>
              <w:shd w:val="clear" w:color="auto" w:fill="FFFFFF"/>
              <w:spacing w:line="240" w:lineRule="auto"/>
              <w:jc w:val="both"/>
              <w:rPr>
                <w:rFonts w:ascii="Times New Roman" w:eastAsia="Times New Roman" w:hAnsi="Times New Roman" w:cs="Times New Roman"/>
                <w:sz w:val="24"/>
                <w:szCs w:val="24"/>
                <w:lang w:eastAsia="ru-RU"/>
              </w:rPr>
            </w:pPr>
          </w:p>
          <w:p w:rsidR="00057ADD" w:rsidRDefault="00057ADD" w:rsidP="00332900">
            <w:pPr>
              <w:numPr>
                <w:ilvl w:val="0"/>
                <w:numId w:val="17"/>
              </w:numPr>
              <w:shd w:val="clear" w:color="auto" w:fill="FFFFFF"/>
              <w:tabs>
                <w:tab w:val="clear" w:pos="720"/>
              </w:tabs>
              <w:spacing w:line="240" w:lineRule="auto"/>
              <w:ind w:left="33" w:firstLine="327"/>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t>Настоящий Закон вступает в силу со дня официального опубликования.</w:t>
            </w:r>
          </w:p>
          <w:p w:rsidR="000139A5" w:rsidRPr="00057ADD" w:rsidRDefault="000139A5" w:rsidP="000139A5">
            <w:pPr>
              <w:shd w:val="clear" w:color="auto" w:fill="FFFFFF"/>
              <w:spacing w:line="240" w:lineRule="auto"/>
              <w:ind w:left="360"/>
              <w:jc w:val="both"/>
              <w:rPr>
                <w:rFonts w:ascii="Times New Roman" w:eastAsia="Times New Roman" w:hAnsi="Times New Roman" w:cs="Times New Roman"/>
                <w:sz w:val="24"/>
                <w:szCs w:val="24"/>
                <w:lang w:eastAsia="ru-RU"/>
              </w:rPr>
            </w:pPr>
          </w:p>
          <w:p w:rsidR="00057ADD" w:rsidRPr="000139A5" w:rsidRDefault="00057ADD" w:rsidP="00332900">
            <w:pPr>
              <w:numPr>
                <w:ilvl w:val="0"/>
                <w:numId w:val="17"/>
              </w:numPr>
              <w:shd w:val="clear" w:color="auto" w:fill="FFFFFF"/>
              <w:tabs>
                <w:tab w:val="clear" w:pos="720"/>
              </w:tabs>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Со дня вступления в силу настоящего Закона признать утратившими силу:</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Закон Кыргызской Республики «</w:t>
            </w:r>
            <w:r w:rsidRPr="000139A5">
              <w:rPr>
                <w:rFonts w:ascii="Times New Roman" w:eastAsia="Times New Roman" w:hAnsi="Times New Roman" w:cs="Times New Roman"/>
                <w:b/>
                <w:bCs/>
                <w:i/>
                <w:sz w:val="24"/>
                <w:szCs w:val="24"/>
                <w:lang w:eastAsia="ru-RU"/>
              </w:rPr>
              <w:t>О местной государственной администрации» от 14 июля 2011 года № 96;</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xml:space="preserve">— Закон Кыргызской Республики «О внесении изменения в Закон Кыргызской Республики „О местной государственной </w:t>
            </w:r>
            <w:r w:rsidR="00DA59F6" w:rsidRPr="000139A5">
              <w:rPr>
                <w:rFonts w:ascii="Times New Roman" w:eastAsia="Times New Roman" w:hAnsi="Times New Roman" w:cs="Times New Roman"/>
                <w:b/>
                <w:i/>
                <w:sz w:val="24"/>
                <w:szCs w:val="24"/>
                <w:lang w:eastAsia="ru-RU"/>
              </w:rPr>
              <w:t>администрации“от</w:t>
            </w:r>
            <w:r w:rsidRPr="000139A5">
              <w:rPr>
                <w:rFonts w:ascii="Times New Roman" w:eastAsia="Times New Roman" w:hAnsi="Times New Roman" w:cs="Times New Roman"/>
                <w:b/>
                <w:i/>
                <w:sz w:val="24"/>
                <w:szCs w:val="24"/>
                <w:lang w:eastAsia="ru-RU"/>
              </w:rPr>
              <w:t> 25 ноября 2011 года № 220;</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Закон Кыргызской Республики „О внесении дополнений и изменений в некоторые законодательные акты Кыргызской Республики“ от 17 марта 2012 года № 20;</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статью 7 Закона Кыргызской Республики „О внесении изменений и дополнений в некоторые законодательные акты Кыргызской Республики“ от 16 июля 2012 года</w:t>
            </w:r>
            <w:r w:rsidRPr="000139A5">
              <w:rPr>
                <w:rFonts w:ascii="Times New Roman" w:eastAsia="Times New Roman" w:hAnsi="Times New Roman" w:cs="Times New Roman"/>
                <w:b/>
                <w:i/>
                <w:sz w:val="24"/>
                <w:szCs w:val="24"/>
                <w:lang w:eastAsia="ru-RU"/>
              </w:rPr>
              <w:br/>
              <w:t>№ 114;</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xml:space="preserve">— статью 2 Закона Кыргызской Республики „О внесении изменений и дополнений </w:t>
            </w:r>
            <w:r w:rsidRPr="000139A5">
              <w:rPr>
                <w:rFonts w:ascii="Times New Roman" w:eastAsia="Times New Roman" w:hAnsi="Times New Roman" w:cs="Times New Roman"/>
                <w:b/>
                <w:i/>
                <w:sz w:val="24"/>
                <w:szCs w:val="24"/>
                <w:lang w:eastAsia="ru-RU"/>
              </w:rPr>
              <w:lastRenderedPageBreak/>
              <w:t>в некоторые законодательные акты Кыргызской Республики“ от 3 августа 2012 года</w:t>
            </w:r>
            <w:r w:rsidRPr="000139A5">
              <w:rPr>
                <w:rFonts w:ascii="Times New Roman" w:eastAsia="Times New Roman" w:hAnsi="Times New Roman" w:cs="Times New Roman"/>
                <w:b/>
                <w:i/>
                <w:sz w:val="24"/>
                <w:szCs w:val="24"/>
                <w:lang w:eastAsia="ru-RU"/>
              </w:rPr>
              <w:br/>
              <w:t>№ 149;</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статью 8 Закона Кыргызской Республики „О внесении изменений и дополнений в некоторые законодательные акты Кыргызской Республики“ от 10 августа 2012 года</w:t>
            </w:r>
            <w:r w:rsidRPr="000139A5">
              <w:rPr>
                <w:rFonts w:ascii="Times New Roman" w:eastAsia="Times New Roman" w:hAnsi="Times New Roman" w:cs="Times New Roman"/>
                <w:b/>
                <w:i/>
                <w:sz w:val="24"/>
                <w:szCs w:val="24"/>
                <w:lang w:eastAsia="ru-RU"/>
              </w:rPr>
              <w:br/>
              <w:t>№ 164;</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статью 2 Закона Кыргызской Республики „О внесении дополнений в некоторые законодательные акты Кыргызской Республики“ от 15 июля 2013 года № 143;</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статью 9 Закона Кыргызской Республики „О внесении изменений и дополнений в некоторые законодательные акты Кыргызской Республики“ от 5 ноября 2013 года</w:t>
            </w:r>
            <w:r w:rsidRPr="000139A5">
              <w:rPr>
                <w:rFonts w:ascii="Times New Roman" w:eastAsia="Times New Roman" w:hAnsi="Times New Roman" w:cs="Times New Roman"/>
                <w:b/>
                <w:i/>
                <w:sz w:val="24"/>
                <w:szCs w:val="24"/>
                <w:lang w:eastAsia="ru-RU"/>
              </w:rPr>
              <w:br/>
              <w:t>№ 201;</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Закон Кыргызской Республики „О внесении изменений в Закон Кыргызской Республики ‚О местной государственной администрации‘ от 10 января 2014 года № 1;</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Закон Кыргызской Республики ‚О внесении дополнений в некоторые законодательные акты Кыргызской Республики‘ от 17 апреля 2015 года № 85;</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статью 2 Закона Кыргызской Республики ‚О внесении изменений в некоторые законодательные акты по вопросам декларирования расходов государственных и муниципальных служащих‘ от 21 октября 2016 года № 169;</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xml:space="preserve">— статью 4 Закона Кыргызской Республики ‚О внесении изменений в некоторые законодательные акты по вопросам внедрения </w:t>
            </w:r>
            <w:r w:rsidRPr="000139A5">
              <w:rPr>
                <w:rFonts w:ascii="Times New Roman" w:eastAsia="Times New Roman" w:hAnsi="Times New Roman" w:cs="Times New Roman"/>
                <w:b/>
                <w:i/>
                <w:sz w:val="24"/>
                <w:szCs w:val="24"/>
                <w:lang w:eastAsia="ru-RU"/>
              </w:rPr>
              <w:lastRenderedPageBreak/>
              <w:t>института пробации‘ от 24 апреля 2019 года № 56;</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статью 14 Закона Кыргызской Республики ‚О внесении изменений в некоторые законодательные акты в сфере официальной статистики‘ от 8 июля 2019 года № 83;</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статью 3 Закона Кыргызской Республики ‚О внесении изменений в некоторые законодательные акты по вопросам поддержки инвестиций‘ от 26 декабря 2020 года</w:t>
            </w:r>
            <w:r w:rsidRPr="000139A5">
              <w:rPr>
                <w:rFonts w:ascii="Times New Roman" w:eastAsia="Times New Roman" w:hAnsi="Times New Roman" w:cs="Times New Roman"/>
                <w:b/>
                <w:i/>
                <w:sz w:val="24"/>
                <w:szCs w:val="24"/>
                <w:lang w:eastAsia="ru-RU"/>
              </w:rPr>
              <w:br/>
              <w:t>№ 12;</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Закон Кыргызской Республики ‚О порядке делегирования органам местного самоуправления отдельных государственных полномочий‘ от 9 июля 2013 года № 127;</w:t>
            </w:r>
          </w:p>
          <w:p w:rsidR="00057ADD" w:rsidRPr="000139A5" w:rsidRDefault="00057ADD" w:rsidP="00332900">
            <w:pPr>
              <w:shd w:val="clear" w:color="auto" w:fill="FFFFFF"/>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Закон Кыргызской Республики ‚О внесении изменений в некоторые законодательные акты в сфере делегирования государственных полномочий‘ от 6 июля 2016 года № 99.</w:t>
            </w:r>
          </w:p>
          <w:p w:rsidR="00057ADD" w:rsidRPr="000139A5" w:rsidRDefault="00057ADD" w:rsidP="00332900">
            <w:pPr>
              <w:numPr>
                <w:ilvl w:val="0"/>
                <w:numId w:val="18"/>
              </w:numPr>
              <w:shd w:val="clear" w:color="auto" w:fill="FFFFFF"/>
              <w:tabs>
                <w:tab w:val="clear" w:pos="720"/>
              </w:tabs>
              <w:spacing w:line="240" w:lineRule="auto"/>
              <w:ind w:left="33" w:firstLine="327"/>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Установить, что до приведения действующих законов в соответствии с настоящим законом, они применяются в части не противоречащих настоящему закону.</w:t>
            </w:r>
          </w:p>
          <w:p w:rsidR="00057ADD" w:rsidRPr="00057ADD" w:rsidRDefault="00057ADD" w:rsidP="00057ADD">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jc w:val="both"/>
              <w:rPr>
                <w:rFonts w:ascii="Times New Roman" w:eastAsia="Times New Roman" w:hAnsi="Times New Roman" w:cs="Times New Roman"/>
                <w:bCs/>
                <w:sz w:val="24"/>
                <w:szCs w:val="24"/>
                <w:lang w:eastAsia="ru-RU"/>
              </w:rPr>
            </w:pPr>
          </w:p>
        </w:tc>
      </w:tr>
      <w:tr w:rsidR="00057ADD" w:rsidRPr="00057ADD" w:rsidTr="00942C03">
        <w:tc>
          <w:tcPr>
            <w:tcW w:w="5524"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057ADD" w:rsidRPr="000139A5" w:rsidRDefault="00057ADD" w:rsidP="00332900">
            <w:pPr>
              <w:shd w:val="clear" w:color="auto" w:fill="FFFFFF"/>
              <w:spacing w:line="240" w:lineRule="auto"/>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bCs/>
                <w:i/>
                <w:sz w:val="24"/>
                <w:szCs w:val="24"/>
                <w:lang w:eastAsia="ru-RU"/>
              </w:rPr>
              <w:t>Статья 17. Мероприятия, подлежащие проведению</w:t>
            </w:r>
          </w:p>
          <w:p w:rsidR="00057ADD" w:rsidRPr="000139A5"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bCs/>
                <w:i/>
                <w:sz w:val="24"/>
                <w:szCs w:val="24"/>
                <w:lang w:eastAsia="ru-RU"/>
              </w:rPr>
              <w:t> </w:t>
            </w:r>
          </w:p>
          <w:p w:rsidR="00057ADD" w:rsidRPr="000139A5" w:rsidRDefault="00057ADD" w:rsidP="00332900">
            <w:pPr>
              <w:numPr>
                <w:ilvl w:val="0"/>
                <w:numId w:val="19"/>
              </w:numPr>
              <w:shd w:val="clear" w:color="auto" w:fill="FFFFFF"/>
              <w:tabs>
                <w:tab w:val="clear" w:pos="720"/>
                <w:tab w:val="num" w:pos="360"/>
              </w:tabs>
              <w:spacing w:line="240" w:lineRule="auto"/>
              <w:ind w:left="0" w:firstLine="360"/>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Кабинету Министров в трехмесячный срок принять меры:</w:t>
            </w:r>
          </w:p>
          <w:p w:rsidR="00057ADD" w:rsidRPr="000139A5" w:rsidRDefault="00057ADD" w:rsidP="00942C03">
            <w:pPr>
              <w:shd w:val="clear" w:color="auto" w:fill="FFFF00"/>
              <w:tabs>
                <w:tab w:val="num" w:pos="360"/>
              </w:tabs>
              <w:spacing w:line="240" w:lineRule="auto"/>
              <w:ind w:firstLine="360"/>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по ликвидации полномочных представительств Правительства Кыргызской Республики в областях;</w:t>
            </w:r>
          </w:p>
          <w:p w:rsidR="00057ADD" w:rsidRPr="000139A5" w:rsidRDefault="00057ADD" w:rsidP="00332900">
            <w:pPr>
              <w:shd w:val="clear" w:color="auto" w:fill="FFFFFF"/>
              <w:tabs>
                <w:tab w:val="num" w:pos="360"/>
              </w:tabs>
              <w:spacing w:line="240" w:lineRule="auto"/>
              <w:ind w:firstLine="360"/>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по созданию в </w:t>
            </w:r>
            <w:r w:rsidR="000139A5">
              <w:rPr>
                <w:rFonts w:ascii="Times New Roman" w:eastAsia="Times New Roman" w:hAnsi="Times New Roman" w:cs="Times New Roman"/>
                <w:b/>
                <w:i/>
                <w:sz w:val="24"/>
                <w:szCs w:val="24"/>
                <w:lang w:eastAsia="ru-RU"/>
              </w:rPr>
              <w:t xml:space="preserve"> </w:t>
            </w:r>
            <w:r w:rsidRPr="000139A5">
              <w:rPr>
                <w:rFonts w:ascii="Times New Roman" w:eastAsia="Times New Roman" w:hAnsi="Times New Roman" w:cs="Times New Roman"/>
                <w:b/>
                <w:i/>
                <w:sz w:val="24"/>
                <w:szCs w:val="24"/>
                <w:lang w:eastAsia="ru-RU"/>
              </w:rPr>
              <w:t>городах местных государственных администраций;</w:t>
            </w:r>
          </w:p>
          <w:p w:rsidR="00057ADD" w:rsidRPr="000139A5" w:rsidRDefault="00057ADD" w:rsidP="00332900">
            <w:pPr>
              <w:shd w:val="clear" w:color="auto" w:fill="FFFFFF"/>
              <w:tabs>
                <w:tab w:val="num" w:pos="360"/>
              </w:tabs>
              <w:spacing w:line="240" w:lineRule="auto"/>
              <w:ind w:firstLine="360"/>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lastRenderedPageBreak/>
              <w:t>— поэтапной передаче в ведение местной государственной администрации территориальных подразделений государственных органов исполнительной власти с </w:t>
            </w:r>
            <w:r w:rsidR="000139A5">
              <w:rPr>
                <w:rFonts w:ascii="Times New Roman" w:eastAsia="Times New Roman" w:hAnsi="Times New Roman" w:cs="Times New Roman"/>
                <w:b/>
                <w:i/>
                <w:sz w:val="24"/>
                <w:szCs w:val="24"/>
                <w:lang w:eastAsia="ru-RU"/>
              </w:rPr>
              <w:t xml:space="preserve"> </w:t>
            </w:r>
            <w:r w:rsidRPr="000139A5">
              <w:rPr>
                <w:rFonts w:ascii="Times New Roman" w:eastAsia="Times New Roman" w:hAnsi="Times New Roman" w:cs="Times New Roman"/>
                <w:b/>
                <w:i/>
                <w:sz w:val="24"/>
                <w:szCs w:val="24"/>
                <w:lang w:eastAsia="ru-RU"/>
              </w:rPr>
              <w:t>их </w:t>
            </w:r>
            <w:r w:rsidR="000139A5">
              <w:rPr>
                <w:rFonts w:ascii="Times New Roman" w:eastAsia="Times New Roman" w:hAnsi="Times New Roman" w:cs="Times New Roman"/>
                <w:b/>
                <w:i/>
                <w:sz w:val="24"/>
                <w:szCs w:val="24"/>
                <w:lang w:eastAsia="ru-RU"/>
              </w:rPr>
              <w:t xml:space="preserve"> </w:t>
            </w:r>
            <w:r w:rsidRPr="000139A5">
              <w:rPr>
                <w:rFonts w:ascii="Times New Roman" w:eastAsia="Times New Roman" w:hAnsi="Times New Roman" w:cs="Times New Roman"/>
                <w:b/>
                <w:i/>
                <w:sz w:val="24"/>
                <w:szCs w:val="24"/>
                <w:lang w:eastAsia="ru-RU"/>
              </w:rPr>
              <w:t>штатами, функциями и полномочиями, и бюджетами, материально-техническим обеспечением, а также их права требования и обязательства;</w:t>
            </w:r>
          </w:p>
          <w:p w:rsidR="00057ADD" w:rsidRPr="000139A5" w:rsidRDefault="00057ADD" w:rsidP="00332900">
            <w:pPr>
              <w:shd w:val="clear" w:color="auto" w:fill="FFFFFF"/>
              <w:tabs>
                <w:tab w:val="num" w:pos="360"/>
              </w:tabs>
              <w:spacing w:line="240" w:lineRule="auto"/>
              <w:ind w:firstLine="360"/>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по передаче местной государственной администрации ранее делегированных органам местного самоуправления государственных полномочий.</w:t>
            </w:r>
          </w:p>
          <w:p w:rsidR="00057ADD" w:rsidRPr="000139A5" w:rsidRDefault="00057ADD" w:rsidP="00332900">
            <w:pPr>
              <w:numPr>
                <w:ilvl w:val="0"/>
                <w:numId w:val="20"/>
              </w:numPr>
              <w:shd w:val="clear" w:color="auto" w:fill="FFFFFF"/>
              <w:tabs>
                <w:tab w:val="clear" w:pos="720"/>
                <w:tab w:val="num" w:pos="360"/>
              </w:tabs>
              <w:spacing w:line="240" w:lineRule="auto"/>
              <w:ind w:left="0" w:firstLine="360"/>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Местным государственным администрациям и органам местного самоуправления:</w:t>
            </w:r>
          </w:p>
          <w:p w:rsidR="00057ADD" w:rsidRPr="000139A5" w:rsidRDefault="00057ADD" w:rsidP="00332900">
            <w:pPr>
              <w:shd w:val="clear" w:color="auto" w:fill="FFFFFF"/>
              <w:tabs>
                <w:tab w:val="num" w:pos="360"/>
              </w:tabs>
              <w:spacing w:line="240" w:lineRule="auto"/>
              <w:ind w:firstLine="360"/>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принять соответствующие меры по реализации настоящего Закона;</w:t>
            </w:r>
          </w:p>
          <w:p w:rsidR="00057ADD" w:rsidRPr="000139A5" w:rsidRDefault="00057ADD" w:rsidP="00332900">
            <w:pPr>
              <w:shd w:val="clear" w:color="auto" w:fill="FFFFFF"/>
              <w:tabs>
                <w:tab w:val="num" w:pos="360"/>
              </w:tabs>
              <w:spacing w:line="240" w:lineRule="auto"/>
              <w:ind w:firstLine="360"/>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привести свои решения в соответствие с настоящим Законом.</w:t>
            </w:r>
          </w:p>
          <w:p w:rsidR="00057ADD" w:rsidRPr="000139A5" w:rsidRDefault="00057ADD" w:rsidP="00332900">
            <w:pPr>
              <w:shd w:val="clear" w:color="auto" w:fill="FFFFFF"/>
              <w:tabs>
                <w:tab w:val="num" w:pos="360"/>
              </w:tabs>
              <w:spacing w:line="240" w:lineRule="auto"/>
              <w:ind w:firstLine="360"/>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w:t>
            </w:r>
          </w:p>
          <w:p w:rsidR="00057ADD" w:rsidRPr="000139A5"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i/>
                <w:sz w:val="24"/>
                <w:szCs w:val="24"/>
                <w:lang w:eastAsia="ru-RU"/>
              </w:rPr>
              <w:t> </w:t>
            </w:r>
          </w:p>
          <w:p w:rsidR="00057ADD" w:rsidRPr="000139A5" w:rsidRDefault="00057ADD" w:rsidP="00057ADD">
            <w:pPr>
              <w:shd w:val="clear" w:color="auto" w:fill="FFFFFF"/>
              <w:spacing w:line="240" w:lineRule="auto"/>
              <w:jc w:val="both"/>
              <w:rPr>
                <w:rFonts w:ascii="Times New Roman" w:eastAsia="Times New Roman" w:hAnsi="Times New Roman" w:cs="Times New Roman"/>
                <w:b/>
                <w:i/>
                <w:sz w:val="24"/>
                <w:szCs w:val="24"/>
                <w:lang w:eastAsia="ru-RU"/>
              </w:rPr>
            </w:pPr>
            <w:r w:rsidRPr="000139A5">
              <w:rPr>
                <w:rFonts w:ascii="Times New Roman" w:eastAsia="Times New Roman" w:hAnsi="Times New Roman" w:cs="Times New Roman"/>
                <w:b/>
                <w:bCs/>
                <w:i/>
                <w:sz w:val="24"/>
                <w:szCs w:val="24"/>
                <w:lang w:eastAsia="ru-RU"/>
              </w:rPr>
              <w:t>Президент</w:t>
            </w:r>
          </w:p>
          <w:p w:rsidR="00057ADD" w:rsidRPr="000139A5" w:rsidRDefault="00057ADD" w:rsidP="00057ADD">
            <w:pPr>
              <w:shd w:val="clear" w:color="auto" w:fill="FFFFFF"/>
              <w:spacing w:line="240" w:lineRule="auto"/>
              <w:jc w:val="both"/>
              <w:rPr>
                <w:rFonts w:ascii="Times New Roman" w:eastAsia="Times New Roman" w:hAnsi="Times New Roman" w:cs="Times New Roman"/>
                <w:b/>
                <w:bCs/>
                <w:i/>
                <w:sz w:val="24"/>
                <w:szCs w:val="24"/>
                <w:lang w:eastAsia="ru-RU"/>
              </w:rPr>
            </w:pPr>
            <w:r w:rsidRPr="000139A5">
              <w:rPr>
                <w:rFonts w:ascii="Times New Roman" w:eastAsia="Times New Roman" w:hAnsi="Times New Roman" w:cs="Times New Roman"/>
                <w:b/>
                <w:bCs/>
                <w:i/>
                <w:sz w:val="24"/>
                <w:szCs w:val="24"/>
                <w:lang w:eastAsia="ru-RU"/>
              </w:rPr>
              <w:t>Кыргызской Республики</w:t>
            </w:r>
          </w:p>
          <w:p w:rsidR="00332900" w:rsidRPr="000139A5" w:rsidRDefault="00332900" w:rsidP="00057ADD">
            <w:pPr>
              <w:shd w:val="clear" w:color="auto" w:fill="FFFFFF"/>
              <w:spacing w:line="240" w:lineRule="auto"/>
              <w:jc w:val="both"/>
              <w:rPr>
                <w:rFonts w:ascii="Times New Roman" w:hAnsi="Times New Roman" w:cs="Times New Roman"/>
                <w:b/>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057ADD" w:rsidRPr="00057ADD" w:rsidRDefault="00057ADD" w:rsidP="00057ADD">
            <w:pPr>
              <w:shd w:val="clear" w:color="auto" w:fill="FFFFFF"/>
              <w:spacing w:line="240" w:lineRule="auto"/>
              <w:jc w:val="both"/>
              <w:rPr>
                <w:rFonts w:ascii="Times New Roman" w:eastAsia="Times New Roman" w:hAnsi="Times New Roman" w:cs="Times New Roman"/>
                <w:bCs/>
                <w:sz w:val="24"/>
                <w:szCs w:val="24"/>
                <w:lang w:eastAsia="ru-RU"/>
              </w:rPr>
            </w:pPr>
          </w:p>
        </w:tc>
      </w:tr>
    </w:tbl>
    <w:p w:rsidR="00057ADD" w:rsidRPr="00057ADD" w:rsidRDefault="00057ADD" w:rsidP="00057ADD">
      <w:pPr>
        <w:shd w:val="clear" w:color="auto" w:fill="FFFFFF"/>
        <w:spacing w:after="0" w:line="240" w:lineRule="auto"/>
        <w:jc w:val="both"/>
        <w:rPr>
          <w:rFonts w:ascii="Times New Roman" w:eastAsia="Times New Roman" w:hAnsi="Times New Roman" w:cs="Times New Roman"/>
          <w:sz w:val="24"/>
          <w:szCs w:val="24"/>
          <w:lang w:eastAsia="ru-RU"/>
        </w:rPr>
      </w:pPr>
      <w:r w:rsidRPr="00057ADD">
        <w:rPr>
          <w:rFonts w:ascii="Times New Roman" w:eastAsia="Times New Roman" w:hAnsi="Times New Roman" w:cs="Times New Roman"/>
          <w:sz w:val="24"/>
          <w:szCs w:val="24"/>
          <w:lang w:eastAsia="ru-RU"/>
        </w:rPr>
        <w:lastRenderedPageBreak/>
        <w:t> </w:t>
      </w:r>
    </w:p>
    <w:p w:rsidR="00057ADD" w:rsidRPr="00057ADD" w:rsidRDefault="00057ADD" w:rsidP="00057ADD">
      <w:pPr>
        <w:spacing w:after="0" w:line="240" w:lineRule="auto"/>
        <w:jc w:val="both"/>
        <w:rPr>
          <w:rFonts w:ascii="Times New Roman" w:hAnsi="Times New Roman" w:cs="Times New Roman"/>
          <w:sz w:val="24"/>
          <w:szCs w:val="24"/>
        </w:rPr>
      </w:pPr>
    </w:p>
    <w:sectPr w:rsidR="00057ADD" w:rsidRPr="00057ADD" w:rsidSect="00D87C2D">
      <w:footerReference w:type="default" r:id="rId4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5D" w:rsidRDefault="009F555D" w:rsidP="00332900">
      <w:pPr>
        <w:spacing w:after="0" w:line="240" w:lineRule="auto"/>
      </w:pPr>
      <w:r>
        <w:separator/>
      </w:r>
    </w:p>
  </w:endnote>
  <w:endnote w:type="continuationSeparator" w:id="0">
    <w:p w:rsidR="009F555D" w:rsidRDefault="009F555D" w:rsidP="0033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2935"/>
      <w:docPartObj>
        <w:docPartGallery w:val="Page Numbers (Bottom of Page)"/>
        <w:docPartUnique/>
      </w:docPartObj>
    </w:sdtPr>
    <w:sdtContent>
      <w:p w:rsidR="00942C03" w:rsidRDefault="00942C03">
        <w:pPr>
          <w:pStyle w:val="aa"/>
          <w:jc w:val="right"/>
        </w:pPr>
        <w:r>
          <w:fldChar w:fldCharType="begin"/>
        </w:r>
        <w:r>
          <w:instrText>PAGE   \* MERGEFORMAT</w:instrText>
        </w:r>
        <w:r>
          <w:fldChar w:fldCharType="separate"/>
        </w:r>
        <w:r w:rsidR="00FF3508">
          <w:rPr>
            <w:noProof/>
          </w:rPr>
          <w:t>12</w:t>
        </w:r>
        <w:r>
          <w:fldChar w:fldCharType="end"/>
        </w:r>
      </w:p>
    </w:sdtContent>
  </w:sdt>
  <w:p w:rsidR="00942C03" w:rsidRDefault="00942C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5D" w:rsidRDefault="009F555D" w:rsidP="00332900">
      <w:pPr>
        <w:spacing w:after="0" w:line="240" w:lineRule="auto"/>
      </w:pPr>
      <w:r>
        <w:separator/>
      </w:r>
    </w:p>
  </w:footnote>
  <w:footnote w:type="continuationSeparator" w:id="0">
    <w:p w:rsidR="009F555D" w:rsidRDefault="009F555D" w:rsidP="00332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06A"/>
    <w:multiLevelType w:val="multilevel"/>
    <w:tmpl w:val="2D90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F3659"/>
    <w:multiLevelType w:val="multilevel"/>
    <w:tmpl w:val="47E6C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D2F75"/>
    <w:multiLevelType w:val="multilevel"/>
    <w:tmpl w:val="CBF4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33ADD"/>
    <w:multiLevelType w:val="multilevel"/>
    <w:tmpl w:val="EEEC6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B4964"/>
    <w:multiLevelType w:val="multilevel"/>
    <w:tmpl w:val="AD7E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D3459"/>
    <w:multiLevelType w:val="multilevel"/>
    <w:tmpl w:val="CD2A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075AB"/>
    <w:multiLevelType w:val="multilevel"/>
    <w:tmpl w:val="0356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D1DDC"/>
    <w:multiLevelType w:val="multilevel"/>
    <w:tmpl w:val="92E6228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14467647"/>
    <w:multiLevelType w:val="multilevel"/>
    <w:tmpl w:val="C4DE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E68EC"/>
    <w:multiLevelType w:val="multilevel"/>
    <w:tmpl w:val="C968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4A0A11"/>
    <w:multiLevelType w:val="multilevel"/>
    <w:tmpl w:val="E21CC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7A51A5"/>
    <w:multiLevelType w:val="multilevel"/>
    <w:tmpl w:val="C67C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33619"/>
    <w:multiLevelType w:val="multilevel"/>
    <w:tmpl w:val="4F30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2328CF"/>
    <w:multiLevelType w:val="multilevel"/>
    <w:tmpl w:val="6C8C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CF1D16"/>
    <w:multiLevelType w:val="multilevel"/>
    <w:tmpl w:val="17A44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5E4E7C"/>
    <w:multiLevelType w:val="multilevel"/>
    <w:tmpl w:val="564E5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76FCB"/>
    <w:multiLevelType w:val="multilevel"/>
    <w:tmpl w:val="25B27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ED5C57"/>
    <w:multiLevelType w:val="multilevel"/>
    <w:tmpl w:val="9944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163761"/>
    <w:multiLevelType w:val="multilevel"/>
    <w:tmpl w:val="95DC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354199"/>
    <w:multiLevelType w:val="multilevel"/>
    <w:tmpl w:val="B8D65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7"/>
  </w:num>
  <w:num w:numId="4">
    <w:abstractNumId w:val="4"/>
  </w:num>
  <w:num w:numId="5">
    <w:abstractNumId w:val="8"/>
  </w:num>
  <w:num w:numId="6">
    <w:abstractNumId w:val="12"/>
  </w:num>
  <w:num w:numId="7">
    <w:abstractNumId w:val="10"/>
  </w:num>
  <w:num w:numId="8">
    <w:abstractNumId w:val="11"/>
  </w:num>
  <w:num w:numId="9">
    <w:abstractNumId w:val="1"/>
  </w:num>
  <w:num w:numId="10">
    <w:abstractNumId w:val="16"/>
  </w:num>
  <w:num w:numId="11">
    <w:abstractNumId w:val="9"/>
  </w:num>
  <w:num w:numId="12">
    <w:abstractNumId w:val="14"/>
  </w:num>
  <w:num w:numId="13">
    <w:abstractNumId w:val="6"/>
  </w:num>
  <w:num w:numId="14">
    <w:abstractNumId w:val="18"/>
  </w:num>
  <w:num w:numId="15">
    <w:abstractNumId w:val="13"/>
  </w:num>
  <w:num w:numId="16">
    <w:abstractNumId w:val="3"/>
  </w:num>
  <w:num w:numId="17">
    <w:abstractNumId w:val="2"/>
  </w:num>
  <w:num w:numId="18">
    <w:abstractNumId w:val="19"/>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55"/>
    <w:rsid w:val="00000198"/>
    <w:rsid w:val="000139A5"/>
    <w:rsid w:val="000172A9"/>
    <w:rsid w:val="000250C0"/>
    <w:rsid w:val="0005560A"/>
    <w:rsid w:val="00057ADD"/>
    <w:rsid w:val="00080E4E"/>
    <w:rsid w:val="000855E6"/>
    <w:rsid w:val="000B0D79"/>
    <w:rsid w:val="000E6102"/>
    <w:rsid w:val="000F041E"/>
    <w:rsid w:val="00155697"/>
    <w:rsid w:val="0017753A"/>
    <w:rsid w:val="00184CA2"/>
    <w:rsid w:val="00197B5C"/>
    <w:rsid w:val="001D57F5"/>
    <w:rsid w:val="002B2C23"/>
    <w:rsid w:val="00332900"/>
    <w:rsid w:val="003453EC"/>
    <w:rsid w:val="003F5817"/>
    <w:rsid w:val="00416F66"/>
    <w:rsid w:val="0048710A"/>
    <w:rsid w:val="00492B21"/>
    <w:rsid w:val="00503803"/>
    <w:rsid w:val="0052593E"/>
    <w:rsid w:val="0053567B"/>
    <w:rsid w:val="005B10C8"/>
    <w:rsid w:val="006661E2"/>
    <w:rsid w:val="00673DBF"/>
    <w:rsid w:val="007150E2"/>
    <w:rsid w:val="00764B51"/>
    <w:rsid w:val="00796355"/>
    <w:rsid w:val="00810A65"/>
    <w:rsid w:val="00820D3C"/>
    <w:rsid w:val="008505BC"/>
    <w:rsid w:val="0091488D"/>
    <w:rsid w:val="00942C03"/>
    <w:rsid w:val="009F555D"/>
    <w:rsid w:val="00A15B60"/>
    <w:rsid w:val="00B255C5"/>
    <w:rsid w:val="00B47265"/>
    <w:rsid w:val="00B87112"/>
    <w:rsid w:val="00B87D02"/>
    <w:rsid w:val="00C4765C"/>
    <w:rsid w:val="00C54A18"/>
    <w:rsid w:val="00CC1A62"/>
    <w:rsid w:val="00CF4288"/>
    <w:rsid w:val="00CF7DBC"/>
    <w:rsid w:val="00D229F5"/>
    <w:rsid w:val="00D31D9F"/>
    <w:rsid w:val="00D87C2D"/>
    <w:rsid w:val="00D97D7B"/>
    <w:rsid w:val="00DA59F6"/>
    <w:rsid w:val="00E7528E"/>
    <w:rsid w:val="00EE7636"/>
    <w:rsid w:val="00EF08DB"/>
    <w:rsid w:val="00FD1D47"/>
    <w:rsid w:val="00FF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8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87C2D"/>
    <w:rPr>
      <w:b/>
      <w:bCs/>
    </w:rPr>
  </w:style>
  <w:style w:type="paragraph" w:styleId="a5">
    <w:name w:val="Normal (Web)"/>
    <w:basedOn w:val="a"/>
    <w:uiPriority w:val="99"/>
    <w:semiHidden/>
    <w:unhideWhenUsed/>
    <w:rsid w:val="00057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7ADD"/>
    <w:rPr>
      <w:color w:val="0000FF"/>
      <w:u w:val="single"/>
    </w:rPr>
  </w:style>
  <w:style w:type="paragraph" w:styleId="a7">
    <w:name w:val="List Paragraph"/>
    <w:basedOn w:val="a"/>
    <w:uiPriority w:val="34"/>
    <w:qFormat/>
    <w:rsid w:val="00057ADD"/>
    <w:pPr>
      <w:ind w:left="720"/>
      <w:contextualSpacing/>
    </w:pPr>
  </w:style>
  <w:style w:type="paragraph" w:styleId="a8">
    <w:name w:val="header"/>
    <w:basedOn w:val="a"/>
    <w:link w:val="a9"/>
    <w:uiPriority w:val="99"/>
    <w:unhideWhenUsed/>
    <w:rsid w:val="003329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2900"/>
  </w:style>
  <w:style w:type="paragraph" w:styleId="aa">
    <w:name w:val="footer"/>
    <w:basedOn w:val="a"/>
    <w:link w:val="ab"/>
    <w:uiPriority w:val="99"/>
    <w:unhideWhenUsed/>
    <w:rsid w:val="003329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2900"/>
  </w:style>
  <w:style w:type="paragraph" w:customStyle="1" w:styleId="tkZagolovok3">
    <w:name w:val="_Заголовок Глава (tkZagolovok3)"/>
    <w:basedOn w:val="a"/>
    <w:rsid w:val="00D229F5"/>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D229F5"/>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D229F5"/>
    <w:pPr>
      <w:spacing w:after="60" w:line="276" w:lineRule="auto"/>
      <w:ind w:firstLine="567"/>
      <w:jc w:val="both"/>
    </w:pPr>
    <w:rPr>
      <w:rFonts w:ascii="Arial" w:eastAsia="Times New Roman" w:hAnsi="Arial" w:cs="Arial"/>
      <w:sz w:val="20"/>
      <w:szCs w:val="20"/>
      <w:lang w:eastAsia="ru-RU"/>
    </w:rPr>
  </w:style>
  <w:style w:type="paragraph" w:customStyle="1" w:styleId="tkRedakcijaTekst">
    <w:name w:val="_В редакции текст (tkRedakcijaTekst)"/>
    <w:basedOn w:val="a"/>
    <w:rsid w:val="003453EC"/>
    <w:pPr>
      <w:spacing w:after="60" w:line="276" w:lineRule="auto"/>
      <w:ind w:firstLine="567"/>
      <w:jc w:val="both"/>
    </w:pPr>
    <w:rPr>
      <w:rFonts w:ascii="Arial" w:eastAsia="Times New Roman" w:hAnsi="Arial" w:cs="Arial"/>
      <w:i/>
      <w:iCs/>
      <w:sz w:val="20"/>
      <w:szCs w:val="20"/>
      <w:lang w:eastAsia="ru-RU"/>
    </w:rPr>
  </w:style>
  <w:style w:type="paragraph" w:customStyle="1" w:styleId="tkKomentarij">
    <w:name w:val="_Комментарий (tkKomentarij)"/>
    <w:basedOn w:val="a"/>
    <w:rsid w:val="003453EC"/>
    <w:pPr>
      <w:spacing w:after="60" w:line="276" w:lineRule="auto"/>
      <w:ind w:firstLine="567"/>
      <w:jc w:val="both"/>
    </w:pPr>
    <w:rPr>
      <w:rFonts w:ascii="Arial" w:eastAsia="Times New Roman" w:hAnsi="Arial" w:cs="Arial"/>
      <w:i/>
      <w:iCs/>
      <w:color w:val="0066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8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87C2D"/>
    <w:rPr>
      <w:b/>
      <w:bCs/>
    </w:rPr>
  </w:style>
  <w:style w:type="paragraph" w:styleId="a5">
    <w:name w:val="Normal (Web)"/>
    <w:basedOn w:val="a"/>
    <w:uiPriority w:val="99"/>
    <w:semiHidden/>
    <w:unhideWhenUsed/>
    <w:rsid w:val="00057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7ADD"/>
    <w:rPr>
      <w:color w:val="0000FF"/>
      <w:u w:val="single"/>
    </w:rPr>
  </w:style>
  <w:style w:type="paragraph" w:styleId="a7">
    <w:name w:val="List Paragraph"/>
    <w:basedOn w:val="a"/>
    <w:uiPriority w:val="34"/>
    <w:qFormat/>
    <w:rsid w:val="00057ADD"/>
    <w:pPr>
      <w:ind w:left="720"/>
      <w:contextualSpacing/>
    </w:pPr>
  </w:style>
  <w:style w:type="paragraph" w:styleId="a8">
    <w:name w:val="header"/>
    <w:basedOn w:val="a"/>
    <w:link w:val="a9"/>
    <w:uiPriority w:val="99"/>
    <w:unhideWhenUsed/>
    <w:rsid w:val="003329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2900"/>
  </w:style>
  <w:style w:type="paragraph" w:styleId="aa">
    <w:name w:val="footer"/>
    <w:basedOn w:val="a"/>
    <w:link w:val="ab"/>
    <w:uiPriority w:val="99"/>
    <w:unhideWhenUsed/>
    <w:rsid w:val="003329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2900"/>
  </w:style>
  <w:style w:type="paragraph" w:customStyle="1" w:styleId="tkZagolovok3">
    <w:name w:val="_Заголовок Глава (tkZagolovok3)"/>
    <w:basedOn w:val="a"/>
    <w:rsid w:val="00D229F5"/>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D229F5"/>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D229F5"/>
    <w:pPr>
      <w:spacing w:after="60" w:line="276" w:lineRule="auto"/>
      <w:ind w:firstLine="567"/>
      <w:jc w:val="both"/>
    </w:pPr>
    <w:rPr>
      <w:rFonts w:ascii="Arial" w:eastAsia="Times New Roman" w:hAnsi="Arial" w:cs="Arial"/>
      <w:sz w:val="20"/>
      <w:szCs w:val="20"/>
      <w:lang w:eastAsia="ru-RU"/>
    </w:rPr>
  </w:style>
  <w:style w:type="paragraph" w:customStyle="1" w:styleId="tkRedakcijaTekst">
    <w:name w:val="_В редакции текст (tkRedakcijaTekst)"/>
    <w:basedOn w:val="a"/>
    <w:rsid w:val="003453EC"/>
    <w:pPr>
      <w:spacing w:after="60" w:line="276" w:lineRule="auto"/>
      <w:ind w:firstLine="567"/>
      <w:jc w:val="both"/>
    </w:pPr>
    <w:rPr>
      <w:rFonts w:ascii="Arial" w:eastAsia="Times New Roman" w:hAnsi="Arial" w:cs="Arial"/>
      <w:i/>
      <w:iCs/>
      <w:sz w:val="20"/>
      <w:szCs w:val="20"/>
      <w:lang w:eastAsia="ru-RU"/>
    </w:rPr>
  </w:style>
  <w:style w:type="paragraph" w:customStyle="1" w:styleId="tkKomentarij">
    <w:name w:val="_Комментарий (tkKomentarij)"/>
    <w:basedOn w:val="a"/>
    <w:rsid w:val="003453EC"/>
    <w:pPr>
      <w:spacing w:after="60" w:line="276" w:lineRule="auto"/>
      <w:ind w:firstLine="567"/>
      <w:jc w:val="both"/>
    </w:pPr>
    <w:rPr>
      <w:rFonts w:ascii="Arial" w:eastAsia="Times New Roman" w:hAnsi="Arial" w:cs="Arial"/>
      <w:i/>
      <w:iCs/>
      <w:color w:val="0066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7144">
      <w:bodyDiv w:val="1"/>
      <w:marLeft w:val="0"/>
      <w:marRight w:val="0"/>
      <w:marTop w:val="0"/>
      <w:marBottom w:val="0"/>
      <w:divBdr>
        <w:top w:val="none" w:sz="0" w:space="0" w:color="auto"/>
        <w:left w:val="none" w:sz="0" w:space="0" w:color="auto"/>
        <w:bottom w:val="none" w:sz="0" w:space="0" w:color="auto"/>
        <w:right w:val="none" w:sz="0" w:space="0" w:color="auto"/>
      </w:divBdr>
    </w:div>
    <w:div w:id="290593120">
      <w:bodyDiv w:val="1"/>
      <w:marLeft w:val="0"/>
      <w:marRight w:val="0"/>
      <w:marTop w:val="0"/>
      <w:marBottom w:val="0"/>
      <w:divBdr>
        <w:top w:val="none" w:sz="0" w:space="0" w:color="auto"/>
        <w:left w:val="none" w:sz="0" w:space="0" w:color="auto"/>
        <w:bottom w:val="none" w:sz="0" w:space="0" w:color="auto"/>
        <w:right w:val="none" w:sz="0" w:space="0" w:color="auto"/>
      </w:divBdr>
    </w:div>
    <w:div w:id="338390728">
      <w:bodyDiv w:val="1"/>
      <w:marLeft w:val="0"/>
      <w:marRight w:val="0"/>
      <w:marTop w:val="0"/>
      <w:marBottom w:val="0"/>
      <w:divBdr>
        <w:top w:val="none" w:sz="0" w:space="0" w:color="auto"/>
        <w:left w:val="none" w:sz="0" w:space="0" w:color="auto"/>
        <w:bottom w:val="none" w:sz="0" w:space="0" w:color="auto"/>
        <w:right w:val="none" w:sz="0" w:space="0" w:color="auto"/>
      </w:divBdr>
    </w:div>
    <w:div w:id="482356926">
      <w:bodyDiv w:val="1"/>
      <w:marLeft w:val="0"/>
      <w:marRight w:val="0"/>
      <w:marTop w:val="0"/>
      <w:marBottom w:val="0"/>
      <w:divBdr>
        <w:top w:val="none" w:sz="0" w:space="0" w:color="auto"/>
        <w:left w:val="none" w:sz="0" w:space="0" w:color="auto"/>
        <w:bottom w:val="none" w:sz="0" w:space="0" w:color="auto"/>
        <w:right w:val="none" w:sz="0" w:space="0" w:color="auto"/>
      </w:divBdr>
    </w:div>
    <w:div w:id="543248516">
      <w:bodyDiv w:val="1"/>
      <w:marLeft w:val="0"/>
      <w:marRight w:val="0"/>
      <w:marTop w:val="0"/>
      <w:marBottom w:val="0"/>
      <w:divBdr>
        <w:top w:val="none" w:sz="0" w:space="0" w:color="auto"/>
        <w:left w:val="none" w:sz="0" w:space="0" w:color="auto"/>
        <w:bottom w:val="none" w:sz="0" w:space="0" w:color="auto"/>
        <w:right w:val="none" w:sz="0" w:space="0" w:color="auto"/>
      </w:divBdr>
    </w:div>
    <w:div w:id="909459192">
      <w:bodyDiv w:val="1"/>
      <w:marLeft w:val="0"/>
      <w:marRight w:val="0"/>
      <w:marTop w:val="0"/>
      <w:marBottom w:val="0"/>
      <w:divBdr>
        <w:top w:val="none" w:sz="0" w:space="0" w:color="auto"/>
        <w:left w:val="none" w:sz="0" w:space="0" w:color="auto"/>
        <w:bottom w:val="none" w:sz="0" w:space="0" w:color="auto"/>
        <w:right w:val="none" w:sz="0" w:space="0" w:color="auto"/>
      </w:divBdr>
    </w:div>
    <w:div w:id="955672010">
      <w:bodyDiv w:val="1"/>
      <w:marLeft w:val="0"/>
      <w:marRight w:val="0"/>
      <w:marTop w:val="0"/>
      <w:marBottom w:val="0"/>
      <w:divBdr>
        <w:top w:val="none" w:sz="0" w:space="0" w:color="auto"/>
        <w:left w:val="none" w:sz="0" w:space="0" w:color="auto"/>
        <w:bottom w:val="none" w:sz="0" w:space="0" w:color="auto"/>
        <w:right w:val="none" w:sz="0" w:space="0" w:color="auto"/>
      </w:divBdr>
    </w:div>
    <w:div w:id="1241141387">
      <w:bodyDiv w:val="1"/>
      <w:marLeft w:val="0"/>
      <w:marRight w:val="0"/>
      <w:marTop w:val="0"/>
      <w:marBottom w:val="0"/>
      <w:divBdr>
        <w:top w:val="none" w:sz="0" w:space="0" w:color="auto"/>
        <w:left w:val="none" w:sz="0" w:space="0" w:color="auto"/>
        <w:bottom w:val="none" w:sz="0" w:space="0" w:color="auto"/>
        <w:right w:val="none" w:sz="0" w:space="0" w:color="auto"/>
      </w:divBdr>
    </w:div>
    <w:div w:id="1269855503">
      <w:bodyDiv w:val="1"/>
      <w:marLeft w:val="0"/>
      <w:marRight w:val="0"/>
      <w:marTop w:val="0"/>
      <w:marBottom w:val="0"/>
      <w:divBdr>
        <w:top w:val="none" w:sz="0" w:space="0" w:color="auto"/>
        <w:left w:val="none" w:sz="0" w:space="0" w:color="auto"/>
        <w:bottom w:val="none" w:sz="0" w:space="0" w:color="auto"/>
        <w:right w:val="none" w:sz="0" w:space="0" w:color="auto"/>
      </w:divBdr>
    </w:div>
    <w:div w:id="1272321938">
      <w:bodyDiv w:val="1"/>
      <w:marLeft w:val="0"/>
      <w:marRight w:val="0"/>
      <w:marTop w:val="0"/>
      <w:marBottom w:val="0"/>
      <w:divBdr>
        <w:top w:val="none" w:sz="0" w:space="0" w:color="auto"/>
        <w:left w:val="none" w:sz="0" w:space="0" w:color="auto"/>
        <w:bottom w:val="none" w:sz="0" w:space="0" w:color="auto"/>
        <w:right w:val="none" w:sz="0" w:space="0" w:color="auto"/>
      </w:divBdr>
    </w:div>
    <w:div w:id="1310162729">
      <w:bodyDiv w:val="1"/>
      <w:marLeft w:val="0"/>
      <w:marRight w:val="0"/>
      <w:marTop w:val="0"/>
      <w:marBottom w:val="0"/>
      <w:divBdr>
        <w:top w:val="none" w:sz="0" w:space="0" w:color="auto"/>
        <w:left w:val="none" w:sz="0" w:space="0" w:color="auto"/>
        <w:bottom w:val="none" w:sz="0" w:space="0" w:color="auto"/>
        <w:right w:val="none" w:sz="0" w:space="0" w:color="auto"/>
      </w:divBdr>
    </w:div>
    <w:div w:id="1373993860">
      <w:bodyDiv w:val="1"/>
      <w:marLeft w:val="0"/>
      <w:marRight w:val="0"/>
      <w:marTop w:val="0"/>
      <w:marBottom w:val="0"/>
      <w:divBdr>
        <w:top w:val="none" w:sz="0" w:space="0" w:color="auto"/>
        <w:left w:val="none" w:sz="0" w:space="0" w:color="auto"/>
        <w:bottom w:val="none" w:sz="0" w:space="0" w:color="auto"/>
        <w:right w:val="none" w:sz="0" w:space="0" w:color="auto"/>
      </w:divBdr>
    </w:div>
    <w:div w:id="1416122760">
      <w:bodyDiv w:val="1"/>
      <w:marLeft w:val="0"/>
      <w:marRight w:val="0"/>
      <w:marTop w:val="0"/>
      <w:marBottom w:val="0"/>
      <w:divBdr>
        <w:top w:val="none" w:sz="0" w:space="0" w:color="auto"/>
        <w:left w:val="none" w:sz="0" w:space="0" w:color="auto"/>
        <w:bottom w:val="none" w:sz="0" w:space="0" w:color="auto"/>
        <w:right w:val="none" w:sz="0" w:space="0" w:color="auto"/>
      </w:divBdr>
    </w:div>
    <w:div w:id="1427193038">
      <w:bodyDiv w:val="1"/>
      <w:marLeft w:val="0"/>
      <w:marRight w:val="0"/>
      <w:marTop w:val="0"/>
      <w:marBottom w:val="0"/>
      <w:divBdr>
        <w:top w:val="none" w:sz="0" w:space="0" w:color="auto"/>
        <w:left w:val="none" w:sz="0" w:space="0" w:color="auto"/>
        <w:bottom w:val="none" w:sz="0" w:space="0" w:color="auto"/>
        <w:right w:val="none" w:sz="0" w:space="0" w:color="auto"/>
      </w:divBdr>
    </w:div>
    <w:div w:id="1491019241">
      <w:bodyDiv w:val="1"/>
      <w:marLeft w:val="0"/>
      <w:marRight w:val="0"/>
      <w:marTop w:val="0"/>
      <w:marBottom w:val="0"/>
      <w:divBdr>
        <w:top w:val="none" w:sz="0" w:space="0" w:color="auto"/>
        <w:left w:val="none" w:sz="0" w:space="0" w:color="auto"/>
        <w:bottom w:val="none" w:sz="0" w:space="0" w:color="auto"/>
        <w:right w:val="none" w:sz="0" w:space="0" w:color="auto"/>
      </w:divBdr>
    </w:div>
    <w:div w:id="1491679962">
      <w:bodyDiv w:val="1"/>
      <w:marLeft w:val="0"/>
      <w:marRight w:val="0"/>
      <w:marTop w:val="0"/>
      <w:marBottom w:val="0"/>
      <w:divBdr>
        <w:top w:val="none" w:sz="0" w:space="0" w:color="auto"/>
        <w:left w:val="none" w:sz="0" w:space="0" w:color="auto"/>
        <w:bottom w:val="none" w:sz="0" w:space="0" w:color="auto"/>
        <w:right w:val="none" w:sz="0" w:space="0" w:color="auto"/>
      </w:divBdr>
    </w:div>
    <w:div w:id="1520317179">
      <w:bodyDiv w:val="1"/>
      <w:marLeft w:val="0"/>
      <w:marRight w:val="0"/>
      <w:marTop w:val="0"/>
      <w:marBottom w:val="0"/>
      <w:divBdr>
        <w:top w:val="none" w:sz="0" w:space="0" w:color="auto"/>
        <w:left w:val="none" w:sz="0" w:space="0" w:color="auto"/>
        <w:bottom w:val="none" w:sz="0" w:space="0" w:color="auto"/>
        <w:right w:val="none" w:sz="0" w:space="0" w:color="auto"/>
      </w:divBdr>
    </w:div>
    <w:div w:id="1739548599">
      <w:bodyDiv w:val="1"/>
      <w:marLeft w:val="0"/>
      <w:marRight w:val="0"/>
      <w:marTop w:val="0"/>
      <w:marBottom w:val="0"/>
      <w:divBdr>
        <w:top w:val="none" w:sz="0" w:space="0" w:color="auto"/>
        <w:left w:val="none" w:sz="0" w:space="0" w:color="auto"/>
        <w:bottom w:val="none" w:sz="0" w:space="0" w:color="auto"/>
        <w:right w:val="none" w:sz="0" w:space="0" w:color="auto"/>
      </w:divBdr>
    </w:div>
    <w:div w:id="1823541102">
      <w:bodyDiv w:val="1"/>
      <w:marLeft w:val="0"/>
      <w:marRight w:val="0"/>
      <w:marTop w:val="0"/>
      <w:marBottom w:val="0"/>
      <w:divBdr>
        <w:top w:val="none" w:sz="0" w:space="0" w:color="auto"/>
        <w:left w:val="none" w:sz="0" w:space="0" w:color="auto"/>
        <w:bottom w:val="none" w:sz="0" w:space="0" w:color="auto"/>
        <w:right w:val="none" w:sz="0" w:space="0" w:color="auto"/>
      </w:divBdr>
    </w:div>
    <w:div w:id="1937126721">
      <w:bodyDiv w:val="1"/>
      <w:marLeft w:val="0"/>
      <w:marRight w:val="0"/>
      <w:marTop w:val="0"/>
      <w:marBottom w:val="0"/>
      <w:divBdr>
        <w:top w:val="none" w:sz="0" w:space="0" w:color="auto"/>
        <w:left w:val="none" w:sz="0" w:space="0" w:color="auto"/>
        <w:bottom w:val="none" w:sz="0" w:space="0" w:color="auto"/>
        <w:right w:val="none" w:sz="0" w:space="0" w:color="auto"/>
      </w:divBdr>
    </w:div>
    <w:div w:id="2054190650">
      <w:bodyDiv w:val="1"/>
      <w:marLeft w:val="0"/>
      <w:marRight w:val="0"/>
      <w:marTop w:val="0"/>
      <w:marBottom w:val="0"/>
      <w:divBdr>
        <w:top w:val="none" w:sz="0" w:space="0" w:color="auto"/>
        <w:left w:val="none" w:sz="0" w:space="0" w:color="auto"/>
        <w:bottom w:val="none" w:sz="0" w:space="0" w:color="auto"/>
        <w:right w:val="none" w:sz="0" w:space="0" w:color="auto"/>
      </w:divBdr>
    </w:div>
    <w:div w:id="21044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98840" TargetMode="External"/><Relationship Id="rId13" Type="http://schemas.openxmlformats.org/officeDocument/2006/relationships/hyperlink" Target="toktom://db/119525" TargetMode="External"/><Relationship Id="rId18" Type="http://schemas.openxmlformats.org/officeDocument/2006/relationships/hyperlink" Target="cdb:202913" TargetMode="External"/><Relationship Id="rId26" Type="http://schemas.openxmlformats.org/officeDocument/2006/relationships/hyperlink" Target="toktom://db/114476" TargetMode="External"/><Relationship Id="rId39" Type="http://schemas.openxmlformats.org/officeDocument/2006/relationships/hyperlink" Target="toktom://db/111756" TargetMode="External"/><Relationship Id="rId3" Type="http://schemas.microsoft.com/office/2007/relationships/stylesWithEffects" Target="stylesWithEffects.xml"/><Relationship Id="rId21" Type="http://schemas.openxmlformats.org/officeDocument/2006/relationships/hyperlink" Target="toktom://db/140263" TargetMode="External"/><Relationship Id="rId34" Type="http://schemas.openxmlformats.org/officeDocument/2006/relationships/hyperlink" Target="toktom://db/11429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oktom://db/114290" TargetMode="External"/><Relationship Id="rId17" Type="http://schemas.openxmlformats.org/officeDocument/2006/relationships/hyperlink" Target="toktom://db/165784" TargetMode="External"/><Relationship Id="rId25" Type="http://schemas.openxmlformats.org/officeDocument/2006/relationships/hyperlink" Target="toktom://db/114290" TargetMode="External"/><Relationship Id="rId33" Type="http://schemas.openxmlformats.org/officeDocument/2006/relationships/hyperlink" Target="toktom://db/138450" TargetMode="External"/><Relationship Id="rId38" Type="http://schemas.openxmlformats.org/officeDocument/2006/relationships/hyperlink" Target="toktom://db/156502" TargetMode="External"/><Relationship Id="rId2" Type="http://schemas.openxmlformats.org/officeDocument/2006/relationships/styles" Target="styles.xml"/><Relationship Id="rId16" Type="http://schemas.openxmlformats.org/officeDocument/2006/relationships/hyperlink" Target="toktom://db/154883" TargetMode="External"/><Relationship Id="rId20" Type="http://schemas.openxmlformats.org/officeDocument/2006/relationships/hyperlink" Target="toktom://db/114290" TargetMode="External"/><Relationship Id="rId29" Type="http://schemas.openxmlformats.org/officeDocument/2006/relationships/hyperlink" Target="toktom://db/11429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oktom://db/114011" TargetMode="External"/><Relationship Id="rId24" Type="http://schemas.openxmlformats.org/officeDocument/2006/relationships/hyperlink" Target="toktom://db/111756" TargetMode="External"/><Relationship Id="rId32" Type="http://schemas.openxmlformats.org/officeDocument/2006/relationships/hyperlink" Target="toktom://db/128954" TargetMode="External"/><Relationship Id="rId37" Type="http://schemas.openxmlformats.org/officeDocument/2006/relationships/hyperlink" Target="toktom://db/114290" TargetMode="External"/><Relationship Id="rId40" Type="http://schemas.openxmlformats.org/officeDocument/2006/relationships/hyperlink" Target="toktom://db/114476" TargetMode="External"/><Relationship Id="rId5" Type="http://schemas.openxmlformats.org/officeDocument/2006/relationships/webSettings" Target="webSettings.xml"/><Relationship Id="rId15" Type="http://schemas.openxmlformats.org/officeDocument/2006/relationships/hyperlink" Target="toktom://db/128954" TargetMode="External"/><Relationship Id="rId23" Type="http://schemas.openxmlformats.org/officeDocument/2006/relationships/hyperlink" Target="toktom://db/109415" TargetMode="External"/><Relationship Id="rId28" Type="http://schemas.openxmlformats.org/officeDocument/2006/relationships/hyperlink" Target="toktom://db/114290" TargetMode="External"/><Relationship Id="rId36" Type="http://schemas.openxmlformats.org/officeDocument/2006/relationships/hyperlink" Target="toktom://db/114011" TargetMode="External"/><Relationship Id="rId10" Type="http://schemas.openxmlformats.org/officeDocument/2006/relationships/hyperlink" Target="toktom://db/111251" TargetMode="External"/><Relationship Id="rId19" Type="http://schemas.openxmlformats.org/officeDocument/2006/relationships/hyperlink" Target="cdb:202913" TargetMode="External"/><Relationship Id="rId31" Type="http://schemas.openxmlformats.org/officeDocument/2006/relationships/hyperlink" Target="toktom://db/121945" TargetMode="External"/><Relationship Id="rId4" Type="http://schemas.openxmlformats.org/officeDocument/2006/relationships/settings" Target="settings.xml"/><Relationship Id="rId9" Type="http://schemas.openxmlformats.org/officeDocument/2006/relationships/hyperlink" Target="toktom://db/60201" TargetMode="External"/><Relationship Id="rId14" Type="http://schemas.openxmlformats.org/officeDocument/2006/relationships/hyperlink" Target="toktom://db/121198" TargetMode="External"/><Relationship Id="rId22" Type="http://schemas.openxmlformats.org/officeDocument/2006/relationships/hyperlink" Target="toktom://db/111756" TargetMode="External"/><Relationship Id="rId27" Type="http://schemas.openxmlformats.org/officeDocument/2006/relationships/hyperlink" Target="toktom://db/121945" TargetMode="External"/><Relationship Id="rId30" Type="http://schemas.openxmlformats.org/officeDocument/2006/relationships/hyperlink" Target="toktom://db/114476" TargetMode="External"/><Relationship Id="rId35" Type="http://schemas.openxmlformats.org/officeDocument/2006/relationships/hyperlink" Target="toktom://db/9884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8146</Words>
  <Characters>46437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Bektur</dc:creator>
  <cp:lastModifiedBy>Bekbolot</cp:lastModifiedBy>
  <cp:revision>2</cp:revision>
  <dcterms:created xsi:type="dcterms:W3CDTF">2021-07-07T09:52:00Z</dcterms:created>
  <dcterms:modified xsi:type="dcterms:W3CDTF">2021-07-07T09:52:00Z</dcterms:modified>
</cp:coreProperties>
</file>